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2024年街道办的工作计划模板五篇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2024年街道办的工作计划模板五篇一积极倡导文明之风，树立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2024年街道办的工作计划模板五篇一</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2024年街道办的工作计划模板五篇二</w:t>
      </w:r>
    </w:p>
    <w:p>
      <w:pPr>
        <w:ind w:left="0" w:right="0" w:firstLine="560"/>
        <w:spacing w:before="450" w:after="450" w:line="312" w:lineRule="auto"/>
      </w:pPr>
      <w:r>
        <w:rPr>
          <w:rFonts w:ascii="宋体" w:hAnsi="宋体" w:eastAsia="宋体" w:cs="宋体"/>
          <w:color w:val="000"/>
          <w:sz w:val="28"/>
          <w:szCs w:val="28"/>
        </w:rPr>
        <w:t xml:space="preserve">为了在新的一年里认真搞好全院语言文字工作，深入贯彻落实《中华人民共和国国家通用语言文字法》和《河北省实施〈中华人民共和国国家通用语言文字法〉办法》，不断提升我院语言文字规范化水平，进一步营造“说普通话、写规范字”的良好社会氛围，现根据省、市、县xx年语言文字工作的相关要求并结合我院的实际情况，制定我院语言文字工作计划。</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积极、稳步地推进语言文字工作，使语言文字规范化、标准化和信息化工作更好地适应经济社会发展的需要，为医疗事业的持续发展，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树立科学的语言观，正确把握国家语言文字方针政策。坚持以规范标准建设为核心；坚持语言生活主体化与多样性和谐统一；正确处理方言、繁体字以及外国语言文字的使用和规范，发展和保护中华传统语言文化。</w:t>
      </w:r>
    </w:p>
    <w:p>
      <w:pPr>
        <w:ind w:left="0" w:right="0" w:firstLine="560"/>
        <w:spacing w:before="450" w:after="450" w:line="312" w:lineRule="auto"/>
      </w:pPr>
      <w:r>
        <w:rPr>
          <w:rFonts w:ascii="宋体" w:hAnsi="宋体" w:eastAsia="宋体" w:cs="宋体"/>
          <w:color w:val="000"/>
          <w:sz w:val="28"/>
          <w:szCs w:val="28"/>
        </w:rPr>
        <w:t xml:space="preserve">在全院范围内做到普通话进一步普及、汉字社会应用基本规范，与口语表达及书写应用密切相关的工作人员，其普通话和规范汉字的应用能力和书写水平达到相应的要求；社会用字自觉遵守相关法律规定，充分发挥汉语拼音的作用，纠正使用中的不规范现象。</w:t>
      </w:r>
    </w:p>
    <w:p>
      <w:pPr>
        <w:ind w:left="0" w:right="0" w:firstLine="560"/>
        <w:spacing w:before="450" w:after="450" w:line="312" w:lineRule="auto"/>
      </w:pPr>
      <w:r>
        <w:rPr>
          <w:rFonts w:ascii="宋体" w:hAnsi="宋体" w:eastAsia="宋体" w:cs="宋体"/>
          <w:color w:val="000"/>
          <w:sz w:val="28"/>
          <w:szCs w:val="28"/>
        </w:rPr>
        <w:t xml:space="preserve">1、发挥主要公共服务行业的窗口作用。要加大用语用字规范力度，把普及普通话与提高优质服务、提升企业形象紧密结合，以行业规章和制度保证普通话成为服务用语。强化服务行业从业人员普通话水平。工作人员用字规范水平要达到国家规定的相应标准。</w:t>
      </w:r>
    </w:p>
    <w:p>
      <w:pPr>
        <w:ind w:left="0" w:right="0" w:firstLine="560"/>
        <w:spacing w:before="450" w:after="450" w:line="312" w:lineRule="auto"/>
      </w:pPr>
      <w:r>
        <w:rPr>
          <w:rFonts w:ascii="宋体" w:hAnsi="宋体" w:eastAsia="宋体" w:cs="宋体"/>
          <w:color w:val="000"/>
          <w:sz w:val="28"/>
          <w:szCs w:val="28"/>
        </w:rPr>
        <w:t xml:space="preserve">2、建立、健全机构。必须进一步建立健全语言文字工作机构，加强行政组织管理力度，充分发挥语言文字工作机构的职能作用，依法履行应有的行政职责。</w:t>
      </w:r>
    </w:p>
    <w:p>
      <w:pPr>
        <w:ind w:left="0" w:right="0" w:firstLine="560"/>
        <w:spacing w:before="450" w:after="450" w:line="312" w:lineRule="auto"/>
      </w:pPr>
      <w:r>
        <w:rPr>
          <w:rFonts w:ascii="宋体" w:hAnsi="宋体" w:eastAsia="宋体" w:cs="宋体"/>
          <w:color w:val="000"/>
          <w:sz w:val="28"/>
          <w:szCs w:val="28"/>
        </w:rPr>
        <w:t xml:space="preserve">3、进一步加强法制建设。必须建立、完善执法、监督体制和机制；将语言文字规范化的相关要求纳入规范性文件，建立工作目标考核制，并加大落实力度。</w:t>
      </w:r>
    </w:p>
    <w:p>
      <w:pPr>
        <w:ind w:left="0" w:right="0" w:firstLine="560"/>
        <w:spacing w:before="450" w:after="450" w:line="312" w:lineRule="auto"/>
      </w:pPr>
      <w:r>
        <w:rPr>
          <w:rFonts w:ascii="宋体" w:hAnsi="宋体" w:eastAsia="宋体" w:cs="宋体"/>
          <w:color w:val="000"/>
          <w:sz w:val="28"/>
          <w:szCs w:val="28"/>
        </w:rPr>
        <w:t xml:space="preserve">4、推动重点领域落实《国家通用语言文字法》的要求。要求工作人员在日常工作中把普通话作为工作用语，尤其是窗口服务人员，不仅要会说普通话，还要说好普通话，普通话水平应当达到相应的标准。</w:t>
      </w:r>
    </w:p>
    <w:p>
      <w:pPr>
        <w:ind w:left="0" w:right="0" w:firstLine="560"/>
        <w:spacing w:before="450" w:after="450" w:line="312" w:lineRule="auto"/>
      </w:pPr>
      <w:r>
        <w:rPr>
          <w:rFonts w:ascii="宋体" w:hAnsi="宋体" w:eastAsia="宋体" w:cs="宋体"/>
          <w:color w:val="000"/>
          <w:sz w:val="28"/>
          <w:szCs w:val="28"/>
        </w:rPr>
        <w:t xml:space="preserve">5、积极配合县语委会做好迎接国家三类城市语言文字综合评估达标活动。按照要求，坚持“重在建设、重在过程、重在实效”的指导思想，积极、有效地开展工作，以城市语言文字综合评估推动其它工作的全面开展。</w:t>
      </w:r>
    </w:p>
    <w:p>
      <w:pPr>
        <w:ind w:left="0" w:right="0" w:firstLine="560"/>
        <w:spacing w:before="450" w:after="450" w:line="312" w:lineRule="auto"/>
      </w:pPr>
      <w:r>
        <w:rPr>
          <w:rFonts w:ascii="宋体" w:hAnsi="宋体" w:eastAsia="宋体" w:cs="宋体"/>
          <w:color w:val="000"/>
          <w:sz w:val="28"/>
          <w:szCs w:val="28"/>
        </w:rPr>
        <w:t xml:space="preserve">6、卓有实效地开展全国推广普通话宣传周活动。围绕学习宣传《国家通用语言文字法》，精心组织宣传周活动，努力扩大参与面，力求在内容和形式上不断创新，并着眼于活动的集中性和影响的广泛性、形式的突破性和效果的长效性有机结合。</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2024年街道办的工作计划模板五篇三</w:t>
      </w:r>
    </w:p>
    <w:p>
      <w:pPr>
        <w:ind w:left="0" w:right="0" w:firstLine="560"/>
        <w:spacing w:before="450" w:after="450" w:line="312" w:lineRule="auto"/>
      </w:pPr>
      <w:r>
        <w:rPr>
          <w:rFonts w:ascii="宋体" w:hAnsi="宋体" w:eastAsia="宋体" w:cs="宋体"/>
          <w:color w:val="000"/>
          <w:sz w:val="28"/>
          <w:szCs w:val="28"/>
        </w:rPr>
        <w:t xml:space="preserve">为切实加强控烟宣传教育工作，减少吸烟的危害，降低吸烟率，保护不吸烟者以及妇女、儿童的身体健康，特制定新河街道控烟方案，具体实施如下：</w:t>
      </w:r>
    </w:p>
    <w:p>
      <w:pPr>
        <w:ind w:left="0" w:right="0" w:firstLine="560"/>
        <w:spacing w:before="450" w:after="450" w:line="312" w:lineRule="auto"/>
      </w:pPr>
      <w:r>
        <w:rPr>
          <w:rFonts w:ascii="宋体" w:hAnsi="宋体" w:eastAsia="宋体" w:cs="宋体"/>
          <w:color w:val="000"/>
          <w:sz w:val="28"/>
          <w:szCs w:val="28"/>
        </w:rPr>
        <w:t xml:space="preserve">一、在全地区范围内，以多种形式广泛开展控烟宣传，让广大市民都知道吸烟的危害性。</w:t>
      </w:r>
    </w:p>
    <w:p>
      <w:pPr>
        <w:ind w:left="0" w:right="0" w:firstLine="560"/>
        <w:spacing w:before="450" w:after="450" w:line="312" w:lineRule="auto"/>
      </w:pPr>
      <w:r>
        <w:rPr>
          <w:rFonts w:ascii="宋体" w:hAnsi="宋体" w:eastAsia="宋体" w:cs="宋体"/>
          <w:color w:val="000"/>
          <w:sz w:val="28"/>
          <w:szCs w:val="28"/>
        </w:rPr>
        <w:t xml:space="preserve">二、在公园、影剧院、录像厅、游艺厅、医院、商场等公共场所禁止吸烟，并有明显、固定的禁烟标志。</w:t>
      </w:r>
    </w:p>
    <w:p>
      <w:pPr>
        <w:ind w:left="0" w:right="0" w:firstLine="560"/>
        <w:spacing w:before="450" w:after="450" w:line="312" w:lineRule="auto"/>
      </w:pPr>
      <w:r>
        <w:rPr>
          <w:rFonts w:ascii="宋体" w:hAnsi="宋体" w:eastAsia="宋体" w:cs="宋体"/>
          <w:color w:val="000"/>
          <w:sz w:val="28"/>
          <w:szCs w:val="28"/>
        </w:rPr>
        <w:t xml:space="preserve">三、 机关办公区域带头开展控烟运动，并有明显、固定的禁烟标志和吸烟沙盘。</w:t>
      </w:r>
    </w:p>
    <w:p>
      <w:pPr>
        <w:ind w:left="0" w:right="0" w:firstLine="560"/>
        <w:spacing w:before="450" w:after="450" w:line="312" w:lineRule="auto"/>
      </w:pPr>
      <w:r>
        <w:rPr>
          <w:rFonts w:ascii="宋体" w:hAnsi="宋体" w:eastAsia="宋体" w:cs="宋体"/>
          <w:color w:val="000"/>
          <w:sz w:val="28"/>
          <w:szCs w:val="28"/>
        </w:rPr>
        <w:t xml:space="preserve">四、 在驻街单位中广泛宣传禁烟、控烟知识，创建一批控烟先进单位，并进行评比。</w:t>
      </w:r>
    </w:p>
    <w:p>
      <w:pPr>
        <w:ind w:left="0" w:right="0" w:firstLine="560"/>
        <w:spacing w:before="450" w:after="450" w:line="312" w:lineRule="auto"/>
      </w:pPr>
      <w:r>
        <w:rPr>
          <w:rFonts w:ascii="宋体" w:hAnsi="宋体" w:eastAsia="宋体" w:cs="宋体"/>
          <w:color w:val="000"/>
          <w:sz w:val="28"/>
          <w:szCs w:val="28"/>
        </w:rPr>
        <w:t xml:space="preserve">五、在全街范围内的中、小学生中加强禁烟宣传，对在校学生进行健康知识教育，使每个学生都知道吸烟是危害他们健康成长的大敌。</w:t>
      </w:r>
    </w:p>
    <w:p>
      <w:pPr>
        <w:ind w:left="0" w:right="0" w:firstLine="560"/>
        <w:spacing w:before="450" w:after="450" w:line="312" w:lineRule="auto"/>
      </w:pPr>
      <w:r>
        <w:rPr>
          <w:rFonts w:ascii="宋体" w:hAnsi="宋体" w:eastAsia="宋体" w:cs="宋体"/>
          <w:color w:val="000"/>
          <w:sz w:val="28"/>
          <w:szCs w:val="28"/>
        </w:rPr>
        <w:t xml:space="preserve">六、各社区、驻街单位的健康教育专栏中，都要出一期有关禁烟的宣传内容。</w:t>
      </w:r>
    </w:p>
    <w:p>
      <w:pPr>
        <w:ind w:left="0" w:right="0" w:firstLine="560"/>
        <w:spacing w:before="450" w:after="450" w:line="312" w:lineRule="auto"/>
      </w:pPr>
      <w:r>
        <w:rPr>
          <w:rFonts w:ascii="宋体" w:hAnsi="宋体" w:eastAsia="宋体" w:cs="宋体"/>
          <w:color w:val="000"/>
          <w:sz w:val="28"/>
          <w:szCs w:val="28"/>
        </w:rPr>
        <w:t xml:space="preserve">七、5月31日在新一佳前坪设宣传点，利用宣传板报、发放宣传资料和控烟宣传咨询活动，掀起宣传活动高潮。</w:t>
      </w:r>
    </w:p>
    <w:p>
      <w:pPr>
        <w:ind w:left="0" w:right="0" w:firstLine="560"/>
        <w:spacing w:before="450" w:after="450" w:line="312" w:lineRule="auto"/>
      </w:pPr>
      <w:r>
        <w:rPr>
          <w:rFonts w:ascii="宋体" w:hAnsi="宋体" w:eastAsia="宋体" w:cs="宋体"/>
          <w:color w:val="000"/>
          <w:sz w:val="28"/>
          <w:szCs w:val="28"/>
        </w:rPr>
        <w:t xml:space="preserve">八、组织紫凤小学、各社区开展“拒吸第一支烟，做不吸烟的新一代”签名活动。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九、组织各社区对辖区单位、门店进行控烟监查工作。</w:t>
      </w:r>
    </w:p>
    <w:p>
      <w:pPr>
        <w:ind w:left="0" w:right="0" w:firstLine="560"/>
        <w:spacing w:before="450" w:after="450" w:line="312" w:lineRule="auto"/>
      </w:pPr>
      <w:r>
        <w:rPr>
          <w:rFonts w:ascii="宋体" w:hAnsi="宋体" w:eastAsia="宋体" w:cs="宋体"/>
          <w:color w:val="000"/>
          <w:sz w:val="28"/>
          <w:szCs w:val="28"/>
        </w:rPr>
        <w:t xml:space="preserve">我国的禁烟工作起步较晚，距禁烟的目标相差很远，我们要利用各种宣传形势向广大市民宣传吸烟的危害性，自觉控制吸烟，以提高新河地区的健康行为形成率。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2024年街道办的工作计划模板五篇四</w:t>
      </w:r>
    </w:p>
    <w:p>
      <w:pPr>
        <w:ind w:left="0" w:right="0" w:firstLine="560"/>
        <w:spacing w:before="450" w:after="450" w:line="312" w:lineRule="auto"/>
      </w:pPr>
      <w:r>
        <w:rPr>
          <w:rFonts w:ascii="宋体" w:hAnsi="宋体" w:eastAsia="宋体" w:cs="宋体"/>
          <w:color w:val="000"/>
          <w:sz w:val="28"/>
          <w:szCs w:val="28"/>
        </w:rPr>
        <w:t xml:space="preserve">为了做好控烟健康教育工作，全面贯彻执行《金昌市人民政府关于全市公共场所禁止吸烟的通知》（金政发[20xx]34号），我社区高度重视，现结合辖区实际，拟定20xx年控烟工作计划。</w:t>
      </w:r>
    </w:p>
    <w:p>
      <w:pPr>
        <w:ind w:left="0" w:right="0" w:firstLine="560"/>
        <w:spacing w:before="450" w:after="450" w:line="312" w:lineRule="auto"/>
      </w:pPr>
      <w:r>
        <w:rPr>
          <w:rFonts w:ascii="宋体" w:hAnsi="宋体" w:eastAsia="宋体" w:cs="宋体"/>
          <w:color w:val="000"/>
          <w:sz w:val="28"/>
          <w:szCs w:val="28"/>
        </w:rPr>
        <w:t xml:space="preserve">为了加强我社区控烟工作，社区成立控烟工作领导小组，明确控烟工作职责。全面组织开展控烟工作。</w:t>
      </w:r>
    </w:p>
    <w:p>
      <w:pPr>
        <w:ind w:left="0" w:right="0" w:firstLine="560"/>
        <w:spacing w:before="450" w:after="450" w:line="312" w:lineRule="auto"/>
      </w:pPr>
      <w:r>
        <w:rPr>
          <w:rFonts w:ascii="宋体" w:hAnsi="宋体" w:eastAsia="宋体" w:cs="宋体"/>
          <w:color w:val="000"/>
          <w:sz w:val="28"/>
          <w:szCs w:val="28"/>
        </w:rPr>
        <w:t xml:space="preserve">社区将大力开展控烟宣传工作。进一步完善禁烟标识的设立，严格落实本单位禁烟管理制度，将禁烟宣传纳入健康教育工作中，充分利用健康教育宣传阵地、健康教育讲座、健康教育宣传活动，广泛宣传吸烟的危害及控烟意义。在公共场所通过资料、专栏及社区板报，禁烟法规和吸烟有害健康的相关知识，形成全民控烟的良好氛围。</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吸烟已成为严重危害自身与他人健康、危害人类生存环境、降低人们生活质量、缩短人类寿命的元凶。但由于吸烟是慢性致病过程，对健康的直接危害要经过一定时间才能显露出来，因此，目前有的吸烟者对烟草危害还认识不足。社区一方面将利用黑板报、健康教育宣传栏向居民普及健康知识，提高自觉控烟意识；另一方面在世界无烟日配合辖区医疗卫生服务站走上街头，发放吸烟危害健康的宣传单，劝阻吸烟人员戒烟，并提供戒烟方法，让控烟活动深入人心。</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2024年街道办的工作计划模板五篇五</w:t>
      </w:r>
    </w:p>
    <w:p>
      <w:pPr>
        <w:ind w:left="0" w:right="0" w:firstLine="560"/>
        <w:spacing w:before="450" w:after="450" w:line="312" w:lineRule="auto"/>
      </w:pPr>
      <w:r>
        <w:rPr>
          <w:rFonts w:ascii="宋体" w:hAnsi="宋体" w:eastAsia="宋体" w:cs="宋体"/>
          <w:color w:val="000"/>
          <w:sz w:val="28"/>
          <w:szCs w:val="28"/>
        </w:rPr>
        <w:t xml:space="preserve">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1.机构健全，责任明确。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(1)将语言文字工作纳入学校教学常规。要求教师在课堂教学中自觉运用普通话和规范字。坚持在上课、板书、教案、作业、试卷、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【2024年街道办的工作计划模板五篇】相关推荐文章: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2024年街道办的工作计划五篇</w:t>
      </w:r>
    </w:p>
    <w:p>
      <w:pPr>
        <w:ind w:left="0" w:right="0" w:firstLine="560"/>
        <w:spacing w:before="450" w:after="450" w:line="312" w:lineRule="auto"/>
      </w:pPr>
      <w:r>
        <w:rPr>
          <w:rFonts w:ascii="宋体" w:hAnsi="宋体" w:eastAsia="宋体" w:cs="宋体"/>
          <w:color w:val="000"/>
          <w:sz w:val="28"/>
          <w:szCs w:val="28"/>
        </w:rPr>
        <w:t xml:space="preserve">2024年街道办的工作计划范本</w:t>
      </w:r>
    </w:p>
    <w:p>
      <w:pPr>
        <w:ind w:left="0" w:right="0" w:firstLine="560"/>
        <w:spacing w:before="450" w:after="450" w:line="312" w:lineRule="auto"/>
      </w:pPr>
      <w:r>
        <w:rPr>
          <w:rFonts w:ascii="宋体" w:hAnsi="宋体" w:eastAsia="宋体" w:cs="宋体"/>
          <w:color w:val="000"/>
          <w:sz w:val="28"/>
          <w:szCs w:val="28"/>
        </w:rPr>
        <w:t xml:space="preserve">2024年人口办工作计划范文 人口办工作计划模板</w:t>
      </w:r>
    </w:p>
    <w:p>
      <w:pPr>
        <w:ind w:left="0" w:right="0" w:firstLine="560"/>
        <w:spacing w:before="450" w:after="450" w:line="312" w:lineRule="auto"/>
      </w:pPr>
      <w:r>
        <w:rPr>
          <w:rFonts w:ascii="宋体" w:hAnsi="宋体" w:eastAsia="宋体" w:cs="宋体"/>
          <w:color w:val="000"/>
          <w:sz w:val="28"/>
          <w:szCs w:val="28"/>
        </w:rPr>
        <w:t xml:space="preserve">2024年建设办个人工作计划范文五篇</w:t>
      </w:r>
    </w:p>
    <w:p>
      <w:pPr>
        <w:ind w:left="0" w:right="0" w:firstLine="560"/>
        <w:spacing w:before="450" w:after="450" w:line="312" w:lineRule="auto"/>
      </w:pPr>
      <w:r>
        <w:rPr>
          <w:rFonts w:ascii="宋体" w:hAnsi="宋体" w:eastAsia="宋体" w:cs="宋体"/>
          <w:color w:val="000"/>
          <w:sz w:val="28"/>
          <w:szCs w:val="28"/>
        </w:rPr>
        <w:t xml:space="preserve">2024年校长办工作计划精选五篇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2024-09-20T22:27:55+08:00</dcterms:created>
  <dcterms:modified xsi:type="dcterms:W3CDTF">2024-09-20T22:27:55+08:00</dcterms:modified>
</cp:coreProperties>
</file>

<file path=docProps/custom.xml><?xml version="1.0" encoding="utf-8"?>
<Properties xmlns="http://schemas.openxmlformats.org/officeDocument/2006/custom-properties" xmlns:vt="http://schemas.openxmlformats.org/officeDocument/2006/docPropsVTypes"/>
</file>