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严守纪律规矩加强作风建设心得体会精选四篇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时刻刻以高标准、严要求的优良作风要求自己，发扬钉钉子精神，一锤接着一锤敲，一个节点一个节点抓，不松劲、不停步，—刻不停歇地推动党员自我作风建设向纵深发展。下面小编在这里为大家精心整理了几篇，希望对同学们有所帮助，仅供参考。近期，办公室组织...</w:t>
      </w:r>
    </w:p>
    <w:p>
      <w:pPr>
        <w:ind w:left="0" w:right="0" w:firstLine="560"/>
        <w:spacing w:before="450" w:after="450" w:line="312" w:lineRule="auto"/>
      </w:pPr>
      <w:r>
        <w:rPr>
          <w:rFonts w:ascii="宋体" w:hAnsi="宋体" w:eastAsia="宋体" w:cs="宋体"/>
          <w:color w:val="000"/>
          <w:sz w:val="28"/>
          <w:szCs w:val="28"/>
        </w:rPr>
        <w:t xml:space="preserve">时时刻刻以高标准、严要求的优良作风要求自己，发扬钉钉子精神，一锤接着一锤敲，一个节点一个节点抓，不松劲、不停步，—刻不停歇地推动党员自我作风建设向纵深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办公室组织全体人员再次重温了省公司领导在干部队伍作风建设启动会上的讲话精神，思考良久、感触颇深。为何在公司“两会”刚刚结束不久，各项工作开篇布局的关键时刻召开如此重要的作风建设会议?讲话中指出的六个方面突出问题，自身是否存在“软、躲、乱、浮”的现象?面对公司提出开创高质量发展新局面的目标要求，作为“四最一中枢”的办公室一员，如何守正创新、担当作为，保障公司党委各项决策部署得到坚决贯彻落实?结合自己工作生活经历和任务分工，从以下三个方面谈谈个人体会。</w:t>
      </w:r>
    </w:p>
    <w:p>
      <w:pPr>
        <w:ind w:left="0" w:right="0" w:firstLine="560"/>
        <w:spacing w:before="450" w:after="450" w:line="312" w:lineRule="auto"/>
      </w:pPr>
      <w:r>
        <w:rPr>
          <w:rFonts w:ascii="宋体" w:hAnsi="宋体" w:eastAsia="宋体" w:cs="宋体"/>
          <w:color w:val="000"/>
          <w:sz w:val="28"/>
          <w:szCs w:val="28"/>
        </w:rPr>
        <w:t xml:space="preserve">坚定理想信念，提高政治站位，不断强化思想作风</w:t>
      </w:r>
    </w:p>
    <w:p>
      <w:pPr>
        <w:ind w:left="0" w:right="0" w:firstLine="560"/>
        <w:spacing w:before="450" w:after="450" w:line="312" w:lineRule="auto"/>
      </w:pPr>
      <w:r>
        <w:rPr>
          <w:rFonts w:ascii="宋体" w:hAnsi="宋体" w:eastAsia="宋体" w:cs="宋体"/>
          <w:color w:val="000"/>
          <w:sz w:val="28"/>
          <w:szCs w:val="28"/>
        </w:rPr>
        <w:t xml:space="preserve">党委办公室，党字当头，职责和定位决定了首先是政治机关，首要是政治意识，首责是政治责任，必须把讲政治摆在第一位，把对党忠诚作为必须坚守的生命线和基本点。一要理想信念坚定、政治品格过硬。作为一名经过部队多年培养教育的老党员，作为近距离服务于党委的办公室一员，要时刻提醒自己不同于一般人员的“特殊身份”，要始终坚定理想信念，牢固树立“四个意识”，坚定“四个自信”，坚决做到“两个维护”。用自己踏踏实实的工作深入践行“六个必须”和“四个干事”，把讲政治体现在工作的方方面面，变成思想自觉、思维观念、个人要求。二要讲规矩、守纪律。身处办公室，每个人的一言一行、一点一滴都代表着公司形象，要时刻注意自己的言行举止，切实增强政治敏锐性，始终严守党章党规党纪，遵守党的纪律。有的话，别人能讲，我们就不能说；有些事，别人能干，我们就不能做，要做到有所为有所不为。强化按章办事的意识，坚持把复杂的事情简单化、把简单的事情标准化，努力做到一言一行有纪律，一字一句有规矩。三要树标杆、当排头。党委办公室部门必须要有永争第一、当排头的思维意识和行动自觉，对党委的各项决策部署要全面准确理解，不折不扣带头抓贯彻落实，确保政令畅通、令行禁止。</w:t>
      </w:r>
    </w:p>
    <w:p>
      <w:pPr>
        <w:ind w:left="0" w:right="0" w:firstLine="560"/>
        <w:spacing w:before="450" w:after="450" w:line="312" w:lineRule="auto"/>
      </w:pPr>
      <w:r>
        <w:rPr>
          <w:rFonts w:ascii="宋体" w:hAnsi="宋体" w:eastAsia="宋体" w:cs="宋体"/>
          <w:color w:val="000"/>
          <w:sz w:val="28"/>
          <w:szCs w:val="28"/>
        </w:rPr>
        <w:t xml:space="preserve">加强学习教育，提升综合素质，不断改进学习作风</w:t>
      </w:r>
    </w:p>
    <w:p>
      <w:pPr>
        <w:ind w:left="0" w:right="0" w:firstLine="560"/>
        <w:spacing w:before="450" w:after="450" w:line="312" w:lineRule="auto"/>
      </w:pPr>
      <w:r>
        <w:rPr>
          <w:rFonts w:ascii="宋体" w:hAnsi="宋体" w:eastAsia="宋体" w:cs="宋体"/>
          <w:color w:val="000"/>
          <w:sz w:val="28"/>
          <w:szCs w:val="28"/>
        </w:rPr>
        <w:t xml:space="preserve">不会学习、不善学习，终将被时代淘汰。活到老、学到老，学习是人生的永恒课题，应当在常学常新中加强理论修养，在知行合一中担当作为。一要学好理论。习近平总书记指出，在学习理论上，要舍得花精力、全面系统学，及时跟进学，深入思考学，联系实际学。以“两学一做”学习教育为载体，发扬钉“钉子”精神，用爱学习、会学习的劲头激励鞭策自己，合理利用自身业余时间，不断用新知识、新理念武装自己的头脑，增长自己的才干，提高工作能力。二要学精业务。机关人员被称之为专责，我对其的理解是“专业、专注”，作为管理人员要有区别于非管理人员的理论知识储备，要站在公司整体的角度思考问题、推动工作落实，首先自己要业务精通，不能以其昏昏使人昭昭，更不能自以为是、瞎指挥。要按照“干什么，学什么”“缺什么，补什么”的原则，补强补齐知识短板，沉下心来干工作，心无旁骛钻业务，使专业素养和工作能力跟上时代节拍，努力成为做好工作的行家里手，干一行、爱一行、精一行。三要学好工作方法。马克思说过：“只有在集体中，个人才能获得全面发展其才能的手段”。办公室是一个集体，一项工作往往需要几个人齐心协力来完成，办公室虽然有分工，但时刻都要有补位配合意识，要有强烈的集体荣誉感。有的同事工作一时忙不开或者出差不在，要主动承担责任和工作，工作不能出现空缺或断档。不懂的事情要多向同事、有经验的人请教，善于从先进做法、成功经验中学习总结提高，不断提升办文、办会、办事水平。</w:t>
      </w:r>
    </w:p>
    <w:p>
      <w:pPr>
        <w:ind w:left="0" w:right="0" w:firstLine="560"/>
        <w:spacing w:before="450" w:after="450" w:line="312" w:lineRule="auto"/>
      </w:pPr>
      <w:r>
        <w:rPr>
          <w:rFonts w:ascii="宋体" w:hAnsi="宋体" w:eastAsia="宋体" w:cs="宋体"/>
          <w:color w:val="000"/>
          <w:sz w:val="28"/>
          <w:szCs w:val="28"/>
        </w:rPr>
        <w:t xml:space="preserve">做到知行合一，提升服务水平，不断改进工作作风</w:t>
      </w:r>
    </w:p>
    <w:p>
      <w:pPr>
        <w:ind w:left="0" w:right="0" w:firstLine="560"/>
        <w:spacing w:before="450" w:after="450" w:line="312" w:lineRule="auto"/>
      </w:pPr>
      <w:r>
        <w:rPr>
          <w:rFonts w:ascii="宋体" w:hAnsi="宋体" w:eastAsia="宋体" w:cs="宋体"/>
          <w:color w:val="000"/>
          <w:sz w:val="28"/>
          <w:szCs w:val="28"/>
        </w:rPr>
        <w:t xml:space="preserve">公司“两会”提出奋力开创高质量发展新局面具体目标，核心在于高质量和新局面上，这就要求我们以强烈的事业心、高度的责任感和极端负责的工作态度，自觉把自身工作放到全局工作目标中去定位、谋划和推进落实。一要做到知行合一。想到、得到中间还有一个做到，一千个想法不及一个实实在在的行动，很多事情道理大家都知道，关键在于落实，做到知行合一，只有用做到把想到和得到连接起来，主动就工作中遇到的困难和问题想对策加以解决。既要有想干事的思想意识和敢干事的勇气，更要有能干事的本事和干成事的方法，这就需要在工作和学习当中不断的提升自己，坚持学中干、干中学，做到知行合一，逐步提升。二要紧盯目标任务，提升服务党委水平。办公室是保障党委决策落实的前哨，公司工作千头万绪，安排部署涉及方方面面，要发挥好运转中枢职能作用和优势，对照目标任务主动找对策、想办法、抓落实。对于分管业务，纵向上，主动加强向省公司和市委市政府对口部门的沟通联系，争取尽可能多的工作指导和支持。横向上，围绕公司重点工作任务和指标，按照职能归属对任务进行细化分解，压紧压实各级工作责任。同时，一方面要增强办公室工作权威性。对于推动工作，要率先垂范，想在前、干在前，用自己扎实细致的工作赢得别人的认可和肯定。对于一些推诿扯皮、工作任务落实不下去的要敢于较真，坚决把党委的各项决策部署贯彻落实下去。三要紧贴基层实际，提升工作服务水平。公司领导在大会上讲过：“做人要大气，格局气度要大；做人要正气，心要正直；做人要接地气，要深入群众”。办公室既是贯彻执行公司党委决策部署的“推进器”，也是服务公司基层的“大后方”，工作中无论是行文还是办事都要紧密结合基层实际情况“接地气”，必须树立一切从工作需要出发的理念，强化前一环节为后一环节服务、上一层级为下一层级服务、机关为基层服务的意识。基层人员上来办事情要端上热水、迎上笑脸，能一次解决的一次办好，不能一次解决的沟通好、答复好。用专业、扎实、细致的工作为基层搞好服务，架起党委连接基层的连心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通过学习省公司领导在干部队伍作风建设启动会上的讲话，个人思想受到洗礼，精神得到升华，现将学习心得体会分享如下。</w:t>
      </w:r>
    </w:p>
    <w:p>
      <w:pPr>
        <w:ind w:left="0" w:right="0" w:firstLine="560"/>
        <w:spacing w:before="450" w:after="450" w:line="312" w:lineRule="auto"/>
      </w:pPr>
      <w:r>
        <w:rPr>
          <w:rFonts w:ascii="宋体" w:hAnsi="宋体" w:eastAsia="宋体" w:cs="宋体"/>
          <w:color w:val="000"/>
          <w:sz w:val="28"/>
          <w:szCs w:val="28"/>
        </w:rPr>
        <w:t xml:space="preserve">提高思想认识，加强作风建设</w:t>
      </w:r>
    </w:p>
    <w:p>
      <w:pPr>
        <w:ind w:left="0" w:right="0" w:firstLine="560"/>
        <w:spacing w:before="450" w:after="450" w:line="312" w:lineRule="auto"/>
      </w:pPr>
      <w:r>
        <w:rPr>
          <w:rFonts w:ascii="宋体" w:hAnsi="宋体" w:eastAsia="宋体" w:cs="宋体"/>
          <w:color w:val="000"/>
          <w:sz w:val="28"/>
          <w:szCs w:val="28"/>
        </w:rPr>
        <w:t xml:space="preserve">作风就是旗帜，就是形象，就是战斗力，作风事关成败，只有作风硬，才能干成事。一是培养敬业乐业精神。作为公司的一员，要干事有热情，把奉献放在第一位，要坚持“在岗必须爱岗，在职一定称职，在任力求胜任”的要求。要有一种创业的激情，任人难任之劳，承人难承之重，挑人难挑之担，做到心里想事、眼里看事、手里干事、腿脚跑事，靠勤奋造就业绩，靠业绩展现风采。办公室工作错综复杂、交织叠加，面对琐碎事、麻烦事更要有此精神，才能干好事干成事。二是培养好学慎思精神。重视学习，是我们党的优良传统。当今时代，知识更新快、棘手问题多，在实践、探索中总会遇到新课题和面临新问题，要在探索未知中增强工作的预见性、增强解决问题的本领，就必须多学习掌握主动权。干好工作的同时，优化知识结构，补齐短板，提升自身素质。要牢固树立终身学习的观念，学业务、学理论，更要讲政治重实践。作为青年员工更应如此，要向书本学、向先进学、向群众学，不仅学习知识更要学精神学作风。要加强知识修养，增强自身本领，增加知识储备、提高个人素质、立足自身所在企业实际，做好风险防控，维护企业利益。三是培养苦干实干精神。最初面对复杂棘手的工作难题时会出现畏难情绪，通过不断学习才明白事业是干出来的，成就是拼出来的，只有苦干实干才是硬道理。应该多想“怎样办”，不想“办不了”。只要肯想肯干肯努力，没有过不去的坎。面对困难，要有一种孜孜以求的实劲，有百折不挠的韧劲，有迎难而上的拼劲，在千磨万击中历练人生、收获进步。</w:t>
      </w:r>
    </w:p>
    <w:p>
      <w:pPr>
        <w:ind w:left="0" w:right="0" w:firstLine="560"/>
        <w:spacing w:before="450" w:after="450" w:line="312" w:lineRule="auto"/>
      </w:pPr>
      <w:r>
        <w:rPr>
          <w:rFonts w:ascii="宋体" w:hAnsi="宋体" w:eastAsia="宋体" w:cs="宋体"/>
          <w:color w:val="000"/>
          <w:sz w:val="28"/>
          <w:szCs w:val="28"/>
        </w:rPr>
        <w:t xml:space="preserve">坚持求真务实，锤炼工作本领</w:t>
      </w:r>
    </w:p>
    <w:p>
      <w:pPr>
        <w:ind w:left="0" w:right="0" w:firstLine="560"/>
        <w:spacing w:before="450" w:after="450" w:line="312" w:lineRule="auto"/>
      </w:pPr>
      <w:r>
        <w:rPr>
          <w:rFonts w:ascii="宋体" w:hAnsi="宋体" w:eastAsia="宋体" w:cs="宋体"/>
          <w:color w:val="000"/>
          <w:sz w:val="28"/>
          <w:szCs w:val="28"/>
        </w:rPr>
        <w:t xml:space="preserve">加强作风建设，归根结底是更好地工作服务，而个人工作能力强不强是检验作风硬不硬的“试金石”。要在日常工作中要加强实践、不断总结，提升干事创业的本领。一要锤炼统筹能力。办公室担负着承上启下、协调左右、联系各方的作用。做好统筹协调就要促进团结、搞好服务，确保单位中枢机构高效运转；做好统筹就要协调好公司各部门间的关系，提高信息、指令传递质量。面对纷繁复杂的工作，要合理安排时间，分清轻重缓急，抓住工作中的主要矛盾和矛盾的主要方面，有序高效推进工作。统筹能力在诉讼案件中显得尤为重要，组织会谈、收集证据、撰写应诉材料，需要协调各方、沟通内外，良好的统筹能力可以帮助诉讼取得好的效果。二要锤炼创新思想。创新是第一动力，也是提高工作效率和质量的有效途径，要在做好常规工作的基础上，敢于创新、善于创新，才能在不断发展变化的工作环境中与时俱进。要注重培养创新思维，不因循守旧，不固步自封，勤于思考、不断钻研，为干好工作出新招、谋新策。要广泛采纳创新经验，对于行业内先进的思想要及时学习，对创新的做法要大胆尝试，为我所用。对于自己工作中的成果，要及时总结形成典型经验，不断提高。三要锤炼精品意识。要始终追求一流标准，高起点、严要求，要时时处处走前列、争示范，不在任务落实中打折扣。省公司“两会”中提出“打赢安全翻身仗，业绩考核重返国家电网公司第一方阵”的目标，作为普通员工也要有这种意识，小局并非弱局，要在对标考核中、在业绩排名中求提高、勇争先。在工作的各个方面力求细致、精致、极致，发挥专长、发挥优势打造一流精品业绩。</w:t>
      </w:r>
    </w:p>
    <w:p>
      <w:pPr>
        <w:ind w:left="0" w:right="0" w:firstLine="560"/>
        <w:spacing w:before="450" w:after="450" w:line="312" w:lineRule="auto"/>
      </w:pPr>
      <w:r>
        <w:rPr>
          <w:rFonts w:ascii="宋体" w:hAnsi="宋体" w:eastAsia="宋体" w:cs="宋体"/>
          <w:color w:val="000"/>
          <w:sz w:val="28"/>
          <w:szCs w:val="28"/>
        </w:rPr>
        <w:t xml:space="preserve">强化责任担当，严守法律红线</w:t>
      </w:r>
    </w:p>
    <w:p>
      <w:pPr>
        <w:ind w:left="0" w:right="0" w:firstLine="560"/>
        <w:spacing w:before="450" w:after="450" w:line="312" w:lineRule="auto"/>
      </w:pPr>
      <w:r>
        <w:rPr>
          <w:rFonts w:ascii="宋体" w:hAnsi="宋体" w:eastAsia="宋体" w:cs="宋体"/>
          <w:color w:val="000"/>
          <w:sz w:val="28"/>
          <w:szCs w:val="28"/>
        </w:rPr>
        <w:t xml:space="preserve">敢担当是一种负责的行为，是一种自觉的状态，敢担当就是要用铁的肩膀负起该负的责任，做好该做的事情。强化责任担当的同时也要严守红线，在事关原则、事关方向的问题上始终保持政治上的坚定和清醒，在大是大非面前旗帜鲜明，在日常事务中立场坚定，提升防腐拒变的能力。一要正确看待苦与乐。在办公室工作，加班时间多、工作任务重、心理压力大，时常高速运转，确实有苦的一面。离开校园后，集中学习的机会少了，更多的时候是边学边干，利用工作机会提升自我，提高个人素质，苦也就不全是苦了。把心态摆正，把艰苦付出当作成就事业的过程，当作个人难得的成长机遇，就会以苦为荣、以苦为乐。二要正确看待得与失。投入工作时间久，就意味着放弃部分个人休息时间。但这些“失”，换来的是单位整体工作的有序运转，换来的公司业绩和社会事业的发展，换来的是个人能力的提高。所以，一事之失、一时之失，不是真正的“失”，而是更大的“得”。青年员工是企业的未来，对待工作时要愿意付出，要有迎难而上的恒心、勇于担当决心，要主动挑起担子。三要正确看待快与慢。在工作学习过程中，一个时期可能进步得快一些，一个时期可能慢一些，这是常态。不能因为看见别人进步，就心里别扭；不能因为没有被及时安排，就心生怨气，要用正当手段提升自我得到进步。要加强学习，严格遵守各项制度，要坚持“法治思维引领，法治方式运行”的工作体系，运用法治思维、法治手段推动工作、解决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地有关要求，结合“作风建设年”活动的开展，着力抓好党员干部特别是领导干部思想作风、工作作风和生活作风建设，分别开展了对县直机关作风进行民主评议、对机关领导干部及工作人员工作作风进行明察暗访、局长下基层、作风大转变以及向副科级以上领导干部发放民情记实手册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一、开展民主评议</w:t>
      </w:r>
    </w:p>
    <w:p>
      <w:pPr>
        <w:ind w:left="0" w:right="0" w:firstLine="560"/>
        <w:spacing w:before="450" w:after="450" w:line="312" w:lineRule="auto"/>
      </w:pPr>
      <w:r>
        <w:rPr>
          <w:rFonts w:ascii="宋体" w:hAnsi="宋体" w:eastAsia="宋体" w:cs="宋体"/>
          <w:color w:val="000"/>
          <w:sz w:val="28"/>
          <w:szCs w:val="28"/>
        </w:rPr>
        <w:t xml:space="preserve">紧紧围绕“转变作风、提高效率、服务基层、推动跨越”主题，按照建设“团结、务实、勤奋、廉洁”的领导班子的要求，以干部群众满意为标准，以治庸治懒、提能增效、狠抓落实为重点，深入解决机关作风方面存在的突出问题，树立县级机关和领导干部为民、务实、清廉的良好形象，坚持公开、公平、公正、边评边改，评改结合、正面教育、实事求是的原则，通过单位互评、信息员评议、基层评议等方式，着重对县直机关转变职能方面、提高办事效率方面、干事创业方面、简政放权方面进行民主评议。全面客观地反映县直单位机关作风建设的情况，进一步找准作风建设存在的突出问题，采取切实措施进行整改，进一步提高机关服务基层、服务发展、服务群众的自觉性，着力解决作风建设中职能转变不到位、机关效能低下、工作不思进取、部门利益至上的突出问题。对评议结果较差的单位，通过函询、诫免谈话等形式，帮助其认真分析原因，帮助找准薄弱环节，明确整改内容、整改时限、整改措施、整改责任人，督促其抓好整改。目前，我县共收到对100个县直机关民主评议表712份，评议结果较好的有县委办、纪委、组织部、统战部等80家单位，评议结果较差的有住房与城乡建设局、交警大队、顺达公司、公安局、县医院、电力公司等20家单位。</w:t>
      </w:r>
    </w:p>
    <w:p>
      <w:pPr>
        <w:ind w:left="0" w:right="0" w:firstLine="560"/>
        <w:spacing w:before="450" w:after="450" w:line="312" w:lineRule="auto"/>
      </w:pPr>
      <w:r>
        <w:rPr>
          <w:rFonts w:ascii="宋体" w:hAnsi="宋体" w:eastAsia="宋体" w:cs="宋体"/>
          <w:color w:val="000"/>
          <w:sz w:val="28"/>
          <w:szCs w:val="28"/>
        </w:rPr>
        <w:t xml:space="preserve">二、进行明察暗访</w:t>
      </w:r>
    </w:p>
    <w:p>
      <w:pPr>
        <w:ind w:left="0" w:right="0" w:firstLine="560"/>
        <w:spacing w:before="450" w:after="450" w:line="312" w:lineRule="auto"/>
      </w:pPr>
      <w:r>
        <w:rPr>
          <w:rFonts w:ascii="宋体" w:hAnsi="宋体" w:eastAsia="宋体" w:cs="宋体"/>
          <w:color w:val="000"/>
          <w:sz w:val="28"/>
          <w:szCs w:val="28"/>
        </w:rPr>
        <w:t xml:space="preserve">4月21日至4月22日，县作风建设办、环境建设办组织2个工作组对县直有关单位执行工作纪律等情况进行明察暗访，严肃了工作纪律，切实转变了机关工作作风。经查，有的单位能够较好地遵守工作纪律、执行上下班制度，保持良好的机关作风；一些单位干部职工不遵守上下班制度，作风涣散；一些单位干部职工不严格工作纪律，上班时间干与工作无关的事。通过明察暗访，解决了部分单位工作责任意识不强和作风涣散、服务意识淡薄和服务态度差、行政审批效率不高和便民程度不够、制度执行不力和制度适用弱化等问题，并要求有关单位和部门要针对存在的问题认真进行整改。</w:t>
      </w:r>
    </w:p>
    <w:p>
      <w:pPr>
        <w:ind w:left="0" w:right="0" w:firstLine="560"/>
        <w:spacing w:before="450" w:after="450" w:line="312" w:lineRule="auto"/>
      </w:pPr>
      <w:r>
        <w:rPr>
          <w:rFonts w:ascii="宋体" w:hAnsi="宋体" w:eastAsia="宋体" w:cs="宋体"/>
          <w:color w:val="000"/>
          <w:sz w:val="28"/>
          <w:szCs w:val="28"/>
        </w:rPr>
        <w:t xml:space="preserve">三、设立首问责任窗口和服务接待窗口</w:t>
      </w:r>
    </w:p>
    <w:p>
      <w:pPr>
        <w:ind w:left="0" w:right="0" w:firstLine="560"/>
        <w:spacing w:before="450" w:after="450" w:line="312" w:lineRule="auto"/>
      </w:pPr>
      <w:r>
        <w:rPr>
          <w:rFonts w:ascii="宋体" w:hAnsi="宋体" w:eastAsia="宋体" w:cs="宋体"/>
          <w:color w:val="000"/>
          <w:sz w:val="28"/>
          <w:szCs w:val="28"/>
        </w:rPr>
        <w:t xml:space="preserve">针对我县具体情况，对已进驻便民利民政务服务中心的不再设立“首问责任”和“服务接待”窗口，未进驻便民利民政务服务中心的各单位必须按规定设立“首问责任”和“服务接待”窗口。各涉及单位迅速落实设立“首问责任”窗口和“服务接待”窗口的各项措施，按照节约、实用、美观、方便群众办事的原则，注重整合现有资源，统筹好办公场地，配齐必要的办公设施、咨询服务电话等。同时，明确窗口分管领导和日常管理人员，明确窗口的职责定位、规模大小，切实加强领导，确保各项工作顺利推进、落到实处。我县共设立“首问责任”窗口31个，“服务接待”窗口6个，接受咨询6600人次，提供指导5372人次，办理审批事项2581件，协调督促办理审批事项726件，收集意见建议701条。</w:t>
      </w:r>
    </w:p>
    <w:p>
      <w:pPr>
        <w:ind w:left="0" w:right="0" w:firstLine="560"/>
        <w:spacing w:before="450" w:after="450" w:line="312" w:lineRule="auto"/>
      </w:pPr>
      <w:r>
        <w:rPr>
          <w:rFonts w:ascii="宋体" w:hAnsi="宋体" w:eastAsia="宋体" w:cs="宋体"/>
          <w:color w:val="000"/>
          <w:sz w:val="28"/>
          <w:szCs w:val="28"/>
        </w:rPr>
        <w:t xml:space="preserve">四、建立工作通报制度</w:t>
      </w:r>
    </w:p>
    <w:p>
      <w:pPr>
        <w:ind w:left="0" w:right="0" w:firstLine="560"/>
        <w:spacing w:before="450" w:after="450" w:line="312" w:lineRule="auto"/>
      </w:pPr>
      <w:r>
        <w:rPr>
          <w:rFonts w:ascii="宋体" w:hAnsi="宋体" w:eastAsia="宋体" w:cs="宋体"/>
          <w:color w:val="000"/>
          <w:sz w:val="28"/>
          <w:szCs w:val="28"/>
        </w:rPr>
        <w:t xml:space="preserve">各乡（镇）、县直各工作部门每月定期向县作风建设年办公室报送领导干部开展“四帮四促”活动情况，开展“履职守纪”教育、“作风问计”、“三服务”承诺、创建“六型机关”活动情况，认真查找本单位、本部门存在的问题，制定整改措施，落实方案并组织实施建立长效机制。按照“一月一自查”、“一月一整改”的要求，定期向县作风办报送自查情况及整改落实情况。县“三个建设年”联系会议办公室将定期对各乡（镇）、县直各部门开展工作情况进行通报，并将单位领导干部开展作风建设年和“四帮四促”活动纳入“双考双评双挂钩”动态跟踪考核管理。</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把各级党组织领导班子和党员领导干部开展创先争优活动作为整个活动的重点。建立了县四大班子党员领导干部联系点和联系点制度，认真落实“一走访两承诺三评议”机制，引导各级党组织和广大党员围绕中心、立足岗位创先进、争优秀。2024年，县委共评选表彰99名优秀共产党员，命名表彰150个“五好”基层党组织，地区表彰了我县2名“十佳抓党建乡（镇）党委书记”、1名“十佳村党组织书记”、3名抗旱救灾先进个人和11个“五好”基层党组织。</w:t>
      </w:r>
    </w:p>
    <w:p>
      <w:pPr>
        <w:ind w:left="0" w:right="0" w:firstLine="560"/>
        <w:spacing w:before="450" w:after="450" w:line="312" w:lineRule="auto"/>
      </w:pPr>
      <w:r>
        <w:rPr>
          <w:rFonts w:ascii="宋体" w:hAnsi="宋体" w:eastAsia="宋体" w:cs="宋体"/>
          <w:color w:val="000"/>
          <w:sz w:val="28"/>
          <w:szCs w:val="28"/>
        </w:rPr>
        <w:t xml:space="preserve">六、建立作风整治实事月报制</w:t>
      </w:r>
    </w:p>
    <w:p>
      <w:pPr>
        <w:ind w:left="0" w:right="0" w:firstLine="560"/>
        <w:spacing w:before="450" w:after="450" w:line="312" w:lineRule="auto"/>
      </w:pPr>
      <w:r>
        <w:rPr>
          <w:rFonts w:ascii="宋体" w:hAnsi="宋体" w:eastAsia="宋体" w:cs="宋体"/>
          <w:color w:val="000"/>
          <w:sz w:val="28"/>
          <w:szCs w:val="28"/>
        </w:rPr>
        <w:t xml:space="preserve">从“转变职能”、“提高效率”、“干事创业”、“简政放权”四个方面，认真查各部门、单位是否增强发展意识、服务意识、依法行政意识，解决“重管理轻服务”的问题；是否加快工作节奏、提高办事效率，解决“工作拖拖拉拉，半天能干成的事，几天都干不成”的问题；是否增强发展理念、苦干实干、敢于负责，敢于担当，解决“工作不用心、不专心、不尽心”的问题；是否公开办事事项，简化办事程序，下放审批权限，解决“部门利益至上、不作为、乱作为、吃拿卡要”等问题。根据存在的问题，制定和完善作风整治措施，进一步梳理公开承诺，扎实抓好整改，认真梳理有关活动中存在的问题及不足，加强整改力度，畅通举报投诉渠道，切实解决群众反映强烈的突出问题。做到群众需要办的事，件件有回音、事事有结果、人人有好评。建立作风整治实事月报制，切实把握作风整治实事的范围，全面了解作风整治实事情况，在认真开展作风整治工作的基础上，围绕上述作风整治实事范围，认真了解掌握各部门所做的作风整治办实事情况，具体掌握和弄清楚采取了什么措施转变作风、解决了什么问题、为基层和群众办了什么实事、取得了什么成效、基层和群众有什么评价等，并切实做好统计汇总，建好工作台账，认真做好作风整治实事报送。、</w:t>
      </w:r>
    </w:p>
    <w:p>
      <w:pPr>
        <w:ind w:left="0" w:right="0" w:firstLine="560"/>
        <w:spacing w:before="450" w:after="450" w:line="312" w:lineRule="auto"/>
      </w:pPr>
      <w:r>
        <w:rPr>
          <w:rFonts w:ascii="宋体" w:hAnsi="宋体" w:eastAsia="宋体" w:cs="宋体"/>
          <w:color w:val="000"/>
          <w:sz w:val="28"/>
          <w:szCs w:val="28"/>
        </w:rPr>
        <w:t xml:space="preserve">七、存在问题和下步打算</w:t>
      </w:r>
    </w:p>
    <w:p>
      <w:pPr>
        <w:ind w:left="0" w:right="0" w:firstLine="560"/>
        <w:spacing w:before="450" w:after="450" w:line="312" w:lineRule="auto"/>
      </w:pPr>
      <w:r>
        <w:rPr>
          <w:rFonts w:ascii="宋体" w:hAnsi="宋体" w:eastAsia="宋体" w:cs="宋体"/>
          <w:color w:val="000"/>
          <w:sz w:val="28"/>
          <w:szCs w:val="28"/>
        </w:rPr>
        <w:t xml:space="preserve">我县作风建设虽然取得一定成效，但还存在一些不足。一是个别领导干部存在的“庸懒散漂”问题。二是有的领导干部中存在的“精气神”不佳问题。三是领导干部中存在的“执行力”不强问题。针对存在问题，我下我县将加大力度在全县范围内开展经济社会发展环境综合整治工作，特别是干部执行力结合整治。一是深入开展干部作风大整顿，深入整治干部“庸、懒、散、漂”现象，着力解决领导干部执行力和落实力方面存在的突出问题。二是认真落实“能者上、庸者让、差者下”的干部选拔任用机制，着力建设民本意识强、领导能力强、担当本领强的发展型干部队伍。三是加大督查考核力度，特别是加大“三重一大”（重点领域、重点工程、重点环节和重大项目）领域的动态跟踪考核力度，把执行力、落实力与群众评价有机结合起来，真正建立起以实绩论英雄、让群众评干部的考核评价机制。四是认真对待群众举报，对涉及部门相关人员进行严肃问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风建设永远在路上，作为党员干部，更要把“三严三实”作为检验党性原则的一把尺子、立身做人的一面镜子，把自己锻造成为一名“政治坚定、执政为民；求真务实、乐于奉献；敢于担当、锐意进取；艰苦奋斗、勤俭节约；为人正派、廉洁奉公”的好领导、好干部。</w:t>
      </w:r>
    </w:p>
    <w:p>
      <w:pPr>
        <w:ind w:left="0" w:right="0" w:firstLine="560"/>
        <w:spacing w:before="450" w:after="450" w:line="312" w:lineRule="auto"/>
      </w:pPr>
      <w:r>
        <w:rPr>
          <w:rFonts w:ascii="宋体" w:hAnsi="宋体" w:eastAsia="宋体" w:cs="宋体"/>
          <w:color w:val="000"/>
          <w:sz w:val="28"/>
          <w:szCs w:val="28"/>
        </w:rPr>
        <w:t xml:space="preserve">一、强化进取意识和工作作风</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能量，增强责任感和紧迫感，用的努力去争取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政治意识，牢记党的宗旨，把全心全意为人民服务作为自己的终生追求和义不容辞的责任，通过自己切实做好平凡岗位上的每一项工作，促进作风建设，实实在在地体现为群众办实事、办好事，诚心诚意为人民服务这个宗旨，发扬吃苦在前、享受在后优良传统，强化纪律意识，自觉加强组织纪律性，作为一名党员干部在组织上要服从领导和工作分配，但思想上要与党意志保持高度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三、继续加强学习不断提高综合素质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学习，全面提高理论素养，切实增强政治敏锐性和政治鉴别力。提高综合素质，其目的是增强为人民服务的本领。要具有做好本职工作、争创一流业绩的本领，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四、强化求真务实真抓实干的意识</w:t>
      </w:r>
    </w:p>
    <w:p>
      <w:pPr>
        <w:ind w:left="0" w:right="0" w:firstLine="560"/>
        <w:spacing w:before="450" w:after="450" w:line="312" w:lineRule="auto"/>
      </w:pPr>
      <w:r>
        <w:rPr>
          <w:rFonts w:ascii="宋体" w:hAnsi="宋体" w:eastAsia="宋体" w:cs="宋体"/>
          <w:color w:val="000"/>
          <w:sz w:val="28"/>
          <w:szCs w:val="28"/>
        </w:rPr>
        <w:t xml:space="preserve">要发扬求真务实精神，大兴求真务实之风，进一步增强工作的责任感和紧迫感，克服浮躁情绪，抛弃私心杂念，下决心从事务性工作中解脱出来，下决心从送往迎来中摆脱出来，把心思用在干事业上，把精力投到抓落实中，创造实实在在的工作成绩；要坚持好跟班劳动和蹲点制度，到一线去了解情况，心贴心地与职工进行感情沟通和交流，从群众反映最多的问题上寻找工作的突破口，研究新情况，拿出新办法，解决新问题，创造新业绩。</w:t>
      </w:r>
    </w:p>
    <w:p>
      <w:pPr>
        <w:ind w:left="0" w:right="0" w:firstLine="560"/>
        <w:spacing w:before="450" w:after="450" w:line="312" w:lineRule="auto"/>
      </w:pPr>
      <w:r>
        <w:rPr>
          <w:rFonts w:ascii="宋体" w:hAnsi="宋体" w:eastAsia="宋体" w:cs="宋体"/>
          <w:color w:val="000"/>
          <w:sz w:val="28"/>
          <w:szCs w:val="28"/>
        </w:rPr>
        <w:t xml:space="preserve">【严守纪律规矩加强作风建设心得体会精选五篇】相关推荐文章：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民警严守纪律心得体会(3篇)</w:t>
      </w:r>
    </w:p>
    <w:p>
      <w:pPr>
        <w:ind w:left="0" w:right="0" w:firstLine="560"/>
        <w:spacing w:before="450" w:after="450" w:line="312" w:lineRule="auto"/>
      </w:pPr>
      <w:r>
        <w:rPr>
          <w:rFonts w:ascii="宋体" w:hAnsi="宋体" w:eastAsia="宋体" w:cs="宋体"/>
          <w:color w:val="000"/>
          <w:sz w:val="28"/>
          <w:szCs w:val="28"/>
        </w:rPr>
        <w:t xml:space="preserve">2024年讲规矩心得体会300字 讲规矩心得体会个人(11篇)</w:t>
      </w:r>
    </w:p>
    <w:p>
      <w:pPr>
        <w:ind w:left="0" w:right="0" w:firstLine="560"/>
        <w:spacing w:before="450" w:after="450" w:line="312" w:lineRule="auto"/>
      </w:pPr>
      <w:r>
        <w:rPr>
          <w:rFonts w:ascii="宋体" w:hAnsi="宋体" w:eastAsia="宋体" w:cs="宋体"/>
          <w:color w:val="000"/>
          <w:sz w:val="28"/>
          <w:szCs w:val="28"/>
        </w:rPr>
        <w:t xml:space="preserve">最新严守纪律的心得体会(四篇)</w:t>
      </w:r>
    </w:p>
    <w:p>
      <w:pPr>
        <w:ind w:left="0" w:right="0" w:firstLine="560"/>
        <w:spacing w:before="450" w:after="450" w:line="312" w:lineRule="auto"/>
      </w:pPr>
      <w:r>
        <w:rPr>
          <w:rFonts w:ascii="宋体" w:hAnsi="宋体" w:eastAsia="宋体" w:cs="宋体"/>
          <w:color w:val="000"/>
          <w:sz w:val="28"/>
          <w:szCs w:val="28"/>
        </w:rPr>
        <w:t xml:space="preserve">2024年教师加强作风建设心得体会范文3篇</w:t>
      </w:r>
    </w:p>
    <w:p>
      <w:pPr>
        <w:ind w:left="0" w:right="0" w:firstLine="560"/>
        <w:spacing w:before="450" w:after="450" w:line="312" w:lineRule="auto"/>
      </w:pPr>
      <w:r>
        <w:rPr>
          <w:rFonts w:ascii="宋体" w:hAnsi="宋体" w:eastAsia="宋体" w:cs="宋体"/>
          <w:color w:val="000"/>
          <w:sz w:val="28"/>
          <w:szCs w:val="28"/>
        </w:rPr>
        <w:t xml:space="preserve">2024年加强作风建设演讲稿三分钟范本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2024-09-20T19:35:32+08:00</dcterms:created>
  <dcterms:modified xsi:type="dcterms:W3CDTF">2024-09-20T19:35:32+08:00</dcterms:modified>
</cp:coreProperties>
</file>

<file path=docProps/custom.xml><?xml version="1.0" encoding="utf-8"?>
<Properties xmlns="http://schemas.openxmlformats.org/officeDocument/2006/custom-properties" xmlns:vt="http://schemas.openxmlformats.org/officeDocument/2006/docPropsVTypes"/>
</file>