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杭州健立生物科技有限公司简介[范文大全]</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杭州健立生物科技有限公司简介杭州健立生物科技有限公司是一家以生物高新技术为核心，集研发、生产、销售为一体的体外诊断试剂生产企业。公司创建于2024年，位于环境优美经济发达的浙江省杭州市，2024年11月正式更名为健立生物科技有限公...</w:t>
      </w:r>
    </w:p>
    <w:p>
      <w:pPr>
        <w:ind w:left="0" w:right="0" w:firstLine="560"/>
        <w:spacing w:before="450" w:after="450" w:line="312" w:lineRule="auto"/>
      </w:pPr>
      <w:r>
        <w:rPr>
          <w:rFonts w:ascii="黑体" w:hAnsi="黑体" w:eastAsia="黑体" w:cs="黑体"/>
          <w:color w:val="000000"/>
          <w:sz w:val="36"/>
          <w:szCs w:val="36"/>
          <w:b w:val="1"/>
          <w:bCs w:val="1"/>
        </w:rPr>
        <w:t xml:space="preserve">第一篇：杭州健立生物科技有限公司简介</w:t>
      </w:r>
    </w:p>
    <w:p>
      <w:pPr>
        <w:ind w:left="0" w:right="0" w:firstLine="560"/>
        <w:spacing w:before="450" w:after="450" w:line="312" w:lineRule="auto"/>
      </w:pPr>
      <w:r>
        <w:rPr>
          <w:rFonts w:ascii="宋体" w:hAnsi="宋体" w:eastAsia="宋体" w:cs="宋体"/>
          <w:color w:val="000"/>
          <w:sz w:val="28"/>
          <w:szCs w:val="28"/>
        </w:rPr>
        <w:t xml:space="preserve">杭州健立生物科技有限公司是一家以生物高新技术为核心，集研发、生产、销售为一体的体外诊断试剂生产企业。公司创建于2024年，位于环境优美经济发达的浙江省杭州市，2024年11月正式更名为健立生物科技有限公司。历经四年多的发展，公司不仅配备了完整的研发、生产、质量保障的相关设施、设备，而且拥有符合国家GMP标准的净化车间，为企业的持续发展奠定了良好的基础。</w:t>
      </w:r>
    </w:p>
    <w:p>
      <w:pPr>
        <w:ind w:left="0" w:right="0" w:firstLine="560"/>
        <w:spacing w:before="450" w:after="450" w:line="312" w:lineRule="auto"/>
      </w:pPr>
      <w:r>
        <w:rPr>
          <w:rFonts w:ascii="宋体" w:hAnsi="宋体" w:eastAsia="宋体" w:cs="宋体"/>
          <w:color w:val="000"/>
          <w:sz w:val="28"/>
          <w:szCs w:val="28"/>
        </w:rPr>
        <w:t xml:space="preserve">公司秉承“精益求精、品质至上”的企业理念，目前已自主研发49项产品，均已获得医疗器械产品注册证，还有36项新产品正在申请注册证。公司目前可以提供日立、奥林帕斯、贝克曼系列等国内外主流生化分析仪专用包装。公司主导产品，如胱氨酸蛋白酶抑制剂C检测试剂盒、同型半胱氨酸检测试剂盒、肌红蛋白检测试剂盒、视黄醇结合蛋白检测试剂盒，脂肪酶检测试剂盒等产品，质量稳定可靠，在业内有良好的口碑。公司的产品精选高品质进口原料、采用优秀生产工艺制造，质量达到国内领先水平。</w:t>
      </w:r>
    </w:p>
    <w:p>
      <w:pPr>
        <w:ind w:left="0" w:right="0" w:firstLine="560"/>
        <w:spacing w:before="450" w:after="450" w:line="312" w:lineRule="auto"/>
      </w:pPr>
      <w:r>
        <w:rPr>
          <w:rFonts w:ascii="宋体" w:hAnsi="宋体" w:eastAsia="宋体" w:cs="宋体"/>
          <w:color w:val="000"/>
          <w:sz w:val="28"/>
          <w:szCs w:val="28"/>
        </w:rPr>
        <w:t xml:space="preserve">企业产品力求将技术、质量及价格三者完美结合我们始终坚信：灵活的经营机制和完美的产品质量保证体系是我们的立身之本，为客户提供最高品质的产品和金牌的售后服务是我们的不懈追求，把最大的利润空间让给客户是我们的努力方向。</w:t>
      </w:r>
    </w:p>
    <w:p>
      <w:pPr>
        <w:ind w:left="0" w:right="0" w:firstLine="560"/>
        <w:spacing w:before="450" w:after="450" w:line="312" w:lineRule="auto"/>
      </w:pPr>
      <w:r>
        <w:rPr>
          <w:rFonts w:ascii="宋体" w:hAnsi="宋体" w:eastAsia="宋体" w:cs="宋体"/>
          <w:color w:val="000"/>
          <w:sz w:val="28"/>
          <w:szCs w:val="28"/>
        </w:rPr>
        <w:t xml:space="preserve">公司不断引进高素质人才，提高管理水平，坚持不懈地为客户提供更优质的产品、更完善的服务。我们的目标是将公司建设成为一个产品项目齐全、质量稳定、服务完善的体外诊断试剂生产商，并逐步发展成为国内外的知名品牌，为临床医学诊断事业的发展贡献一分绵力。</w:t>
      </w:r>
    </w:p>
    <w:p>
      <w:pPr>
        <w:ind w:left="0" w:right="0" w:firstLine="560"/>
        <w:spacing w:before="450" w:after="450" w:line="312" w:lineRule="auto"/>
      </w:pPr>
      <w:r>
        <w:rPr>
          <w:rFonts w:ascii="黑体" w:hAnsi="黑体" w:eastAsia="黑体" w:cs="黑体"/>
          <w:color w:val="000000"/>
          <w:sz w:val="36"/>
          <w:szCs w:val="36"/>
          <w:b w:val="1"/>
          <w:bCs w:val="1"/>
        </w:rPr>
        <w:t xml:space="preserve">第二篇：广西玛雅生物科技有限公司简介</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广西玛雅生物科技有限公司简介</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来源：《沿海企业与科技》2024年第04期</w:t>
      </w:r>
    </w:p>
    <w:p>
      <w:pPr>
        <w:ind w:left="0" w:right="0" w:firstLine="560"/>
        <w:spacing w:before="450" w:after="450" w:line="312" w:lineRule="auto"/>
      </w:pPr>
      <w:r>
        <w:rPr>
          <w:rFonts w:ascii="宋体" w:hAnsi="宋体" w:eastAsia="宋体" w:cs="宋体"/>
          <w:color w:val="000"/>
          <w:sz w:val="28"/>
          <w:szCs w:val="28"/>
        </w:rPr>
        <w:t xml:space="preserve">广西玛雅生物科技有限公司是一家研究、开发、生产生物技术产品的科技型民营企业，位于南宁市西乡塘大道（动物园陈东市场旁），占地面积1000多平方米，拥有多名高中级专业科技人员，隶属于南宁国家高新技术开发区管理委员会。</w:t>
      </w:r>
    </w:p>
    <w:p>
      <w:pPr>
        <w:ind w:left="0" w:right="0" w:firstLine="560"/>
        <w:spacing w:before="450" w:after="450" w:line="312" w:lineRule="auto"/>
      </w:pPr>
      <w:r>
        <w:rPr>
          <w:rFonts w:ascii="宋体" w:hAnsi="宋体" w:eastAsia="宋体" w:cs="宋体"/>
          <w:color w:val="000"/>
          <w:sz w:val="28"/>
          <w:szCs w:val="28"/>
        </w:rPr>
        <w:t xml:space="preserve">公司主导产品为多元素、多功能新型特效动植物营养液“生物灵”。自投放市场以来，“生物灵”先后在东北、华南、西南等地区广泛推广使用，深得广大农户的信赖和好评。中央电视台“星火科技30分”电视专栏为“生物灵”制作了专题采访片，在全国近千个县的电视台进行联播。韩国的相关单位对“生物灵”产品也给予了高度的评价。</w:t>
      </w:r>
    </w:p>
    <w:p>
      <w:pPr>
        <w:ind w:left="0" w:right="0" w:firstLine="560"/>
        <w:spacing w:before="450" w:after="450" w:line="312" w:lineRule="auto"/>
      </w:pPr>
      <w:r>
        <w:rPr>
          <w:rFonts w:ascii="宋体" w:hAnsi="宋体" w:eastAsia="宋体" w:cs="宋体"/>
          <w:color w:val="000"/>
          <w:sz w:val="28"/>
          <w:szCs w:val="28"/>
        </w:rPr>
        <w:t xml:space="preserve">玛雅公司自组建以来，就把自己的企业定向为：面向农村，服务农业，造福农民，朝着利用高新科技，促进农业高效益，开拓国内外市场的方向发展。并把自己的企业文化确定为：生产经营理念追求农民至上，完美服务，商儒中庸；行为准则奉献高新科技，高附加值农业生物制品；经营作风脚踏实地面向广阔天地、大有作为的农村；素质展现文化有位、信誉有威、事业有为；形象定位科工贸一体化高度物质、精神文明的经济实体。</w:t>
      </w:r>
    </w:p>
    <w:p>
      <w:pPr>
        <w:ind w:left="0" w:right="0" w:firstLine="560"/>
        <w:spacing w:before="450" w:after="450" w:line="312" w:lineRule="auto"/>
      </w:pPr>
      <w:r>
        <w:rPr>
          <w:rFonts w:ascii="宋体" w:hAnsi="宋体" w:eastAsia="宋体" w:cs="宋体"/>
          <w:color w:val="000"/>
          <w:sz w:val="28"/>
          <w:szCs w:val="28"/>
        </w:rPr>
        <w:t xml:space="preserve">目前，经过公司广大员工的不懈努力，已逐步形成具有科研、生产、销售为一体的综合性企业。</w:t>
      </w:r>
    </w:p>
    <w:p>
      <w:pPr>
        <w:ind w:left="0" w:right="0" w:firstLine="560"/>
        <w:spacing w:before="450" w:after="450" w:line="312" w:lineRule="auto"/>
      </w:pPr>
      <w:r>
        <w:rPr>
          <w:rFonts w:ascii="宋体" w:hAnsi="宋体" w:eastAsia="宋体" w:cs="宋体"/>
          <w:color w:val="000"/>
          <w:sz w:val="28"/>
          <w:szCs w:val="28"/>
        </w:rPr>
        <w:t xml:space="preserve">玛雅“生物灵”这个越来越响亮的名字，正以强大的经济实力，集公司人才、管理、资金、设备、地利五大优势向多元化、高科技的集团努力奋进！</w:t>
      </w:r>
    </w:p>
    <w:p>
      <w:pPr>
        <w:ind w:left="0" w:right="0" w:firstLine="560"/>
        <w:spacing w:before="450" w:after="450" w:line="312" w:lineRule="auto"/>
      </w:pPr>
      <w:r>
        <w:rPr>
          <w:rFonts w:ascii="宋体" w:hAnsi="宋体" w:eastAsia="宋体" w:cs="宋体"/>
          <w:color w:val="000"/>
          <w:sz w:val="28"/>
          <w:szCs w:val="28"/>
        </w:rPr>
        <w:t xml:space="preserve">生物灵共创辉煌的人间乐园。</w:t>
      </w:r>
    </w:p>
    <w:p>
      <w:pPr>
        <w:ind w:left="0" w:right="0" w:firstLine="560"/>
        <w:spacing w:before="450" w:after="450" w:line="312" w:lineRule="auto"/>
      </w:pPr>
      <w:r>
        <w:rPr>
          <w:rFonts w:ascii="宋体" w:hAnsi="宋体" w:eastAsia="宋体" w:cs="宋体"/>
          <w:color w:val="000"/>
          <w:sz w:val="28"/>
          <w:szCs w:val="28"/>
        </w:rPr>
        <w:t xml:space="preserve">玛雅“生物灵”共建绿色美好家园！</w:t>
      </w:r>
    </w:p>
    <w:p>
      <w:pPr>
        <w:ind w:left="0" w:right="0" w:firstLine="560"/>
        <w:spacing w:before="450" w:after="450" w:line="312" w:lineRule="auto"/>
      </w:pPr>
      <w:r>
        <w:rPr>
          <w:rFonts w:ascii="宋体" w:hAnsi="宋体" w:eastAsia="宋体" w:cs="宋体"/>
          <w:color w:val="000"/>
          <w:sz w:val="28"/>
          <w:szCs w:val="28"/>
        </w:rPr>
        <w:t xml:space="preserve">附 ：</w:t>
      </w:r>
    </w:p>
    <w:p>
      <w:pPr>
        <w:ind w:left="0" w:right="0" w:firstLine="560"/>
        <w:spacing w:before="450" w:after="450" w:line="312" w:lineRule="auto"/>
      </w:pPr>
      <w:r>
        <w:rPr>
          <w:rFonts w:ascii="宋体" w:hAnsi="宋体" w:eastAsia="宋体" w:cs="宋体"/>
          <w:color w:val="000"/>
          <w:sz w:val="28"/>
          <w:szCs w:val="28"/>
        </w:rPr>
        <w:t xml:space="preserve">生物灵在农业上应用效果好</w:t>
      </w:r>
    </w:p>
    <w:p>
      <w:pPr>
        <w:ind w:left="0" w:right="0" w:firstLine="560"/>
        <w:spacing w:before="450" w:after="450" w:line="312" w:lineRule="auto"/>
      </w:pPr>
      <w:r>
        <w:rPr>
          <w:rFonts w:ascii="宋体" w:hAnsi="宋体" w:eastAsia="宋体" w:cs="宋体"/>
          <w:color w:val="000"/>
          <w:sz w:val="28"/>
          <w:szCs w:val="28"/>
        </w:rPr>
        <w:t xml:space="preserve">广西那龙矿务局白马矿黄修宾，在66.7平方米的水池塘，饲养1600多条土塘角鱼，先将鱼饲料晒干，乘热用“生物灵”营养液4支对水4公斤喷在40公斤的饲料上，喷完马上包装密封，每天按100公斤重的鱼用3公斤饲料喂养，早晚各1次，共用了6盒“生物灵”营养液，3个月后捕鱼，每条土塘角鱼重150～200克，收入3700多元。1年可养3批塘角鱼，比不喂生物灵的多养一批。且用“生物灵”喂养的鱼肉质细嫩、清甜，很好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河南洛阳市郊区王社更（电话：0379－5511711）购买400只小鸡，分两组对比饲养，其中一组用1支“生物灵”营养液对水40公斤的比例，给50只小鸡自由饮水，二组350只小鸡不喂“生物灵”。20天后，二组小鸡生病死亡40多只，生长很慢；用“生物灵”营养液喂养50只小鸡没有1只生病死亡，且受吃饲料，羽毛光亮，特别精神、快大。</w:t>
      </w:r>
    </w:p>
    <w:p>
      <w:pPr>
        <w:ind w:left="0" w:right="0" w:firstLine="560"/>
        <w:spacing w:before="450" w:after="450" w:line="312" w:lineRule="auto"/>
      </w:pPr>
      <w:r>
        <w:rPr>
          <w:rFonts w:ascii="宋体" w:hAnsi="宋体" w:eastAsia="宋体" w:cs="宋体"/>
          <w:color w:val="000"/>
          <w:sz w:val="28"/>
          <w:szCs w:val="28"/>
        </w:rPr>
        <w:t xml:space="preserve">广西南宁市郊上尧乡养猪专业户梁樱怀，养的母猪产下12只小猪，用“生物灵”营养液每支对水30～40公斤，拌入饲料喂养母猪，母猪产奶多，小猪吃奶3天后体壮灵活，皮毛红润光亮、快大，没有生病。30天断奶，继续用“生物灵”喂养小 猪，20天后出栏，平均每只小猪体重26公斤，比不喂“生物灵”的增重6公斤，总共用了3盒产品，小猪皮毛红亮，人见人爱，比不喂“生物灵”的小猪卖价高0.4元/500克，不到1个小时就卖完。过去养的小猪很容易生病拉红白痢，打针吃药的小猪既花钱又生长慢；喂过“生物灵”营养液的小猪有很强的抗病和防病能力，生长快。</w:t>
      </w:r>
    </w:p>
    <w:p>
      <w:pPr>
        <w:ind w:left="0" w:right="0" w:firstLine="560"/>
        <w:spacing w:before="450" w:after="450" w:line="312" w:lineRule="auto"/>
      </w:pPr>
      <w:r>
        <w:rPr>
          <w:rFonts w:ascii="宋体" w:hAnsi="宋体" w:eastAsia="宋体" w:cs="宋体"/>
          <w:color w:val="000"/>
          <w:sz w:val="28"/>
          <w:szCs w:val="28"/>
        </w:rPr>
        <w:t xml:space="preserve">广西南宁市郊心圩乡养鸡专业户周回宁，原来养的4000只小鸡，不爱吃饲料，生长慢，生病死亡400多只。去年他用“生物灵”营养液1支对水30～40公斤，给小鸡喝水，5天后，爱吃饲料，生长特快，羽毛光亮，病少，成活率高达99%，提早1个月出栏，且肉质特别细嫩香甜。</w:t>
      </w:r>
    </w:p>
    <w:p>
      <w:pPr>
        <w:ind w:left="0" w:right="0" w:firstLine="560"/>
        <w:spacing w:before="450" w:after="450" w:line="312" w:lineRule="auto"/>
      </w:pPr>
      <w:r>
        <w:rPr>
          <w:rFonts w:ascii="宋体" w:hAnsi="宋体" w:eastAsia="宋体" w:cs="宋体"/>
          <w:color w:val="000"/>
          <w:sz w:val="28"/>
          <w:szCs w:val="28"/>
        </w:rPr>
        <w:t xml:space="preserve">广西扶缓县畜牧场马安平（电话：0771-7537158）2024年春季种植龙眼果树1公顷，土质差，生长得很慢，叶黄斑点多，很不雅观。6月18日，用两盒“生物灵”每支对水30公斤，喷淋第一次，在短短的8天后树叶变绿又厚；6月26日又喷淋第二次，树枝变粗，长高了20厘米；7月8日又喷淋第三次，效果更加明显，比不喷淋高出30厘米，果园呈现一片绿油油生机勃勃的景象。</w:t>
      </w:r>
    </w:p>
    <w:p>
      <w:pPr>
        <w:ind w:left="0" w:right="0" w:firstLine="560"/>
        <w:spacing w:before="450" w:after="450" w:line="312" w:lineRule="auto"/>
      </w:pPr>
      <w:r>
        <w:rPr>
          <w:rFonts w:ascii="宋体" w:hAnsi="宋体" w:eastAsia="宋体" w:cs="宋体"/>
          <w:color w:val="000"/>
          <w:sz w:val="28"/>
          <w:szCs w:val="28"/>
        </w:rPr>
        <w:t xml:space="preserve">广西玛雅生物科技有限公司</w:t>
      </w:r>
    </w:p>
    <w:p>
      <w:pPr>
        <w:ind w:left="0" w:right="0" w:firstLine="560"/>
        <w:spacing w:before="450" w:after="450" w:line="312" w:lineRule="auto"/>
      </w:pPr>
      <w:r>
        <w:rPr>
          <w:rFonts w:ascii="宋体" w:hAnsi="宋体" w:eastAsia="宋体" w:cs="宋体"/>
          <w:color w:val="000"/>
          <w:sz w:val="28"/>
          <w:szCs w:val="28"/>
        </w:rPr>
        <w:t xml:space="preserve">地址：南宁市西乡塘大道9号 陈东市场旁</w:t>
      </w:r>
    </w:p>
    <w:p>
      <w:pPr>
        <w:ind w:left="0" w:right="0" w:firstLine="560"/>
        <w:spacing w:before="450" w:after="450" w:line="312" w:lineRule="auto"/>
      </w:pPr>
      <w:r>
        <w:rPr>
          <w:rFonts w:ascii="宋体" w:hAnsi="宋体" w:eastAsia="宋体" w:cs="宋体"/>
          <w:color w:val="000"/>
          <w:sz w:val="28"/>
          <w:szCs w:val="28"/>
        </w:rPr>
        <w:t xml:space="preserve">邮编：530007</w:t>
      </w:r>
    </w:p>
    <w:p>
      <w:pPr>
        <w:ind w:left="0" w:right="0" w:firstLine="560"/>
        <w:spacing w:before="450" w:after="450" w:line="312" w:lineRule="auto"/>
      </w:pPr>
      <w:r>
        <w:rPr>
          <w:rFonts w:ascii="黑体" w:hAnsi="黑体" w:eastAsia="黑体" w:cs="黑体"/>
          <w:color w:val="000000"/>
          <w:sz w:val="36"/>
          <w:szCs w:val="36"/>
          <w:b w:val="1"/>
          <w:bCs w:val="1"/>
        </w:rPr>
        <w:t xml:space="preserve">第三篇：承德畅达生物科技有限公司简介</w:t>
      </w:r>
    </w:p>
    <w:p>
      <w:pPr>
        <w:ind w:left="0" w:right="0" w:firstLine="560"/>
        <w:spacing w:before="450" w:after="450" w:line="312" w:lineRule="auto"/>
      </w:pPr>
      <w:r>
        <w:rPr>
          <w:rFonts w:ascii="宋体" w:hAnsi="宋体" w:eastAsia="宋体" w:cs="宋体"/>
          <w:color w:val="000"/>
          <w:sz w:val="28"/>
          <w:szCs w:val="28"/>
        </w:rPr>
        <w:t xml:space="preserve">承德畅达生物科技有限公司简介</w:t>
      </w:r>
    </w:p>
    <w:p>
      <w:pPr>
        <w:ind w:left="0" w:right="0" w:firstLine="560"/>
        <w:spacing w:before="450" w:after="450" w:line="312" w:lineRule="auto"/>
      </w:pPr>
      <w:r>
        <w:rPr>
          <w:rFonts w:ascii="宋体" w:hAnsi="宋体" w:eastAsia="宋体" w:cs="宋体"/>
          <w:color w:val="000"/>
          <w:sz w:val="28"/>
          <w:szCs w:val="28"/>
        </w:rPr>
        <w:t xml:space="preserve">承德畅达生物科技有限公司，是河北畅达集团的骨干企业，创建于2024年，占地12万平方米。公司生产的“畅达牌油松花粉片”和“畅达牌油松花葆片”，是经国家食品药品监督管理局批准的保健食品，具有增强免疫力、缓解体力疲劳，对化学性肝损伤有辅助保护功能。</w:t>
      </w:r>
    </w:p>
    <w:p>
      <w:pPr>
        <w:ind w:left="0" w:right="0" w:firstLine="560"/>
        <w:spacing w:before="450" w:after="450" w:line="312" w:lineRule="auto"/>
      </w:pPr>
      <w:r>
        <w:rPr>
          <w:rFonts w:ascii="宋体" w:hAnsi="宋体" w:eastAsia="宋体" w:cs="宋体"/>
          <w:color w:val="000"/>
          <w:sz w:val="28"/>
          <w:szCs w:val="28"/>
        </w:rPr>
        <w:t xml:space="preserve">公司利用承德得天独厚的资源优势，投入资金进行科研和新产品开发。在油松花粉采集、干燥、储藏等方面达到国内领先水平，并与天津科技大学合作，对松花粉的有效成分提取利用进行研究，提取的“油松花粉小肽”和“松花粉精” 被河北省科技厅认定为“高新技术产品”，此项成果获得河北省科技创新二等奖，申请了三项国家专利。</w:t>
      </w:r>
    </w:p>
    <w:p>
      <w:pPr>
        <w:ind w:left="0" w:right="0" w:firstLine="560"/>
        <w:spacing w:before="450" w:after="450" w:line="312" w:lineRule="auto"/>
      </w:pPr>
      <w:r>
        <w:rPr>
          <w:rFonts w:ascii="宋体" w:hAnsi="宋体" w:eastAsia="宋体" w:cs="宋体"/>
          <w:color w:val="000"/>
          <w:sz w:val="28"/>
          <w:szCs w:val="28"/>
        </w:rPr>
        <w:t xml:space="preserve">承德畅达生物科技有限公司先后投资7000多万元，新建了畅达上板城绿色产业园和下板城科技园，建有综合科研楼、食品生产车间、10万级净化车间（GMP）和松花粉有效成分提取车间。</w:t>
      </w:r>
    </w:p>
    <w:p>
      <w:pPr>
        <w:ind w:left="0" w:right="0" w:firstLine="560"/>
        <w:spacing w:before="450" w:after="450" w:line="312" w:lineRule="auto"/>
      </w:pPr>
      <w:r>
        <w:rPr>
          <w:rFonts w:ascii="宋体" w:hAnsi="宋体" w:eastAsia="宋体" w:cs="宋体"/>
          <w:color w:val="000"/>
          <w:sz w:val="28"/>
          <w:szCs w:val="28"/>
        </w:rPr>
        <w:t xml:space="preserve">“畅达”牌油松花粉，原料产自我国北方特有的乡土树种油松，塞外的油松因当地气候四季分明，土地肥沃，使其品质纯正。为了保证油松花粉生产的原材料品质优良，公司在当地各县山区建立松花粉采摘基地，每年都派出技术人员深入基地，对农民进行采摘、晾晒、除杂、干燥、储存等方面技术咨询服务，发放宣传资料，使原来的用材林变成了经济林，不仅带动了4万多户山区农民直接增收，而且极大调动了农民种植和保护油松林的积极性。</w:t>
      </w:r>
    </w:p>
    <w:p>
      <w:pPr>
        <w:ind w:left="0" w:right="0" w:firstLine="560"/>
        <w:spacing w:before="450" w:after="450" w:line="312" w:lineRule="auto"/>
      </w:pPr>
      <w:r>
        <w:rPr>
          <w:rFonts w:ascii="宋体" w:hAnsi="宋体" w:eastAsia="宋体" w:cs="宋体"/>
          <w:color w:val="000"/>
          <w:sz w:val="28"/>
          <w:szCs w:val="28"/>
        </w:rPr>
        <w:t xml:space="preserve">产品被授予“质量信得过产品”称号，被河北省消费者协会授予“消费者信得过产品”称号，被承德市政府授予“承德农产品十大优质暨绿色(有机)产品”证书。成为我国北方最大的油松花粉系列保健品研发生产基地。公司先后通过了“ISO9001质量管理体系、ISO22000食品安全管理体系”和ISO14001环境管理体系认证。被河北省科技厅认定为“高新技术企业”，被省林业厅确定为 “河北省林果产业重点龙头企业”，承德市“农业产业化重点龙头企业”、“科技型龙头企业”、“农业产业化龙头企业30强”。公司的发展战略是建设</w:t>
      </w:r>
    </w:p>
    <w:p>
      <w:pPr>
        <w:ind w:left="0" w:right="0" w:firstLine="560"/>
        <w:spacing w:before="450" w:after="450" w:line="312" w:lineRule="auto"/>
      </w:pPr>
      <w:r>
        <w:rPr>
          <w:rFonts w:ascii="宋体" w:hAnsi="宋体" w:eastAsia="宋体" w:cs="宋体"/>
          <w:color w:val="000"/>
          <w:sz w:val="28"/>
          <w:szCs w:val="28"/>
        </w:rPr>
        <w:t xml:space="preserve">绿色科技型产业基地，打造承德特色产品、河北名牌产品、中华民族产品，把企业做成中国最大的油松花粉研发和系列产品生产基地。</w:t>
      </w:r>
    </w:p>
    <w:p>
      <w:pPr>
        <w:ind w:left="0" w:right="0" w:firstLine="560"/>
        <w:spacing w:before="450" w:after="450" w:line="312" w:lineRule="auto"/>
      </w:pPr>
      <w:r>
        <w:rPr>
          <w:rFonts w:ascii="宋体" w:hAnsi="宋体" w:eastAsia="宋体" w:cs="宋体"/>
          <w:color w:val="000"/>
          <w:sz w:val="28"/>
          <w:szCs w:val="28"/>
        </w:rPr>
        <w:t xml:space="preserve">咨询热线：400—886—0998</w:t>
      </w:r>
    </w:p>
    <w:p>
      <w:pPr>
        <w:ind w:left="0" w:right="0" w:firstLine="560"/>
        <w:spacing w:before="450" w:after="450" w:line="312" w:lineRule="auto"/>
      </w:pPr>
      <w:r>
        <w:rPr>
          <w:rFonts w:ascii="宋体" w:hAnsi="宋体" w:eastAsia="宋体" w:cs="宋体"/>
          <w:color w:val="000"/>
          <w:sz w:val="28"/>
          <w:szCs w:val="28"/>
        </w:rPr>
        <w:t xml:space="preserve">网址：.cn</w:t>
      </w:r>
    </w:p>
    <w:p>
      <w:pPr>
        <w:ind w:left="0" w:right="0" w:firstLine="560"/>
        <w:spacing w:before="450" w:after="450" w:line="312" w:lineRule="auto"/>
      </w:pPr>
      <w:r>
        <w:rPr>
          <w:rFonts w:ascii="黑体" w:hAnsi="黑体" w:eastAsia="黑体" w:cs="黑体"/>
          <w:color w:val="000000"/>
          <w:sz w:val="36"/>
          <w:szCs w:val="36"/>
          <w:b w:val="1"/>
          <w:bCs w:val="1"/>
        </w:rPr>
        <w:t xml:space="preserve">第四篇：杭州原创软件有限公司简介</w:t>
      </w:r>
    </w:p>
    <w:p>
      <w:pPr>
        <w:ind w:left="0" w:right="0" w:firstLine="560"/>
        <w:spacing w:before="450" w:after="450" w:line="312" w:lineRule="auto"/>
      </w:pPr>
      <w:r>
        <w:rPr>
          <w:rFonts w:ascii="宋体" w:hAnsi="宋体" w:eastAsia="宋体" w:cs="宋体"/>
          <w:color w:val="000"/>
          <w:sz w:val="28"/>
          <w:szCs w:val="28"/>
        </w:rPr>
        <w:t xml:space="preserve">杭州原创软件有限公司简介</w:t>
      </w:r>
    </w:p>
    <w:p>
      <w:pPr>
        <w:ind w:left="0" w:right="0" w:firstLine="560"/>
        <w:spacing w:before="450" w:after="450" w:line="312" w:lineRule="auto"/>
      </w:pPr>
      <w:r>
        <w:rPr>
          <w:rFonts w:ascii="宋体" w:hAnsi="宋体" w:eastAsia="宋体" w:cs="宋体"/>
          <w:color w:val="000"/>
          <w:sz w:val="28"/>
          <w:szCs w:val="28"/>
        </w:rPr>
        <w:t xml:space="preserve">杭州原创软件有限公司成立于2024年，是一家专业从事石油化工、电力、冶金等行业大型企业专业化智能信息系统研发与系统集成的高新技术企业，国家信息产业部评审认定的软件企业，国内最专业的设备综合管理及安全保障智能系统研发和服务供应商。</w:t>
      </w:r>
    </w:p>
    <w:p>
      <w:pPr>
        <w:ind w:left="0" w:right="0" w:firstLine="560"/>
        <w:spacing w:before="450" w:after="450" w:line="312" w:lineRule="auto"/>
      </w:pPr>
      <w:r>
        <w:rPr>
          <w:rFonts w:ascii="宋体" w:hAnsi="宋体" w:eastAsia="宋体" w:cs="宋体"/>
          <w:color w:val="000"/>
          <w:sz w:val="28"/>
          <w:szCs w:val="28"/>
        </w:rPr>
        <w:t xml:space="preserve">原创公司技术研发核心是由享受国务院政府特殊津贴专家、浙江工业大学教授、国家质量监督检验检疫总局特种设备安全技术分委会委员、国家质检总局特种设备安全中长期科技发展规划研究专家组成员、浙江省“新世纪151人才”、浙江省高校中青年学科带头人、杭州市“新世纪131人才”、化工机械和计算机应用技术两学科的研究生导师——陈江博士带领的多名年轻教授、博士和硕士组成，研发力量十分雄厚。</w:t>
      </w:r>
    </w:p>
    <w:p>
      <w:pPr>
        <w:ind w:left="0" w:right="0" w:firstLine="560"/>
        <w:spacing w:before="450" w:after="450" w:line="312" w:lineRule="auto"/>
      </w:pPr>
      <w:r>
        <w:rPr>
          <w:rFonts w:ascii="宋体" w:hAnsi="宋体" w:eastAsia="宋体" w:cs="宋体"/>
          <w:color w:val="000"/>
          <w:sz w:val="28"/>
          <w:szCs w:val="28"/>
        </w:rPr>
        <w:t xml:space="preserve">原创公司最大的技术特色是能将领域先进的管理与技术与最新的计算机技术紧密结合，以领域专家的高度研究并建立先进的管理模式和信息模型，用最新计算机技术开发相应的智能系统。公司80％以上的技术研发及技术服务人员具有跨专业知识背景，既通晓领域专业技术又精通计算机技术，因此，本公司能提供国内最专业的设备综合管理与安全保障智能系统产品与服务。</w:t>
      </w:r>
    </w:p>
    <w:p>
      <w:pPr>
        <w:ind w:left="0" w:right="0" w:firstLine="560"/>
        <w:spacing w:before="450" w:after="450" w:line="312" w:lineRule="auto"/>
      </w:pPr>
      <w:r>
        <w:rPr>
          <w:rFonts w:ascii="宋体" w:hAnsi="宋体" w:eastAsia="宋体" w:cs="宋体"/>
          <w:color w:val="000"/>
          <w:sz w:val="28"/>
          <w:szCs w:val="28"/>
        </w:rPr>
        <w:t xml:space="preserve">现已自主研发成功《原创腐蚀监测与决策系统》、《原创企业压力管道安全管理系统》、《原创企业压力容器安全管理系统》、《原创企业特种设备安全管理系统》、《原创设备管理综合管理系统》、《原创管道空视图绘制系统》和《电站锅炉及承压设备安全分析诊断与监管软件》等产品，其中《电站锅炉及承压设备安全分析诊断与监管软件》获国家科技部企业技术创新基金资助。产品已在中国石油、中国石化和电力30多家大型企业成功应用，获得用户的一致好评，被中国石油、中国石化指定为推广应用的设备专业化管理软件。公司经营理念：</w:t>
      </w:r>
    </w:p>
    <w:p>
      <w:pPr>
        <w:ind w:left="0" w:right="0" w:firstLine="560"/>
        <w:spacing w:before="450" w:after="450" w:line="312" w:lineRule="auto"/>
      </w:pPr>
      <w:r>
        <w:rPr>
          <w:rFonts w:ascii="宋体" w:hAnsi="宋体" w:eastAsia="宋体" w:cs="宋体"/>
          <w:color w:val="000"/>
          <w:sz w:val="28"/>
          <w:szCs w:val="28"/>
        </w:rPr>
        <w:t xml:space="preserve">以原创的思想和创新的技术开发精品软件；</w:t>
      </w:r>
    </w:p>
    <w:p>
      <w:pPr>
        <w:ind w:left="0" w:right="0" w:firstLine="560"/>
        <w:spacing w:before="450" w:after="450" w:line="312" w:lineRule="auto"/>
      </w:pPr>
      <w:r>
        <w:rPr>
          <w:rFonts w:ascii="宋体" w:hAnsi="宋体" w:eastAsia="宋体" w:cs="宋体"/>
          <w:color w:val="000"/>
          <w:sz w:val="28"/>
          <w:szCs w:val="28"/>
        </w:rPr>
        <w:t xml:space="preserve">以用户至上的最优服务打造“原创”品牌；</w:t>
      </w:r>
    </w:p>
    <w:p>
      <w:pPr>
        <w:ind w:left="0" w:right="0" w:firstLine="560"/>
        <w:spacing w:before="450" w:after="450" w:line="312" w:lineRule="auto"/>
      </w:pPr>
      <w:r>
        <w:rPr>
          <w:rFonts w:ascii="宋体" w:hAnsi="宋体" w:eastAsia="宋体" w:cs="宋体"/>
          <w:color w:val="000"/>
          <w:sz w:val="28"/>
          <w:szCs w:val="28"/>
        </w:rPr>
        <w:t xml:space="preserve">使用户愉悦地享受“原创”的产品与服务。</w:t>
      </w:r>
    </w:p>
    <w:p>
      <w:pPr>
        <w:ind w:left="0" w:right="0" w:firstLine="560"/>
        <w:spacing w:before="450" w:after="450" w:line="312" w:lineRule="auto"/>
      </w:pPr>
      <w:r>
        <w:rPr>
          <w:rFonts w:ascii="宋体" w:hAnsi="宋体" w:eastAsia="宋体" w:cs="宋体"/>
          <w:color w:val="000"/>
          <w:sz w:val="28"/>
          <w:szCs w:val="28"/>
        </w:rPr>
        <w:t xml:space="preserve">公司文化精神：以人为本，快乐工作。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第五篇：宁波一诺生物科技有限公司简介（推荐）</w:t>
      </w:r>
    </w:p>
    <w:p>
      <w:pPr>
        <w:ind w:left="0" w:right="0" w:firstLine="560"/>
        <w:spacing w:before="450" w:after="450" w:line="312" w:lineRule="auto"/>
      </w:pPr>
      <w:r>
        <w:rPr>
          <w:rFonts w:ascii="宋体" w:hAnsi="宋体" w:eastAsia="宋体" w:cs="宋体"/>
          <w:color w:val="000"/>
          <w:sz w:val="28"/>
          <w:szCs w:val="28"/>
        </w:rPr>
        <w:t xml:space="preserve">宁波一诺生物科技有限公司位于宁波市北仑区，国家级开发开放功能区最为集中的区域。依托天然独特的区域优势，与国内外多家知名企业及科研机构建立长期的战略合作伙伴关系；专业致力于保健食品、化妆品、原装进口红酒、电子产品的研发、生产、营销及进出口业务。公司秉承“一诺品质，敢于承诺”的企业宗旨, 所有产品均通过GMP、ISO9001、HACCP三大国际质量体系认证以及英国零售BRC认证，确保产品品质及科技含量始终处于世界前列。产品畅销全国,并远销英国、法国、德国等世界各地，深受广大消费者的青睐!</w:t>
      </w:r>
    </w:p>
    <w:p>
      <w:pPr>
        <w:ind w:left="0" w:right="0" w:firstLine="560"/>
        <w:spacing w:before="450" w:after="450" w:line="312" w:lineRule="auto"/>
      </w:pPr>
      <w:r>
        <w:rPr>
          <w:rFonts w:ascii="宋体" w:hAnsi="宋体" w:eastAsia="宋体" w:cs="宋体"/>
          <w:color w:val="000"/>
          <w:sz w:val="28"/>
          <w:szCs w:val="28"/>
        </w:rPr>
        <w:t xml:space="preserve">公司始终坚持以诚信为本，积极推行“全程营销”和“品牌营销”的经营理念,期待与国内外同仁一道，积极合作双赢互惠，共创辉煌的明天！</w:t>
      </w:r>
    </w:p>
    <w:p>
      <w:pPr>
        <w:ind w:left="0" w:right="0" w:firstLine="560"/>
        <w:spacing w:before="450" w:after="450" w:line="312" w:lineRule="auto"/>
      </w:pPr>
      <w:r>
        <w:rPr>
          <w:rFonts w:ascii="宋体" w:hAnsi="宋体" w:eastAsia="宋体" w:cs="宋体"/>
          <w:color w:val="000"/>
          <w:sz w:val="28"/>
          <w:szCs w:val="28"/>
        </w:rPr>
        <w:t xml:space="preserve">原材料采购全球化：</w:t>
      </w:r>
    </w:p>
    <w:p>
      <w:pPr>
        <w:ind w:left="0" w:right="0" w:firstLine="560"/>
        <w:spacing w:before="450" w:after="450" w:line="312" w:lineRule="auto"/>
      </w:pPr>
      <w:r>
        <w:rPr>
          <w:rFonts w:ascii="宋体" w:hAnsi="宋体" w:eastAsia="宋体" w:cs="宋体"/>
          <w:color w:val="000"/>
          <w:sz w:val="28"/>
          <w:szCs w:val="28"/>
        </w:rPr>
        <w:t xml:space="preserve">一诺的原料的选择、采购、筛选、提纯都严格遵循品质至上，充分考虑天然环境、土壤和气候等因素，通过严谨的6S品质保证措施，从全球范围内寻找最合适的原材料，确保每一瓶产品的优良品质。</w:t>
      </w:r>
    </w:p>
    <w:p>
      <w:pPr>
        <w:ind w:left="0" w:right="0" w:firstLine="560"/>
        <w:spacing w:before="450" w:after="450" w:line="312" w:lineRule="auto"/>
      </w:pPr>
      <w:r>
        <w:rPr>
          <w:rFonts w:ascii="宋体" w:hAnsi="宋体" w:eastAsia="宋体" w:cs="宋体"/>
          <w:color w:val="000"/>
          <w:sz w:val="28"/>
          <w:szCs w:val="28"/>
        </w:rPr>
        <w:t xml:space="preserve">一诺大部分原料源自世界各大优秀的原料供应商，合作伙伴遍及世界各地</w:t>
      </w:r>
    </w:p>
    <w:p>
      <w:pPr>
        <w:ind w:left="0" w:right="0" w:firstLine="560"/>
        <w:spacing w:before="450" w:after="450" w:line="312" w:lineRule="auto"/>
      </w:pPr>
      <w:r>
        <w:rPr>
          <w:rFonts w:ascii="宋体" w:hAnsi="宋体" w:eastAsia="宋体" w:cs="宋体"/>
          <w:color w:val="000"/>
          <w:sz w:val="28"/>
          <w:szCs w:val="28"/>
        </w:rPr>
        <w:t xml:space="preserve">6S品质保证措施</w:t>
      </w:r>
    </w:p>
    <w:p>
      <w:pPr>
        <w:ind w:left="0" w:right="0" w:firstLine="560"/>
        <w:spacing w:before="450" w:after="450" w:line="312" w:lineRule="auto"/>
      </w:pPr>
      <w:r>
        <w:rPr>
          <w:rFonts w:ascii="宋体" w:hAnsi="宋体" w:eastAsia="宋体" w:cs="宋体"/>
          <w:color w:val="000"/>
          <w:sz w:val="28"/>
          <w:szCs w:val="28"/>
        </w:rPr>
        <w:t xml:space="preserve">S1 精选（Selection）</w:t>
      </w:r>
    </w:p>
    <w:p>
      <w:pPr>
        <w:ind w:left="0" w:right="0" w:firstLine="560"/>
        <w:spacing w:before="450" w:after="450" w:line="312" w:lineRule="auto"/>
      </w:pPr>
      <w:r>
        <w:rPr>
          <w:rFonts w:ascii="宋体" w:hAnsi="宋体" w:eastAsia="宋体" w:cs="宋体"/>
          <w:color w:val="000"/>
          <w:sz w:val="28"/>
          <w:szCs w:val="28"/>
        </w:rPr>
        <w:t xml:space="preserve">候选成分是否有很久的应用历史？有没有资料？有没有毒性报告？现代科学方法是否可以证明此成分的作用？是否有实证？来源是否稳定？</w:t>
      </w:r>
    </w:p>
    <w:p>
      <w:pPr>
        <w:ind w:left="0" w:right="0" w:firstLine="560"/>
        <w:spacing w:before="450" w:after="450" w:line="312" w:lineRule="auto"/>
      </w:pPr>
      <w:r>
        <w:rPr>
          <w:rFonts w:ascii="宋体" w:hAnsi="宋体" w:eastAsia="宋体" w:cs="宋体"/>
          <w:color w:val="000"/>
          <w:sz w:val="28"/>
          <w:szCs w:val="28"/>
        </w:rPr>
        <w:t xml:space="preserve">S2 来源（Sourcing）</w:t>
      </w:r>
    </w:p>
    <w:p>
      <w:pPr>
        <w:ind w:left="0" w:right="0" w:firstLine="560"/>
        <w:spacing w:before="450" w:after="450" w:line="312" w:lineRule="auto"/>
      </w:pPr>
      <w:r>
        <w:rPr>
          <w:rFonts w:ascii="宋体" w:hAnsi="宋体" w:eastAsia="宋体" w:cs="宋体"/>
          <w:color w:val="000"/>
          <w:sz w:val="28"/>
          <w:szCs w:val="28"/>
        </w:rPr>
        <w:t xml:space="preserve">从产品原材料上，保证公司产品原料的品种纯正、无农药、无重金属污染及高质量；整个评估流程包括鉴定和选择/供应商评估/数量质量评估/谈判/复验/决定（取/舍）。</w:t>
      </w:r>
    </w:p>
    <w:p>
      <w:pPr>
        <w:ind w:left="0" w:right="0" w:firstLine="560"/>
        <w:spacing w:before="450" w:after="450" w:line="312" w:lineRule="auto"/>
      </w:pPr>
      <w:r>
        <w:rPr>
          <w:rFonts w:ascii="宋体" w:hAnsi="宋体" w:eastAsia="宋体" w:cs="宋体"/>
          <w:color w:val="000"/>
          <w:sz w:val="28"/>
          <w:szCs w:val="28"/>
        </w:rPr>
        <w:t xml:space="preserve">S3 结构（structure）</w:t>
      </w:r>
    </w:p>
    <w:p>
      <w:pPr>
        <w:ind w:left="0" w:right="0" w:firstLine="560"/>
        <w:spacing w:before="450" w:after="450" w:line="312" w:lineRule="auto"/>
      </w:pPr>
      <w:r>
        <w:rPr>
          <w:rFonts w:ascii="宋体" w:hAnsi="宋体" w:eastAsia="宋体" w:cs="宋体"/>
          <w:color w:val="000"/>
          <w:sz w:val="28"/>
          <w:szCs w:val="28"/>
        </w:rPr>
        <w:t xml:space="preserve">结构是指成分的化学结构(指纹图谱)，PHARMANEX 华茂生技的结构化程序，与制药界所谓的定性分析法相同，不仅分析天然产品内的活性成分、用标准化的活性成分组成产品配方，更建立持续的提取方法。</w:t>
      </w:r>
    </w:p>
    <w:p>
      <w:pPr>
        <w:ind w:left="0" w:right="0" w:firstLine="560"/>
        <w:spacing w:before="450" w:after="450" w:line="312" w:lineRule="auto"/>
      </w:pPr>
      <w:r>
        <w:rPr>
          <w:rFonts w:ascii="宋体" w:hAnsi="宋体" w:eastAsia="宋体" w:cs="宋体"/>
          <w:color w:val="000"/>
          <w:sz w:val="28"/>
          <w:szCs w:val="28"/>
        </w:rPr>
        <w:t xml:space="preserve">S4 标准化（standardization）</w:t>
      </w:r>
    </w:p>
    <w:p>
      <w:pPr>
        <w:ind w:left="0" w:right="0" w:firstLine="560"/>
        <w:spacing w:before="450" w:after="450" w:line="312" w:lineRule="auto"/>
      </w:pPr>
      <w:r>
        <w:rPr>
          <w:rFonts w:ascii="宋体" w:hAnsi="宋体" w:eastAsia="宋体" w:cs="宋体"/>
          <w:color w:val="000"/>
          <w:sz w:val="28"/>
          <w:szCs w:val="28"/>
        </w:rPr>
        <w:t xml:space="preserve">记分子做严格标准化，同时发展专有的生产程序，以确保产品的一致性和剂量的有效性。S5 安全（safety）</w:t>
      </w:r>
    </w:p>
    <w:p>
      <w:pPr>
        <w:ind w:left="0" w:right="0" w:firstLine="560"/>
        <w:spacing w:before="450" w:after="450" w:line="312" w:lineRule="auto"/>
      </w:pPr>
      <w:r>
        <w:rPr>
          <w:rFonts w:ascii="宋体" w:hAnsi="宋体" w:eastAsia="宋体" w:cs="宋体"/>
          <w:color w:val="000"/>
          <w:sz w:val="28"/>
          <w:szCs w:val="28"/>
        </w:rPr>
        <w:t xml:space="preserve">坚持每批产品都要接受上百种有害物质的检测，只为确保产品的纯净。</w:t>
      </w:r>
    </w:p>
    <w:p>
      <w:pPr>
        <w:ind w:left="0" w:right="0" w:firstLine="560"/>
        <w:spacing w:before="450" w:after="450" w:line="312" w:lineRule="auto"/>
      </w:pPr>
      <w:r>
        <w:rPr>
          <w:rFonts w:ascii="宋体" w:hAnsi="宋体" w:eastAsia="宋体" w:cs="宋体"/>
          <w:color w:val="000"/>
          <w:sz w:val="28"/>
          <w:szCs w:val="28"/>
        </w:rPr>
        <w:t xml:space="preserve">S6 实证（substantiation）</w:t>
      </w:r>
    </w:p>
    <w:p>
      <w:pPr>
        <w:ind w:left="0" w:right="0" w:firstLine="560"/>
        <w:spacing w:before="450" w:after="450" w:line="312" w:lineRule="auto"/>
      </w:pPr>
      <w:r>
        <w:rPr>
          <w:rFonts w:ascii="宋体" w:hAnsi="宋体" w:eastAsia="宋体" w:cs="宋体"/>
          <w:color w:val="000"/>
          <w:sz w:val="28"/>
          <w:szCs w:val="28"/>
        </w:rPr>
        <w:t xml:space="preserve">●查阅现有临床资料</w:t>
      </w:r>
    </w:p>
    <w:p>
      <w:pPr>
        <w:ind w:left="0" w:right="0" w:firstLine="560"/>
        <w:spacing w:before="450" w:after="450" w:line="312" w:lineRule="auto"/>
      </w:pPr>
      <w:r>
        <w:rPr>
          <w:rFonts w:ascii="宋体" w:hAnsi="宋体" w:eastAsia="宋体" w:cs="宋体"/>
          <w:color w:val="000"/>
          <w:sz w:val="28"/>
          <w:szCs w:val="28"/>
        </w:rPr>
        <w:t xml:space="preserve">●第三方的临床前及临床资料</w:t>
      </w:r>
    </w:p>
    <w:p>
      <w:pPr>
        <w:ind w:left="0" w:right="0" w:firstLine="560"/>
        <w:spacing w:before="450" w:after="450" w:line="312" w:lineRule="auto"/>
      </w:pPr>
      <w:r>
        <w:rPr>
          <w:rFonts w:ascii="宋体" w:hAnsi="宋体" w:eastAsia="宋体" w:cs="宋体"/>
          <w:color w:val="000"/>
          <w:sz w:val="28"/>
          <w:szCs w:val="28"/>
        </w:rPr>
        <w:t xml:space="preserve">●如果需要，进行额外的临床研究</w:t>
      </w:r>
    </w:p>
    <w:p>
      <w:pPr>
        <w:ind w:left="0" w:right="0" w:firstLine="560"/>
        <w:spacing w:before="450" w:after="450" w:line="312" w:lineRule="auto"/>
      </w:pPr>
      <w:r>
        <w:rPr>
          <w:rFonts w:ascii="宋体" w:hAnsi="宋体" w:eastAsia="宋体" w:cs="宋体"/>
          <w:color w:val="000"/>
          <w:sz w:val="28"/>
          <w:szCs w:val="28"/>
        </w:rPr>
        <w:t xml:space="preserve">●资料递交给有同行专家评审的杂志并介绍研究结果</w:t>
      </w:r>
    </w:p>
    <w:p>
      <w:pPr>
        <w:ind w:left="0" w:right="0" w:firstLine="560"/>
        <w:spacing w:before="450" w:after="450" w:line="312" w:lineRule="auto"/>
      </w:pPr>
      <w:r>
        <w:rPr>
          <w:rFonts w:ascii="宋体" w:hAnsi="宋体" w:eastAsia="宋体" w:cs="宋体"/>
          <w:color w:val="000"/>
          <w:sz w:val="28"/>
          <w:szCs w:val="28"/>
        </w:rPr>
        <w:t xml:space="preserve">尖端科技缔造现代医药传奇</w:t>
      </w:r>
    </w:p>
    <w:p>
      <w:pPr>
        <w:ind w:left="0" w:right="0" w:firstLine="560"/>
        <w:spacing w:before="450" w:after="450" w:line="312" w:lineRule="auto"/>
      </w:pPr>
      <w:r>
        <w:rPr>
          <w:rFonts w:ascii="宋体" w:hAnsi="宋体" w:eastAsia="宋体" w:cs="宋体"/>
          <w:color w:val="000"/>
          <w:sz w:val="28"/>
          <w:szCs w:val="28"/>
        </w:rPr>
        <w:t xml:space="preserve">一诺生物应用国际一流生产设备，分子膜活化定向分离技术、超临界CO2萃取、冷压萃取技术、逆流提取、螺旋蒸发等高科技生产工艺，严格执行6S品质保证措施；从原料进厂到成品入库，都经过21道工序、36个测试点，层层把关，严格遵守GMP标准生产，并均通过GMP、ISO9001、HACCP三大国际质量体系认证以及英国零售BRC认证；确保每一瓶产品都达到国际标准。</w:t>
      </w:r>
    </w:p>
    <w:p>
      <w:pPr>
        <w:ind w:left="0" w:right="0" w:firstLine="560"/>
        <w:spacing w:before="450" w:after="450" w:line="312" w:lineRule="auto"/>
      </w:pPr>
      <w:r>
        <w:rPr>
          <w:rFonts w:ascii="宋体" w:hAnsi="宋体" w:eastAsia="宋体" w:cs="宋体"/>
          <w:color w:val="000"/>
          <w:sz w:val="28"/>
          <w:szCs w:val="28"/>
        </w:rPr>
        <w:t xml:space="preserve">公司大部分产品均采用分子膜活化定向分离技术, 此技术是将动、植物的提取、分离、浓缩、萃取等生产全过程均在常温状态下完成，可以最大限度的保持动、植物的生理活性, 提高提取物的含量和纯度,从而使产品品质得到了充分的保证。</w:t>
      </w:r>
    </w:p>
    <w:p>
      <w:pPr>
        <w:ind w:left="0" w:right="0" w:firstLine="560"/>
        <w:spacing w:before="450" w:after="450" w:line="312" w:lineRule="auto"/>
      </w:pPr>
      <w:r>
        <w:rPr>
          <w:rFonts w:ascii="宋体" w:hAnsi="宋体" w:eastAsia="宋体" w:cs="宋体"/>
          <w:color w:val="000"/>
          <w:sz w:val="28"/>
          <w:szCs w:val="28"/>
        </w:rPr>
        <w:t xml:space="preserve">产品种类齐全</w:t>
      </w:r>
    </w:p>
    <w:p>
      <w:pPr>
        <w:ind w:left="0" w:right="0" w:firstLine="560"/>
        <w:spacing w:before="450" w:after="450" w:line="312" w:lineRule="auto"/>
      </w:pPr>
      <w:r>
        <w:rPr>
          <w:rFonts w:ascii="宋体" w:hAnsi="宋体" w:eastAsia="宋体" w:cs="宋体"/>
          <w:color w:val="000"/>
          <w:sz w:val="28"/>
          <w:szCs w:val="28"/>
        </w:rPr>
        <w:t xml:space="preserve">拥有全面、科学的营养补充剂体系，迄今，包括维生素、矿物质、天然草本精华、营养补充及其它功能性营养补充食品；按照辅助功能划分：涵盖了增强免疫力、提升精力、改善睡眠、美容营养等不同功能；从心脑血管系统到骨骼关节，从消化系统到肝脏健康等。</w:t>
      </w:r>
    </w:p>
    <w:p>
      <w:pPr>
        <w:ind w:left="0" w:right="0" w:firstLine="560"/>
        <w:spacing w:before="450" w:after="450" w:line="312" w:lineRule="auto"/>
      </w:pPr>
      <w:r>
        <w:rPr>
          <w:rFonts w:ascii="宋体" w:hAnsi="宋体" w:eastAsia="宋体" w:cs="宋体"/>
          <w:color w:val="000"/>
          <w:sz w:val="28"/>
          <w:szCs w:val="28"/>
        </w:rPr>
        <w:t xml:space="preserve">产品类型可以满足所有人群的营养补充和特殊需要，一诺将凭借自己无与伦比的优质产品为中国消费者的健康与美丽做出巨大贡献。</w:t>
      </w:r>
    </w:p>
    <w:p>
      <w:pPr>
        <w:ind w:left="0" w:right="0" w:firstLine="560"/>
        <w:spacing w:before="450" w:after="450" w:line="312" w:lineRule="auto"/>
      </w:pPr>
      <w:r>
        <w:rPr>
          <w:rFonts w:ascii="宋体" w:hAnsi="宋体" w:eastAsia="宋体" w:cs="宋体"/>
          <w:color w:val="000"/>
          <w:sz w:val="28"/>
          <w:szCs w:val="28"/>
        </w:rPr>
        <w:t xml:space="preserve">品类广泛的产品系列„„</w:t>
      </w:r>
    </w:p>
    <w:p>
      <w:pPr>
        <w:ind w:left="0" w:right="0" w:firstLine="560"/>
        <w:spacing w:before="450" w:after="450" w:line="312" w:lineRule="auto"/>
      </w:pPr>
      <w:r>
        <w:rPr>
          <w:rFonts w:ascii="宋体" w:hAnsi="宋体" w:eastAsia="宋体" w:cs="宋体"/>
          <w:color w:val="000"/>
          <w:sz w:val="28"/>
          <w:szCs w:val="28"/>
        </w:rPr>
        <w:t xml:space="preserve">复合天然维生素、矿物质营养元素系列</w:t>
      </w:r>
    </w:p>
    <w:p>
      <w:pPr>
        <w:ind w:left="0" w:right="0" w:firstLine="560"/>
        <w:spacing w:before="450" w:after="450" w:line="312" w:lineRule="auto"/>
      </w:pPr>
      <w:r>
        <w:rPr>
          <w:rFonts w:ascii="宋体" w:hAnsi="宋体" w:eastAsia="宋体" w:cs="宋体"/>
          <w:color w:val="000"/>
          <w:sz w:val="28"/>
          <w:szCs w:val="28"/>
        </w:rPr>
        <w:t xml:space="preserve">营养补充食品系列</w:t>
      </w:r>
    </w:p>
    <w:p>
      <w:pPr>
        <w:ind w:left="0" w:right="0" w:firstLine="560"/>
        <w:spacing w:before="450" w:after="450" w:line="312" w:lineRule="auto"/>
      </w:pPr>
      <w:r>
        <w:rPr>
          <w:rFonts w:ascii="宋体" w:hAnsi="宋体" w:eastAsia="宋体" w:cs="宋体"/>
          <w:color w:val="000"/>
          <w:sz w:val="28"/>
          <w:szCs w:val="28"/>
        </w:rPr>
        <w:t xml:space="preserve">草本植物精华营养系列食品系列</w:t>
      </w:r>
    </w:p>
    <w:p>
      <w:pPr>
        <w:ind w:left="0" w:right="0" w:firstLine="560"/>
        <w:spacing w:before="450" w:after="450" w:line="312" w:lineRule="auto"/>
      </w:pPr>
      <w:r>
        <w:rPr>
          <w:rFonts w:ascii="宋体" w:hAnsi="宋体" w:eastAsia="宋体" w:cs="宋体"/>
          <w:color w:val="000"/>
          <w:sz w:val="28"/>
          <w:szCs w:val="28"/>
        </w:rPr>
        <w:t xml:space="preserve">天然营养护肤系列</w:t>
      </w:r>
    </w:p>
    <w:p>
      <w:pPr>
        <w:ind w:left="0" w:right="0" w:firstLine="560"/>
        <w:spacing w:before="450" w:after="450" w:line="312" w:lineRule="auto"/>
      </w:pPr>
      <w:r>
        <w:rPr>
          <w:rFonts w:ascii="宋体" w:hAnsi="宋体" w:eastAsia="宋体" w:cs="宋体"/>
          <w:color w:val="000"/>
          <w:sz w:val="28"/>
          <w:szCs w:val="28"/>
        </w:rPr>
        <w:t xml:space="preserve">能量补充食品系列</w:t>
      </w:r>
    </w:p>
    <w:p>
      <w:pPr>
        <w:ind w:left="0" w:right="0" w:firstLine="560"/>
        <w:spacing w:before="450" w:after="450" w:line="312" w:lineRule="auto"/>
      </w:pPr>
      <w:r>
        <w:rPr>
          <w:rFonts w:ascii="宋体" w:hAnsi="宋体" w:eastAsia="宋体" w:cs="宋体"/>
          <w:color w:val="000"/>
          <w:sz w:val="28"/>
          <w:szCs w:val="28"/>
        </w:rPr>
        <w:t xml:space="preserve">特殊功能保健系列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2024-10-19T23:03:14+08:00</dcterms:created>
  <dcterms:modified xsi:type="dcterms:W3CDTF">2024-10-19T23:03:14+08:00</dcterms:modified>
</cp:coreProperties>
</file>

<file path=docProps/custom.xml><?xml version="1.0" encoding="utf-8"?>
<Properties xmlns="http://schemas.openxmlformats.org/officeDocument/2006/custom-properties" xmlns:vt="http://schemas.openxmlformats.org/officeDocument/2006/docPropsVTypes"/>
</file>