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人资部门年终工作总结 人资月工作总结(四篇)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人资部门年终工作总结 人资月工作总结篇一</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人资部门年终工作总结 人资月工作总结篇二</w:t>
      </w:r>
    </w:p>
    <w:p>
      <w:pPr>
        <w:ind w:left="0" w:right="0" w:firstLine="560"/>
        <w:spacing w:before="450" w:after="450" w:line="312" w:lineRule="auto"/>
      </w:pPr>
      <w:r>
        <w:rPr>
          <w:rFonts w:ascii="宋体" w:hAnsi="宋体" w:eastAsia="宋体" w:cs="宋体"/>
          <w:color w:val="000"/>
          <w:sz w:val="28"/>
          <w:szCs w:val="28"/>
        </w:rPr>
        <w:t xml:space="preserve">一、人力资源的规化</w:t>
      </w:r>
    </w:p>
    <w:p>
      <w:pPr>
        <w:ind w:left="0" w:right="0" w:firstLine="560"/>
        <w:spacing w:before="450" w:after="450" w:line="312" w:lineRule="auto"/>
      </w:pPr>
      <w:r>
        <w:rPr>
          <w:rFonts w:ascii="宋体" w:hAnsi="宋体" w:eastAsia="宋体" w:cs="宋体"/>
          <w:color w:val="000"/>
          <w:sz w:val="28"/>
          <w:szCs w:val="28"/>
        </w:rPr>
        <w:t xml:space="preserve">1、企业的组织架构图设计：这个是企业管理的可视化层面，从这个组织图上我们可以清楚的看到所属的部门，以及直属上级领导及下级员工，对于我们进行管理的操作增加了直观概念。</w:t>
      </w:r>
    </w:p>
    <w:p>
      <w:pPr>
        <w:ind w:left="0" w:right="0" w:firstLine="560"/>
        <w:spacing w:before="450" w:after="450" w:line="312" w:lineRule="auto"/>
      </w:pPr>
      <w:r>
        <w:rPr>
          <w:rFonts w:ascii="宋体" w:hAnsi="宋体" w:eastAsia="宋体" w:cs="宋体"/>
          <w:color w:val="000"/>
          <w:sz w:val="28"/>
          <w:szCs w:val="28"/>
        </w:rPr>
        <w:t xml:space="preserve">2、企业组织架构图首先要符合企业的现状，然后再选择所需的类型，比方如简单性、职能不太多企业的我们可以设立直线职能架构图，如果人员部门比较多，汲及的范围也比较广的企业的话，我们可以采取扁平式的职能架构图。</w:t>
      </w:r>
    </w:p>
    <w:p>
      <w:pPr>
        <w:ind w:left="0" w:right="0" w:firstLine="560"/>
        <w:spacing w:before="450" w:after="450" w:line="312" w:lineRule="auto"/>
      </w:pPr>
      <w:r>
        <w:rPr>
          <w:rFonts w:ascii="宋体" w:hAnsi="宋体" w:eastAsia="宋体" w:cs="宋体"/>
          <w:color w:val="000"/>
          <w:sz w:val="28"/>
          <w:szCs w:val="28"/>
        </w:rPr>
        <w:t xml:space="preserve">3、人力编制的规划：首先对公司的工作及岗位进行细化，明确化，并与现场的各部门管理人员进行相互的沟通了解，才可能制定出符合企业的人力编制，我们对企业的所需要的人员的确定，对各季度人员（淡旺季）人员的确定，各岗位，管理层及基层员工的比例配置都需要进行统一的规划。</w:t>
      </w:r>
    </w:p>
    <w:p>
      <w:pPr>
        <w:ind w:left="0" w:right="0" w:firstLine="560"/>
        <w:spacing w:before="450" w:after="450" w:line="312" w:lineRule="auto"/>
      </w:pPr>
      <w:r>
        <w:rPr>
          <w:rFonts w:ascii="宋体" w:hAnsi="宋体" w:eastAsia="宋体" w:cs="宋体"/>
          <w:color w:val="000"/>
          <w:sz w:val="28"/>
          <w:szCs w:val="28"/>
        </w:rPr>
        <w:t xml:space="preserve">4、sop工作流程的制定：所谓sop流程含义指：标准作业流程。这个工作也是需要和所在岗位管理人员工作相结合的，因为人资部对现场、业务部门的工作只是有大概的了解，但是没有明确的了解，因此我们必须通过一线的主管才可能制定出符合现场的流程，我们制定流程的所需要注意的几点：一是流程必须简单化，有可操作性；二是流程必须量化，可考量化。三是流程必须符合现场的现状，不要制定的东西却无法实施。</w:t>
      </w:r>
    </w:p>
    <w:p>
      <w:pPr>
        <w:ind w:left="0" w:right="0" w:firstLine="560"/>
        <w:spacing w:before="450" w:after="450" w:line="312" w:lineRule="auto"/>
      </w:pPr>
      <w:r>
        <w:rPr>
          <w:rFonts w:ascii="宋体" w:hAnsi="宋体" w:eastAsia="宋体" w:cs="宋体"/>
          <w:color w:val="000"/>
          <w:sz w:val="28"/>
          <w:szCs w:val="28"/>
        </w:rPr>
        <w:t xml:space="preserve">招聘是用人单位员工的第一个“进口”，因此做好进口工作的把关会对用人单位的用工管理起着良性的开始，招聘到合适的人选，才会隐性的降低员工流失率，做到人才与岗位的匹配，那么做好招聘关键的环节是什么呢？</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首先要对自己的行业、企业、从业人员进行分析，进行准确的定位，找到合适的招聘方式。比如说招聘职位为高端管理人员，那么我们可以通过高级人才会、猎头、网络方式，但如果招聘的人员仅仅是基层人员，那么我们就要换个方式，到人才市场劳动市场，发布报纸招聘的方式，如果方式选择的不当，那么效果也会明显的下降，因此在做招聘之前，我们要选定合适自己企业及所招聘人员的招聘渠道，进行有针对性的了解及择决，以确保招聘的效果。</w:t>
      </w:r>
    </w:p>
    <w:p>
      <w:pPr>
        <w:ind w:left="0" w:right="0" w:firstLine="560"/>
        <w:spacing w:before="450" w:after="450" w:line="312" w:lineRule="auto"/>
      </w:pPr>
      <w:r>
        <w:rPr>
          <w:rFonts w:ascii="宋体" w:hAnsi="宋体" w:eastAsia="宋体" w:cs="宋体"/>
          <w:color w:val="000"/>
          <w:sz w:val="28"/>
          <w:szCs w:val="28"/>
        </w:rPr>
        <w:t xml:space="preserve">目前的招聘渠道可分为二大类：外部招聘：报纸、网络、市场、店面等；内部招聘：岗位转换、员工推荐等</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宋体" w:hAnsi="宋体" w:eastAsia="宋体" w:cs="宋体"/>
          <w:color w:val="000"/>
          <w:sz w:val="28"/>
          <w:szCs w:val="28"/>
        </w:rPr>
        <w:t xml:space="preserve">二、做好招聘现场的各环节工作</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通过面试的人员我们一定给录用者下发小提示，可以是一张小卡片，也可以是小便签，这样更能让应聘者体会到用人单位对这次招聘的重视性，也能同时提醒应聘者需要注意的事项，避免参加公司第一天的混乱状态。</w:t>
      </w:r>
    </w:p>
    <w:p>
      <w:pPr>
        <w:ind w:left="0" w:right="0" w:firstLine="560"/>
        <w:spacing w:before="450" w:after="450" w:line="312" w:lineRule="auto"/>
      </w:pPr>
      <w:r>
        <w:rPr>
          <w:rFonts w:ascii="宋体" w:hAnsi="宋体" w:eastAsia="宋体" w:cs="宋体"/>
          <w:color w:val="000"/>
          <w:sz w:val="28"/>
          <w:szCs w:val="28"/>
        </w:rPr>
        <w:t xml:space="preserve">三、做好招聘的后续追踪工作：通常会对招聘的效果进行分析统计，包括人员，流失率等，以便下次工作的改进。便对不合适的岗位人员进行岗位调配。</w:t>
      </w:r>
    </w:p>
    <w:p>
      <w:pPr>
        <w:ind w:left="0" w:right="0" w:firstLine="560"/>
        <w:spacing w:before="450" w:after="450" w:line="312" w:lineRule="auto"/>
      </w:pPr>
      <w:r>
        <w:rPr>
          <w:rFonts w:ascii="宋体" w:hAnsi="宋体" w:eastAsia="宋体" w:cs="宋体"/>
          <w:color w:val="000"/>
          <w:sz w:val="28"/>
          <w:szCs w:val="28"/>
        </w:rPr>
        <w:t xml:space="preserve">四、培训与开发工作（员工的素质管理）</w:t>
      </w:r>
    </w:p>
    <w:p>
      <w:pPr>
        <w:ind w:left="0" w:right="0" w:firstLine="560"/>
        <w:spacing w:before="450" w:after="450" w:line="312" w:lineRule="auto"/>
      </w:pPr>
      <w:r>
        <w:rPr>
          <w:rFonts w:ascii="宋体" w:hAnsi="宋体" w:eastAsia="宋体" w:cs="宋体"/>
          <w:color w:val="000"/>
          <w:sz w:val="28"/>
          <w:szCs w:val="28"/>
        </w:rPr>
        <w:t xml:space="preserve">新进员工进入一家企业就好像是“刘姥姥进入大观园”摸不着南北，那作为培训部的人员就是那个指挥官，有义务带着员工去熟悉企业的环境和背景，有义务让员工熟悉自已的员工，尽量尽早的让员工融入这个大家庭，因此培训部的人员都很重视新进员工的培训工作。对于留下好的人才是一个好的平台；同时培训对于公司的在职员工也承担着人员的职业发展规划，打破员工单向发展的瓶颈的重任。</w:t>
      </w:r>
    </w:p>
    <w:p>
      <w:pPr>
        <w:ind w:left="0" w:right="0" w:firstLine="560"/>
        <w:spacing w:before="450" w:after="450" w:line="312" w:lineRule="auto"/>
      </w:pPr>
      <w:r>
        <w:rPr>
          <w:rFonts w:ascii="宋体" w:hAnsi="宋体" w:eastAsia="宋体" w:cs="宋体"/>
          <w:color w:val="000"/>
          <w:sz w:val="28"/>
          <w:szCs w:val="28"/>
        </w:rPr>
        <w:t xml:space="preserve">现在好多的企业都认识到培训的重要性，但是也只是体现在口号上，但是没有实质性的资金给予帮助，因此培训也是处于一个青黄不接的时段。那么我们可以尽量整合所有的事项，比方说向上级申请少量的培训资金、招聘内部的培训讲师（各部门主管、人资部培训人员、具有专业性的员工）等等尽量可以保证培训的质量。</w:t>
      </w:r>
    </w:p>
    <w:p>
      <w:pPr>
        <w:ind w:left="0" w:right="0" w:firstLine="560"/>
        <w:spacing w:before="450" w:after="450" w:line="312" w:lineRule="auto"/>
      </w:pPr>
      <w:r>
        <w:rPr>
          <w:rFonts w:ascii="宋体" w:hAnsi="宋体" w:eastAsia="宋体" w:cs="宋体"/>
          <w:color w:val="000"/>
          <w:sz w:val="28"/>
          <w:szCs w:val="28"/>
        </w:rPr>
        <w:t xml:space="preserve">（三）绩效考核管理</w:t>
      </w:r>
    </w:p>
    <w:p>
      <w:pPr>
        <w:ind w:left="0" w:right="0" w:firstLine="560"/>
        <w:spacing w:before="450" w:after="450" w:line="312" w:lineRule="auto"/>
      </w:pPr>
      <w:r>
        <w:rPr>
          <w:rFonts w:ascii="宋体" w:hAnsi="宋体" w:eastAsia="宋体" w:cs="宋体"/>
          <w:color w:val="000"/>
          <w:sz w:val="28"/>
          <w:szCs w:val="28"/>
        </w:rPr>
        <w:t xml:space="preserve">绩效考核是现代企业极力推行的一项制度，中国95%的企业都在实施绩效考核，可是真正让绩效考核发挥作用的也就只有那么5%，所以绩效考核的制定或实施都要通过精心的策划和试用才可以的。绩效考核须与企业的现状，人员的状况相结合，才可以制定出一部好的制度。那我们在制定绩效管理的时候需要把握三大前提1）一把手的支持2）体系要完整3）绩效要简单。</w:t>
      </w:r>
    </w:p>
    <w:p>
      <w:pPr>
        <w:ind w:left="0" w:right="0" w:firstLine="560"/>
        <w:spacing w:before="450" w:after="450" w:line="312" w:lineRule="auto"/>
      </w:pPr>
      <w:r>
        <w:rPr>
          <w:rFonts w:ascii="宋体" w:hAnsi="宋体" w:eastAsia="宋体" w:cs="宋体"/>
          <w:color w:val="000"/>
          <w:sz w:val="28"/>
          <w:szCs w:val="28"/>
        </w:rPr>
        <w:t xml:space="preserve">我们公司推行的绩效考核每年会完善一次，但坚决不会做出大的变动，尽量让员工能明白绩效考核的作用而且做起来也不是太麻烦和繁琐，得于他们的认同。但总是会有人说考核不公平怎么怎么的，但是作为我们制定绩效考核制度的部门，我们要知道，什么事情是不可能做到公平的，只要有人在的地方就不可能100%的公平，所以我们只要将绩效考核做到大多数人都满意就可以了。</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我们公司属于服务性企业，我们的整体薪资福利水平处于行业的中等水平，当然因为我们公司属于连锁性企业，因此我们作为分公司的人力资源部没有太大的实权去制定相关的薪资福利，但是我们却坚持每年的年头和年未作出相关的行业薪资福利调查，作为我们总公司调整政策的一大部分的依据，我们在不动用总公司的权力下，尽量对本土的公司福利文化做一些人性化的调整，比方说增加员工的户外活动，丰富员工的业余生活等等。我们通过对员工非实质性的薪资附加工资作出增值，尽量减少员工的流动率。</w:t>
      </w:r>
    </w:p>
    <w:p>
      <w:pPr>
        <w:ind w:left="0" w:right="0" w:firstLine="560"/>
        <w:spacing w:before="450" w:after="450" w:line="312" w:lineRule="auto"/>
      </w:pPr>
      <w:r>
        <w:rPr>
          <w:rFonts w:ascii="宋体" w:hAnsi="宋体" w:eastAsia="宋体" w:cs="宋体"/>
          <w:color w:val="000"/>
          <w:sz w:val="28"/>
          <w:szCs w:val="28"/>
        </w:rPr>
        <w:t xml:space="preserve">员工的社会保险：其实这一块基相上跟工资是一样的，处于保密状态，但是随着中国法治的透明化和宣传大度的加大，人们的自我保护意识也相对应的加强，因此社会保险也成为人资部门管理的大户。</w:t>
      </w:r>
    </w:p>
    <w:p>
      <w:pPr>
        <w:ind w:left="0" w:right="0" w:firstLine="560"/>
        <w:spacing w:before="450" w:after="450" w:line="312" w:lineRule="auto"/>
      </w:pPr>
      <w:r>
        <w:rPr>
          <w:rFonts w:ascii="宋体" w:hAnsi="宋体" w:eastAsia="宋体" w:cs="宋体"/>
          <w:color w:val="000"/>
          <w:sz w:val="28"/>
          <w:szCs w:val="28"/>
        </w:rPr>
        <w:t xml:space="preserve">关于社会保险各种类型（养老、工伤、生育、失业、医疗、公积金）及相关的办理政策流程没有太多讲的内容，可以交给本土的人员专员办理即可。管理人员只要抓住其中的关键要点即可。</w:t>
      </w:r>
    </w:p>
    <w:p>
      <w:pPr>
        <w:ind w:left="0" w:right="0" w:firstLine="560"/>
        <w:spacing w:before="450" w:after="450" w:line="312" w:lineRule="auto"/>
      </w:pPr>
      <w:r>
        <w:rPr>
          <w:rFonts w:ascii="黑体" w:hAnsi="黑体" w:eastAsia="黑体" w:cs="黑体"/>
          <w:color w:val="000000"/>
          <w:sz w:val="34"/>
          <w:szCs w:val="34"/>
          <w:b w:val="1"/>
          <w:bCs w:val="1"/>
        </w:rPr>
        <w:t xml:space="preserve">人资部门年终工作总结 人资月工作总结篇三</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截至20_年1月31日_股份员工人数2499人(含精美特695人)，其中公司总部4人，_公司674人，_中心439人，_分公司34人，_公司49人人，_公司299人，_公司695人。结合新《劳动合同法》，完成了全员劳动合同的签订工作。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年招聘应届大学生5人，公司新增人员46人(不含应届大学生)。对新招应届大学生进行上岗培训，为期期2天共5人参加。工程公司举办各类技术培训班12次，49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六、圆满完成年初_生产基地开业庆典和_工作会议的后勤组织工作。</w:t>
      </w:r>
    </w:p>
    <w:p>
      <w:pPr>
        <w:ind w:left="0" w:right="0" w:firstLine="560"/>
        <w:spacing w:before="450" w:after="450" w:line="312" w:lineRule="auto"/>
      </w:pPr>
      <w:r>
        <w:rPr>
          <w:rFonts w:ascii="黑体" w:hAnsi="黑体" w:eastAsia="黑体" w:cs="黑体"/>
          <w:color w:val="000000"/>
          <w:sz w:val="34"/>
          <w:szCs w:val="34"/>
          <w:b w:val="1"/>
          <w:bCs w:val="1"/>
        </w:rPr>
        <w:t xml:space="preserve">人资部门年终工作总结 人资月工作总结篇四</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 2024年重点工作回顾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2024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2024年的工资、奖金、福利、社保等人工成本支出情况进行了认真统计分析，走访基层单位进行调研征求意见，充分考虑新增加人员数量、项目建设加班补贴、试车工作加班补贴、援助单位人员额外费用等特殊因素，完成了2024年公司人工成本预算工作，此项工作对公司2024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2024年重点工作安排</w:t>
      </w:r>
    </w:p>
    <w:p>
      <w:pPr>
        <w:ind w:left="0" w:right="0" w:firstLine="560"/>
        <w:spacing w:before="450" w:after="450" w:line="312" w:lineRule="auto"/>
      </w:pPr>
      <w:r>
        <w:rPr>
          <w:rFonts w:ascii="宋体" w:hAnsi="宋体" w:eastAsia="宋体" w:cs="宋体"/>
          <w:color w:val="000"/>
          <w:sz w:val="28"/>
          <w:szCs w:val="28"/>
        </w:rPr>
        <w:t xml:space="preserve">2024年人力资源部将紧紧围绕项目建设及试车投产工作，认真抓好骨干岗位配置、员工技术培训、考核激励、薪酬福利社保管理等重点工作，为项目顺利竣工投产成功做出应有的贡献。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2024-10-19T22:58:24+08:00</dcterms:created>
  <dcterms:modified xsi:type="dcterms:W3CDTF">2024-10-19T22:58:24+08:00</dcterms:modified>
</cp:coreProperties>
</file>

<file path=docProps/custom.xml><?xml version="1.0" encoding="utf-8"?>
<Properties xmlns="http://schemas.openxmlformats.org/officeDocument/2006/custom-properties" xmlns:vt="http://schemas.openxmlformats.org/officeDocument/2006/docPropsVTypes"/>
</file>