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2024年度中职总结 2</w:t>
      </w:r>
      <w:bookmarkEnd w:id="1"/>
    </w:p>
    <w:p>
      <w:pPr>
        <w:jc w:val="center"/>
        <w:spacing w:before="0" w:after="450"/>
      </w:pPr>
      <w:r>
        <w:rPr>
          <w:rFonts w:ascii="Arial" w:hAnsi="Arial" w:eastAsia="Arial" w:cs="Arial"/>
          <w:color w:val="999999"/>
          <w:sz w:val="20"/>
          <w:szCs w:val="20"/>
        </w:rPr>
        <w:t xml:space="preserve">来源：网络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第一篇：2024年度中职总结 22012年第二期中等职业学校 省级“双师型”教师培训班培训总结总结题目：专 业：姓 名：单 位：培 训 总 结汽 修李 伟略阳 天津 职教中心2024 年 12月 22日2024年度中职“双师型”教师培训总...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第一篇：2024年度中职总结 2</w:t>
      </w:r>
    </w:p>
    <w:p>
      <w:pPr>
        <w:ind w:left="0" w:right="0" w:firstLine="560"/>
        <w:spacing w:before="450" w:after="450" w:line="312" w:lineRule="auto"/>
      </w:pPr>
      <w:r>
        <w:rPr>
          <w:rFonts w:ascii="宋体" w:hAnsi="宋体" w:eastAsia="宋体" w:cs="宋体"/>
          <w:color w:val="000"/>
          <w:sz w:val="28"/>
          <w:szCs w:val="28"/>
        </w:rPr>
        <w:t xml:space="preserve">2024年第二期中等职业学校 省级“双师型”教师培训班培训总结</w:t>
      </w:r>
    </w:p>
    <w:p>
      <w:pPr>
        <w:ind w:left="0" w:right="0" w:firstLine="560"/>
        <w:spacing w:before="450" w:after="450" w:line="312" w:lineRule="auto"/>
      </w:pPr>
      <w:r>
        <w:rPr>
          <w:rFonts w:ascii="宋体" w:hAnsi="宋体" w:eastAsia="宋体" w:cs="宋体"/>
          <w:color w:val="000"/>
          <w:sz w:val="28"/>
          <w:szCs w:val="28"/>
        </w:rPr>
        <w:t xml:space="preserve">总结题目：</w:t>
      </w:r>
    </w:p>
    <w:p>
      <w:pPr>
        <w:ind w:left="0" w:right="0" w:firstLine="560"/>
        <w:spacing w:before="450" w:after="450" w:line="312" w:lineRule="auto"/>
      </w:pPr>
      <w:r>
        <w:rPr>
          <w:rFonts w:ascii="宋体" w:hAnsi="宋体" w:eastAsia="宋体" w:cs="宋体"/>
          <w:color w:val="000"/>
          <w:sz w:val="28"/>
          <w:szCs w:val="28"/>
        </w:rPr>
        <w:t xml:space="preserve">专 业：姓 名：</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培 训 总 结</w:t>
      </w:r>
    </w:p>
    <w:p>
      <w:pPr>
        <w:ind w:left="0" w:right="0" w:firstLine="560"/>
        <w:spacing w:before="450" w:after="450" w:line="312" w:lineRule="auto"/>
      </w:pPr>
      <w:r>
        <w:rPr>
          <w:rFonts w:ascii="宋体" w:hAnsi="宋体" w:eastAsia="宋体" w:cs="宋体"/>
          <w:color w:val="000"/>
          <w:sz w:val="28"/>
          <w:szCs w:val="28"/>
        </w:rPr>
        <w:t xml:space="preserve">汽 修</w:t>
      </w:r>
    </w:p>
    <w:p>
      <w:pPr>
        <w:ind w:left="0" w:right="0" w:firstLine="560"/>
        <w:spacing w:before="450" w:after="450" w:line="312" w:lineRule="auto"/>
      </w:pPr>
      <w:r>
        <w:rPr>
          <w:rFonts w:ascii="宋体" w:hAnsi="宋体" w:eastAsia="宋体" w:cs="宋体"/>
          <w:color w:val="000"/>
          <w:sz w:val="28"/>
          <w:szCs w:val="28"/>
        </w:rPr>
        <w:t xml:space="preserve">李 伟</w:t>
      </w:r>
    </w:p>
    <w:p>
      <w:pPr>
        <w:ind w:left="0" w:right="0" w:firstLine="560"/>
        <w:spacing w:before="450" w:after="450" w:line="312" w:lineRule="auto"/>
      </w:pPr>
      <w:r>
        <w:rPr>
          <w:rFonts w:ascii="宋体" w:hAnsi="宋体" w:eastAsia="宋体" w:cs="宋体"/>
          <w:color w:val="000"/>
          <w:sz w:val="28"/>
          <w:szCs w:val="28"/>
        </w:rPr>
        <w:t xml:space="preserve">略阳 天津 职教中心</w:t>
      </w:r>
    </w:p>
    <w:p>
      <w:pPr>
        <w:ind w:left="0" w:right="0" w:firstLine="560"/>
        <w:spacing w:before="450" w:after="450" w:line="312" w:lineRule="auto"/>
      </w:pPr>
      <w:r>
        <w:rPr>
          <w:rFonts w:ascii="宋体" w:hAnsi="宋体" w:eastAsia="宋体" w:cs="宋体"/>
          <w:color w:val="000"/>
          <w:sz w:val="28"/>
          <w:szCs w:val="28"/>
        </w:rPr>
        <w:t xml:space="preserve">2024 年 12月 22日</w:t>
      </w:r>
    </w:p>
    <w:p>
      <w:pPr>
        <w:ind w:left="0" w:right="0" w:firstLine="560"/>
        <w:spacing w:before="450" w:after="450" w:line="312" w:lineRule="auto"/>
      </w:pPr>
      <w:r>
        <w:rPr>
          <w:rFonts w:ascii="宋体" w:hAnsi="宋体" w:eastAsia="宋体" w:cs="宋体"/>
          <w:color w:val="000"/>
          <w:sz w:val="28"/>
          <w:szCs w:val="28"/>
        </w:rPr>
        <w:t xml:space="preserve">2024年度中职“双师型”教师培训总结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年度的中职“双师型”教师培训，非常感谢学校领导的关心和科组的信任，为我提供这样一个学习的机会。在这短短的40天的学习生活里让我感悟很深，也学到了许多新的技术与新的知识，让我对本专业知识有了更深层次的了解同时也开拓了自己视野。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一  丰田汽车4万公里二级维护。这一个内容在我们整个汽车维修行业里说来是一个非常基础知识，也是市场上的4S对销售车辆必须进行的作业项目。在交职院老师讲解和操作演示下我对丰田车整个二级维护作业项目规范操作有了较详细的理解。通过学习使我认识到以前我们在这方面指导学生学习是不规范、不到位的。我也认真地把大部分的知识要点给记录下来，其中还包括了一些操作步骤和测量参数，我回到学校后将把这些知传授给同学们，为他们未来能立足社会打好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电控发动机的课程是中职汽修专业教学重点内容。在整个培训过程中，既对汽车电控系统基础知识进行讲授也对汽车电控系统故障诊断与排除进行实训，经过培训加深了自己对这方面知识的理解掌握，汲取了名师精深知识与丰富教学经验。他们教学的方式方法给了我启迪，对提高自己教学能力与专业水平有很大帮助。另外，我对这方面培训各项内容与实训操作细节要点，认真地做好记录。回校后与同事共同探讨、与相学习、共同提高。为把汽修专业办得更好一起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汽车新技术。随着电子技术的迅猛发展，许多新技术在汽车上使用越来越多。这次培训陕西交职院老师给我们讲授电控缸外喷射技术、双离合自动变速器组成及工作原理等等,这些新技术都是汽车以后发展的方向,我们要不断学习领会掌握.总之，经过这次“双师型”教师的培训学习使我专业知识得到丰富，也认识到我们本身的不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职教“双师型”教师课后互相交流学习，收获了经验和友谊 这次参加培训学习的学员29位，分别来自全省多个市县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40天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总结人：李</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 1</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w:t>
      </w:r>
    </w:p>
    <w:p>
      <w:pPr>
        <w:ind w:left="0" w:right="0" w:firstLine="560"/>
        <w:spacing w:before="450" w:after="450" w:line="312" w:lineRule="auto"/>
      </w:pPr>
      <w:r>
        <w:rPr>
          <w:rFonts w:ascii="宋体" w:hAnsi="宋体" w:eastAsia="宋体" w:cs="宋体"/>
          <w:color w:val="000"/>
          <w:sz w:val="28"/>
          <w:szCs w:val="28"/>
        </w:rPr>
        <w:t xml:space="preserve">1.荣盛·丽水华庭项目4#、5#住宅楼，沧州首批框架结构，总</w:t>
      </w:r>
    </w:p>
    <w:p>
      <w:pPr>
        <w:ind w:left="0" w:right="0" w:firstLine="560"/>
        <w:spacing w:before="450" w:after="450" w:line="312" w:lineRule="auto"/>
      </w:pPr>
      <w:r>
        <w:rPr>
          <w:rFonts w:ascii="宋体" w:hAnsi="宋体" w:eastAsia="宋体" w:cs="宋体"/>
          <w:color w:val="000"/>
          <w:sz w:val="28"/>
          <w:szCs w:val="28"/>
        </w:rPr>
        <w:t xml:space="preserve">建筑面积18000平米，2024年工程施工过程中参与技术管理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w:t>
      </w:r>
    </w:p>
    <w:p>
      <w:pPr>
        <w:ind w:left="0" w:right="0" w:firstLine="560"/>
        <w:spacing w:before="450" w:after="450" w:line="312" w:lineRule="auto"/>
      </w:pPr>
      <w:r>
        <w:rPr>
          <w:rFonts w:ascii="宋体" w:hAnsi="宋体" w:eastAsia="宋体" w:cs="宋体"/>
          <w:color w:val="000"/>
          <w:sz w:val="28"/>
          <w:szCs w:val="28"/>
        </w:rPr>
        <w:t xml:space="preserve">平米，砖混结构，独立完成了工程项目的管理工作。</w:t>
      </w:r>
    </w:p>
    <w:p>
      <w:pPr>
        <w:ind w:left="0" w:right="0" w:firstLine="560"/>
        <w:spacing w:before="450" w:after="450" w:line="312" w:lineRule="auto"/>
      </w:pPr>
      <w:r>
        <w:rPr>
          <w:rFonts w:ascii="宋体" w:hAnsi="宋体" w:eastAsia="宋体" w:cs="宋体"/>
          <w:color w:val="000"/>
          <w:sz w:val="28"/>
          <w:szCs w:val="28"/>
        </w:rPr>
        <w:t xml:space="preserve">5.黄骅阳光新城住宅小区1#、2#、3#楼，总建筑面积56000万</w:t>
      </w:r>
    </w:p>
    <w:p>
      <w:pPr>
        <w:ind w:left="0" w:right="0" w:firstLine="560"/>
        <w:spacing w:before="450" w:after="450" w:line="312" w:lineRule="auto"/>
      </w:pPr>
      <w:r>
        <w:rPr>
          <w:rFonts w:ascii="宋体" w:hAnsi="宋体" w:eastAsia="宋体" w:cs="宋体"/>
          <w:color w:val="000"/>
          <w:sz w:val="28"/>
          <w:szCs w:val="28"/>
        </w:rPr>
        <w:t xml:space="preserve">平米，框架剪力墙结构，参与了工程的技术管理工作。</w:t>
      </w:r>
    </w:p>
    <w:p>
      <w:pPr>
        <w:ind w:left="0" w:right="0" w:firstLine="560"/>
        <w:spacing w:before="450" w:after="450" w:line="312" w:lineRule="auto"/>
      </w:pPr>
      <w:r>
        <w:rPr>
          <w:rFonts w:ascii="宋体" w:hAnsi="宋体" w:eastAsia="宋体" w:cs="宋体"/>
          <w:color w:val="000"/>
          <w:sz w:val="28"/>
          <w:szCs w:val="28"/>
        </w:rPr>
        <w:t xml:space="preserve">6.交河宏宇·御府华庭住宅小区1#~6#楼，总建筑面积21260平</w:t>
      </w:r>
    </w:p>
    <w:p>
      <w:pPr>
        <w:ind w:left="0" w:right="0" w:firstLine="560"/>
        <w:spacing w:before="450" w:after="450" w:line="312" w:lineRule="auto"/>
      </w:pPr>
      <w:r>
        <w:rPr>
          <w:rFonts w:ascii="宋体" w:hAnsi="宋体" w:eastAsia="宋体" w:cs="宋体"/>
          <w:color w:val="000"/>
          <w:sz w:val="28"/>
          <w:szCs w:val="28"/>
        </w:rPr>
        <w:t xml:space="preserve">米，砖混结构，独立完成了整个住宅小区项目的工程管理工作。</w:t>
      </w:r>
    </w:p>
    <w:p>
      <w:pPr>
        <w:ind w:left="0" w:right="0" w:firstLine="560"/>
        <w:spacing w:before="450" w:after="450" w:line="312" w:lineRule="auto"/>
      </w:pPr>
      <w:r>
        <w:rPr>
          <w:rFonts w:ascii="宋体" w:hAnsi="宋体" w:eastAsia="宋体" w:cs="宋体"/>
          <w:color w:val="000"/>
          <w:sz w:val="28"/>
          <w:szCs w:val="28"/>
        </w:rPr>
        <w:t xml:space="preserve">7．南皮宏宇·世纪城住宅小区8#~18#楼，总建筑面积88000平</w:t>
      </w:r>
    </w:p>
    <w:p>
      <w:pPr>
        <w:ind w:left="0" w:right="0" w:firstLine="560"/>
        <w:spacing w:before="450" w:after="450" w:line="312" w:lineRule="auto"/>
      </w:pPr>
      <w:r>
        <w:rPr>
          <w:rFonts w:ascii="宋体" w:hAnsi="宋体" w:eastAsia="宋体" w:cs="宋体"/>
          <w:color w:val="000"/>
          <w:sz w:val="28"/>
          <w:szCs w:val="28"/>
        </w:rPr>
        <w:t xml:space="preserve">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w:t>
      </w:r>
    </w:p>
    <w:p>
      <w:pPr>
        <w:ind w:left="0" w:right="0" w:firstLine="560"/>
        <w:spacing w:before="450" w:after="450" w:line="312" w:lineRule="auto"/>
      </w:pPr>
      <w:r>
        <w:rPr>
          <w:rFonts w:ascii="宋体" w:hAnsi="宋体" w:eastAsia="宋体" w:cs="宋体"/>
          <w:color w:val="000"/>
          <w:sz w:val="28"/>
          <w:szCs w:val="28"/>
        </w:rPr>
        <w:t xml:space="preserve">3.2024年3月本人参加的大元集团QC小组完成的提高聚苯板外墙外保温工程质量课题荣获本河北省工程建设质量管理优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6.本人通过了2024河北省职称计算机应用能力考试。</w:t>
      </w:r>
    </w:p>
    <w:p>
      <w:pPr>
        <w:ind w:left="0" w:right="0" w:firstLine="560"/>
        <w:spacing w:before="450" w:after="450" w:line="312" w:lineRule="auto"/>
      </w:pPr>
      <w:r>
        <w:rPr>
          <w:rFonts w:ascii="宋体" w:hAnsi="宋体" w:eastAsia="宋体" w:cs="宋体"/>
          <w:color w:val="000"/>
          <w:sz w:val="28"/>
          <w:szCs w:val="28"/>
        </w:rPr>
        <w:t xml:space="preserve">7.本人通过了2024全国职称外语等级考试，考试成绩优异。特申请晋升中级工程师职称。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第三篇：中职总结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1.荣盛·丽水华庭项目4#、5#住宅楼，沧州首批框架结构，总建筑面积18000平米，2024年工程施工过程中参与技术管理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平米，砖混结构，独立完成了工程项目的管理工作。5.黄骅阳光新城住宅小区1#、2#、3#楼，总建筑面积56000万平米，框架剪力墙结构，参与了工程的技术管理工作。6.交河宏宇·御府华庭住宅小区1#~6#楼，总建筑面积21260平米，砖混结构，独立完成了整个住宅小区项目的工程管理工作。7．南皮宏宇·世纪城住宅小区8#~18#楼，总建筑面积88000平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 3.2024年3月本人参加的大元集团QC小组完成的提高聚苯板外墙外保温工程质量课题荣获本河北省工程建设质量管理优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6.本人通过了2024河北省职称计算机应用能力考试。7.本人通过了2024全国职称外语等级考试，考试成绩优异。特申请晋升中级工程师职称。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第四篇：中职总结</w:t>
      </w:r>
    </w:p>
    <w:p>
      <w:pPr>
        <w:ind w:left="0" w:right="0" w:firstLine="560"/>
        <w:spacing w:before="450" w:after="450" w:line="312" w:lineRule="auto"/>
      </w:pPr>
      <w:r>
        <w:rPr>
          <w:rFonts w:ascii="宋体" w:hAnsi="宋体" w:eastAsia="宋体" w:cs="宋体"/>
          <w:color w:val="000"/>
          <w:sz w:val="28"/>
          <w:szCs w:val="28"/>
        </w:rPr>
        <w:t xml:space="preserve">中职即将结束。如今回首，是对过去的审视和总结，亦是对未来的憧憬和希望，即将踏出校门的我，满心期待大千世界的挑战和磨练。中职使我的学习能力得到了进一步的提高，自我约束能力也有明显的增强，自主能力也有了进一步提高，人生观，价值观，世界观都有了更深的认识。深知性命相托的重要，从踏入学校门槛的那天起，在良师的精心指导下，自己奋力拼搏，自强不息，逐渐成为了一个能适应社会要求的中职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职校，我的生活充满了爱，充满了情。同学之间的情犹如亲情但更胜亲情，朋友之间的情犹如手足之情，在校老师我都很是关心，就这样我爱上了中职里的每个人，每件事物；同时独立自主的生活在我的美好的中职三年中也就这样成熟了起来，我也就体会到了中职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校的第一天起，我就没有忘记我的目的——学好知识，学会做人。在校期间，虽然我在有些方面得到了肯定，但我真正实现自我价值还需要更加努力，读到老，学到老也就成了我最基本的思想。工作方面，在寒暑假期实习中，我知道了事业的伟大和一个人的付出与成就。在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第五篇：职称总结(中职)</w:t>
      </w:r>
    </w:p>
    <w:p>
      <w:pPr>
        <w:ind w:left="0" w:right="0" w:firstLine="560"/>
        <w:spacing w:before="450" w:after="450" w:line="312" w:lineRule="auto"/>
      </w:pPr>
      <w:r>
        <w:rPr>
          <w:rFonts w:ascii="宋体" w:hAnsi="宋体" w:eastAsia="宋体" w:cs="宋体"/>
          <w:color w:val="000"/>
          <w:sz w:val="28"/>
          <w:szCs w:val="28"/>
        </w:rPr>
        <w:t xml:space="preserve">职称总结（中职）</w:t>
      </w:r>
    </w:p>
    <w:p>
      <w:pPr>
        <w:ind w:left="0" w:right="0" w:firstLine="560"/>
        <w:spacing w:before="450" w:after="450" w:line="312" w:lineRule="auto"/>
      </w:pPr>
      <w:r>
        <w:rPr>
          <w:rFonts w:ascii="宋体" w:hAnsi="宋体" w:eastAsia="宋体" w:cs="宋体"/>
          <w:color w:val="000"/>
          <w:sz w:val="28"/>
          <w:szCs w:val="28"/>
        </w:rPr>
        <w:t xml:space="preserve">一、人事股抽取评职人员档案</w:t>
      </w:r>
    </w:p>
    <w:p>
      <w:pPr>
        <w:ind w:left="0" w:right="0" w:firstLine="560"/>
        <w:spacing w:before="450" w:after="450" w:line="312" w:lineRule="auto"/>
      </w:pPr>
      <w:r>
        <w:rPr>
          <w:rFonts w:ascii="宋体" w:hAnsi="宋体" w:eastAsia="宋体" w:cs="宋体"/>
          <w:color w:val="000"/>
          <w:sz w:val="28"/>
          <w:szCs w:val="28"/>
        </w:rPr>
        <w:t xml:space="preserve">1、纪杰：评审表3份/人，初职资格证书/人，档案袋/人</w:t>
      </w:r>
    </w:p>
    <w:p>
      <w:pPr>
        <w:ind w:left="0" w:right="0" w:firstLine="560"/>
        <w:spacing w:before="450" w:after="450" w:line="312" w:lineRule="auto"/>
      </w:pPr>
      <w:r>
        <w:rPr>
          <w:rFonts w:ascii="宋体" w:hAnsi="宋体" w:eastAsia="宋体" w:cs="宋体"/>
          <w:color w:val="000"/>
          <w:sz w:val="28"/>
          <w:szCs w:val="28"/>
        </w:rPr>
        <w:t xml:space="preserve">组卷要求1份（可复印）、封面、一览表、排名表、承诺书、公示表1份（可复印）</w:t>
      </w:r>
    </w:p>
    <w:p>
      <w:pPr>
        <w:ind w:left="0" w:right="0" w:firstLine="560"/>
        <w:spacing w:before="450" w:after="450" w:line="312" w:lineRule="auto"/>
      </w:pPr>
      <w:r>
        <w:rPr>
          <w:rFonts w:ascii="宋体" w:hAnsi="宋体" w:eastAsia="宋体" w:cs="宋体"/>
          <w:color w:val="000"/>
          <w:sz w:val="28"/>
          <w:szCs w:val="28"/>
        </w:rPr>
        <w:t xml:space="preserve">2、冯新伟：初职评审表/人，考核表4年或6年（有进修学历）/人，毕业生登记表（有进修学历）/人</w:t>
      </w:r>
    </w:p>
    <w:p>
      <w:pPr>
        <w:ind w:left="0" w:right="0" w:firstLine="560"/>
        <w:spacing w:before="450" w:after="450" w:line="312" w:lineRule="auto"/>
      </w:pPr>
      <w:r>
        <w:rPr>
          <w:rFonts w:ascii="宋体" w:hAnsi="宋体" w:eastAsia="宋体" w:cs="宋体"/>
          <w:color w:val="000"/>
          <w:sz w:val="28"/>
          <w:szCs w:val="28"/>
        </w:rPr>
        <w:t xml:space="preserve">评完职称后入档材料送冯新伟</w:t>
      </w:r>
    </w:p>
    <w:p>
      <w:pPr>
        <w:ind w:left="0" w:right="0" w:firstLine="560"/>
        <w:spacing w:before="450" w:after="450" w:line="312" w:lineRule="auto"/>
      </w:pPr>
      <w:r>
        <w:rPr>
          <w:rFonts w:ascii="宋体" w:hAnsi="宋体" w:eastAsia="宋体" w:cs="宋体"/>
          <w:color w:val="000"/>
          <w:sz w:val="28"/>
          <w:szCs w:val="28"/>
        </w:rPr>
        <w:t xml:space="preserve">二、自备1个档案袋装原件并装订</w:t>
      </w:r>
    </w:p>
    <w:p>
      <w:pPr>
        <w:ind w:left="0" w:right="0" w:firstLine="560"/>
        <w:spacing w:before="450" w:after="450" w:line="312" w:lineRule="auto"/>
      </w:pPr>
      <w:r>
        <w:rPr>
          <w:rFonts w:ascii="宋体" w:hAnsi="宋体" w:eastAsia="宋体" w:cs="宋体"/>
          <w:color w:val="000"/>
          <w:sz w:val="28"/>
          <w:szCs w:val="28"/>
        </w:rPr>
        <w:t xml:space="preserve">1、封皮上注明：姓名、单位名称、申报中学一级教师</w:t>
      </w:r>
    </w:p>
    <w:p>
      <w:pPr>
        <w:ind w:left="0" w:right="0" w:firstLine="560"/>
        <w:spacing w:before="450" w:after="450" w:line="312" w:lineRule="auto"/>
      </w:pPr>
      <w:r>
        <w:rPr>
          <w:rFonts w:ascii="宋体" w:hAnsi="宋体" w:eastAsia="宋体" w:cs="宋体"/>
          <w:color w:val="000"/>
          <w:sz w:val="28"/>
          <w:szCs w:val="28"/>
        </w:rPr>
        <w:t xml:space="preserve">2、装订顺序：任职资格证书、学历证书（如有进修学历，需毕业生鉴定表）、行政奖励、论文证书、辅导证书、职称论文</w:t>
      </w:r>
    </w:p>
    <w:p>
      <w:pPr>
        <w:ind w:left="0" w:right="0" w:firstLine="560"/>
        <w:spacing w:before="450" w:after="450" w:line="312" w:lineRule="auto"/>
      </w:pPr>
      <w:r>
        <w:rPr>
          <w:rFonts w:ascii="宋体" w:hAnsi="宋体" w:eastAsia="宋体" w:cs="宋体"/>
          <w:color w:val="000"/>
          <w:sz w:val="28"/>
          <w:szCs w:val="28"/>
        </w:rPr>
        <w:t xml:space="preserve">3、装订整齐，便于查阅</w:t>
      </w:r>
    </w:p>
    <w:p>
      <w:pPr>
        <w:ind w:left="0" w:right="0" w:firstLine="560"/>
        <w:spacing w:before="450" w:after="450" w:line="312" w:lineRule="auto"/>
      </w:pPr>
      <w:r>
        <w:rPr>
          <w:rFonts w:ascii="宋体" w:hAnsi="宋体" w:eastAsia="宋体" w:cs="宋体"/>
          <w:color w:val="000"/>
          <w:sz w:val="28"/>
          <w:szCs w:val="28"/>
        </w:rPr>
        <w:t xml:space="preserve">三、下发1个档案袋（提前备好校长章和单位公章）</w:t>
      </w:r>
    </w:p>
    <w:p>
      <w:pPr>
        <w:ind w:left="0" w:right="0" w:firstLine="560"/>
        <w:spacing w:before="450" w:after="450" w:line="312" w:lineRule="auto"/>
      </w:pPr>
      <w:r>
        <w:rPr>
          <w:rFonts w:ascii="宋体" w:hAnsi="宋体" w:eastAsia="宋体" w:cs="宋体"/>
          <w:color w:val="000"/>
          <w:sz w:val="28"/>
          <w:szCs w:val="28"/>
        </w:rPr>
        <w:t xml:space="preserve">1、封皮信息填写完整</w:t>
      </w:r>
    </w:p>
    <w:p>
      <w:pPr>
        <w:ind w:left="0" w:right="0" w:firstLine="560"/>
        <w:spacing w:before="450" w:after="450" w:line="312" w:lineRule="auto"/>
      </w:pPr>
      <w:r>
        <w:rPr>
          <w:rFonts w:ascii="宋体" w:hAnsi="宋体" w:eastAsia="宋体" w:cs="宋体"/>
          <w:color w:val="000"/>
          <w:sz w:val="28"/>
          <w:szCs w:val="28"/>
        </w:rPr>
        <w:t xml:space="preserve">吴桥县、河北省吴桥中学、姓名、中学一级教师、高中教师系列、高中学科、中学一级教师</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2、专业技术职务任职资格评审表一式3份（不装订）</w:t>
      </w:r>
    </w:p>
    <w:p>
      <w:pPr>
        <w:ind w:left="0" w:right="0" w:firstLine="560"/>
        <w:spacing w:before="450" w:after="450" w:line="312" w:lineRule="auto"/>
      </w:pPr>
      <w:r>
        <w:rPr>
          <w:rFonts w:ascii="宋体" w:hAnsi="宋体" w:eastAsia="宋体" w:cs="宋体"/>
          <w:color w:val="000"/>
          <w:sz w:val="28"/>
          <w:szCs w:val="28"/>
        </w:rPr>
        <w:t xml:space="preserve">考核结果（校长章、单位公章、时间2024年10月10日）：各考核结果 基层单位意见（校长章、单位公章、人事章、时间）：套话</w:t>
      </w:r>
    </w:p>
    <w:p>
      <w:pPr>
        <w:ind w:left="0" w:right="0" w:firstLine="560"/>
        <w:spacing w:before="450" w:after="450" w:line="312" w:lineRule="auto"/>
      </w:pPr>
      <w:r>
        <w:rPr>
          <w:rFonts w:ascii="宋体" w:hAnsi="宋体" w:eastAsia="宋体" w:cs="宋体"/>
          <w:color w:val="000"/>
          <w:sz w:val="28"/>
          <w:szCs w:val="28"/>
        </w:rPr>
        <w:t xml:space="preserve">3、套话（所在部门考核鉴定意见）</w:t>
      </w:r>
    </w:p>
    <w:p>
      <w:pPr>
        <w:ind w:left="0" w:right="0" w:firstLine="560"/>
        <w:spacing w:before="450" w:after="450" w:line="312" w:lineRule="auto"/>
      </w:pPr>
      <w:r>
        <w:rPr>
          <w:rFonts w:ascii="宋体" w:hAnsi="宋体" w:eastAsia="宋体" w:cs="宋体"/>
          <w:color w:val="000"/>
          <w:sz w:val="28"/>
          <w:szCs w:val="28"/>
        </w:rPr>
        <w:t xml:space="preserve">符合冀职改办字[2024]7号文件规定，自任职中学二级教师以来，能胜任本职工作，符合晋升中学一级教师资格条件，同意申报中学一级教师资格。申报资格</w:t>
      </w:r>
    </w:p>
    <w:p>
      <w:pPr>
        <w:ind w:left="0" w:right="0" w:firstLine="560"/>
        <w:spacing w:before="450" w:after="450" w:line="312" w:lineRule="auto"/>
      </w:pPr>
      <w:r>
        <w:rPr>
          <w:rFonts w:ascii="宋体" w:hAnsi="宋体" w:eastAsia="宋体" w:cs="宋体"/>
          <w:color w:val="000"/>
          <w:sz w:val="28"/>
          <w:szCs w:val="28"/>
        </w:rPr>
        <w:t xml:space="preserve">及相关证件公示后无异议。</w:t>
      </w:r>
    </w:p>
    <w:p>
      <w:pPr>
        <w:ind w:left="0" w:right="0" w:firstLine="560"/>
        <w:spacing w:before="450" w:after="450" w:line="312" w:lineRule="auto"/>
      </w:pPr>
      <w:r>
        <w:rPr>
          <w:rFonts w:ascii="宋体" w:hAnsi="宋体" w:eastAsia="宋体" w:cs="宋体"/>
          <w:color w:val="000"/>
          <w:sz w:val="28"/>
          <w:szCs w:val="28"/>
        </w:rPr>
        <w:t xml:space="preserve">符合冀职改办字[2024]7号文，该同志自任中学一级教师以来，能胜任本职工作，符合晋升中学高级教师条件，同意申报中学高级教师职务。申报资格公示后无异议。</w:t>
      </w:r>
    </w:p>
    <w:p>
      <w:pPr>
        <w:ind w:left="0" w:right="0" w:firstLine="560"/>
        <w:spacing w:before="450" w:after="450" w:line="312" w:lineRule="auto"/>
      </w:pPr>
      <w:r>
        <w:rPr>
          <w:rFonts w:ascii="宋体" w:hAnsi="宋体" w:eastAsia="宋体" w:cs="宋体"/>
          <w:color w:val="000"/>
          <w:sz w:val="28"/>
          <w:szCs w:val="28"/>
        </w:rPr>
        <w:t xml:space="preserve">自参加工作以来，思想进步，工作认真，成绩优秀，能胜任本职工作，同意申报中学二级教师</w:t>
      </w:r>
    </w:p>
    <w:p>
      <w:pPr>
        <w:ind w:left="0" w:right="0" w:firstLine="560"/>
        <w:spacing w:before="450" w:after="450" w:line="312" w:lineRule="auto"/>
      </w:pPr>
      <w:r>
        <w:rPr>
          <w:rFonts w:ascii="宋体" w:hAnsi="宋体" w:eastAsia="宋体" w:cs="宋体"/>
          <w:color w:val="000"/>
          <w:sz w:val="28"/>
          <w:szCs w:val="28"/>
        </w:rPr>
        <w:t xml:space="preserve">4、各种表（不装订）</w:t>
      </w:r>
    </w:p>
    <w:p>
      <w:pPr>
        <w:ind w:left="0" w:right="0" w:firstLine="560"/>
        <w:spacing w:before="450" w:after="450" w:line="312" w:lineRule="auto"/>
      </w:pPr>
      <w:r>
        <w:rPr>
          <w:rFonts w:ascii="宋体" w:hAnsi="宋体" w:eastAsia="宋体" w:cs="宋体"/>
          <w:color w:val="000"/>
          <w:sz w:val="28"/>
          <w:szCs w:val="28"/>
        </w:rPr>
        <w:t xml:space="preserve">一览表（单位公章、人事章、时间）：同意</w:t>
      </w:r>
    </w:p>
    <w:p>
      <w:pPr>
        <w:ind w:left="0" w:right="0" w:firstLine="560"/>
        <w:spacing w:before="450" w:after="450" w:line="312" w:lineRule="auto"/>
      </w:pPr>
      <w:r>
        <w:rPr>
          <w:rFonts w:ascii="宋体" w:hAnsi="宋体" w:eastAsia="宋体" w:cs="宋体"/>
          <w:color w:val="000"/>
          <w:sz w:val="28"/>
          <w:szCs w:val="28"/>
        </w:rPr>
        <w:t xml:space="preserve">排名表（单位公章、人事章、时间）</w:t>
      </w:r>
    </w:p>
    <w:p>
      <w:pPr>
        <w:ind w:left="0" w:right="0" w:firstLine="560"/>
        <w:spacing w:before="450" w:after="450" w:line="312" w:lineRule="auto"/>
      </w:pPr>
      <w:r>
        <w:rPr>
          <w:rFonts w:ascii="宋体" w:hAnsi="宋体" w:eastAsia="宋体" w:cs="宋体"/>
          <w:color w:val="000"/>
          <w:sz w:val="28"/>
          <w:szCs w:val="28"/>
        </w:rPr>
        <w:t xml:space="preserve">承诺书（校长章、单位公章、人事章、时间）</w:t>
      </w:r>
    </w:p>
    <w:p>
      <w:pPr>
        <w:ind w:left="0" w:right="0" w:firstLine="560"/>
        <w:spacing w:before="450" w:after="450" w:line="312" w:lineRule="auto"/>
      </w:pPr>
      <w:r>
        <w:rPr>
          <w:rFonts w:ascii="宋体" w:hAnsi="宋体" w:eastAsia="宋体" w:cs="宋体"/>
          <w:color w:val="000"/>
          <w:sz w:val="28"/>
          <w:szCs w:val="28"/>
        </w:rPr>
        <w:t xml:space="preserve">公示登记表（校长章、单位公章、人事章、人事局长侯锦波签字）</w:t>
      </w:r>
    </w:p>
    <w:p>
      <w:pPr>
        <w:ind w:left="0" w:right="0" w:firstLine="560"/>
        <w:spacing w:before="450" w:after="450" w:line="312" w:lineRule="auto"/>
      </w:pPr>
      <w:r>
        <w:rPr>
          <w:rFonts w:ascii="宋体" w:hAnsi="宋体" w:eastAsia="宋体" w:cs="宋体"/>
          <w:color w:val="000"/>
          <w:sz w:val="28"/>
          <w:szCs w:val="28"/>
        </w:rPr>
        <w:t xml:space="preserve">5、装订成册，加装封面（卷内目录完整填写，内容及页码）</w:t>
      </w:r>
    </w:p>
    <w:p>
      <w:pPr>
        <w:ind w:left="0" w:right="0" w:firstLine="560"/>
        <w:spacing w:before="450" w:after="450" w:line="312" w:lineRule="auto"/>
      </w:pPr>
      <w:r>
        <w:rPr>
          <w:rFonts w:ascii="宋体" w:hAnsi="宋体" w:eastAsia="宋体" w:cs="宋体"/>
          <w:color w:val="000"/>
          <w:sz w:val="28"/>
          <w:szCs w:val="28"/>
        </w:rPr>
        <w:t xml:space="preserve">初职呈报表原件、考核表原件</w:t>
      </w:r>
    </w:p>
    <w:p>
      <w:pPr>
        <w:ind w:left="0" w:right="0" w:firstLine="560"/>
        <w:spacing w:before="450" w:after="450" w:line="312" w:lineRule="auto"/>
      </w:pPr>
      <w:r>
        <w:rPr>
          <w:rFonts w:ascii="宋体" w:hAnsi="宋体" w:eastAsia="宋体" w:cs="宋体"/>
          <w:color w:val="000"/>
          <w:sz w:val="28"/>
          <w:szCs w:val="28"/>
        </w:rPr>
        <w:t xml:space="preserve">所有复印件按原件顺序装订（单位公章、吴松杰、人事章、梁忠孝）案例（教案）、工作总结</w:t>
      </w:r>
    </w:p>
    <w:p>
      <w:pPr>
        <w:ind w:left="0" w:right="0" w:firstLine="560"/>
        <w:spacing w:before="450" w:after="450" w:line="312" w:lineRule="auto"/>
      </w:pPr>
      <w:r>
        <w:rPr>
          <w:rFonts w:ascii="宋体" w:hAnsi="宋体" w:eastAsia="宋体" w:cs="宋体"/>
          <w:color w:val="000"/>
          <w:sz w:val="28"/>
          <w:szCs w:val="28"/>
        </w:rPr>
        <w:t xml:space="preserve">四、上报教育局</w:t>
      </w:r>
    </w:p>
    <w:p>
      <w:pPr>
        <w:ind w:left="0" w:right="0" w:firstLine="560"/>
        <w:spacing w:before="450" w:after="450" w:line="312" w:lineRule="auto"/>
      </w:pPr>
      <w:r>
        <w:rPr>
          <w:rFonts w:ascii="宋体" w:hAnsi="宋体" w:eastAsia="宋体" w:cs="宋体"/>
          <w:color w:val="000"/>
          <w:sz w:val="28"/>
          <w:szCs w:val="28"/>
        </w:rPr>
        <w:t xml:space="preserve">1、纪杰审查原件，纸质登记表扣章交纪杰，电子版拷贝到微机</w:t>
      </w:r>
    </w:p>
    <w:p>
      <w:pPr>
        <w:ind w:left="0" w:right="0" w:firstLine="560"/>
        <w:spacing w:before="450" w:after="450" w:line="312" w:lineRule="auto"/>
      </w:pPr>
      <w:r>
        <w:rPr>
          <w:rFonts w:ascii="宋体" w:hAnsi="宋体" w:eastAsia="宋体" w:cs="宋体"/>
          <w:color w:val="000"/>
          <w:sz w:val="28"/>
          <w:szCs w:val="28"/>
        </w:rPr>
        <w:t xml:space="preserve">2、梁忠孝取人事章，复印件及相关证件扣章</w:t>
      </w:r>
    </w:p>
    <w:p>
      <w:pPr>
        <w:ind w:left="0" w:right="0" w:firstLine="560"/>
        <w:spacing w:before="450" w:after="450" w:line="312" w:lineRule="auto"/>
      </w:pPr>
      <w:r>
        <w:rPr>
          <w:rFonts w:ascii="宋体" w:hAnsi="宋体" w:eastAsia="宋体" w:cs="宋体"/>
          <w:color w:val="000"/>
          <w:sz w:val="28"/>
          <w:szCs w:val="28"/>
        </w:rPr>
        <w:t xml:space="preserve">3、侯丙才交评审费200元/人，收齐后交侯丙才，单据交纪杰</w:t>
      </w:r>
    </w:p>
    <w:p>
      <w:pPr>
        <w:ind w:left="0" w:right="0" w:firstLine="560"/>
        <w:spacing w:before="450" w:after="450" w:line="312" w:lineRule="auto"/>
      </w:pPr>
      <w:r>
        <w:rPr>
          <w:rFonts w:ascii="宋体" w:hAnsi="宋体" w:eastAsia="宋体" w:cs="宋体"/>
          <w:color w:val="000"/>
          <w:sz w:val="28"/>
          <w:szCs w:val="28"/>
        </w:rPr>
        <w:t xml:space="preserve">4、郜峰微机程序录入人员信息（对照登记表）</w:t>
      </w:r>
    </w:p>
    <w:p>
      <w:pPr>
        <w:ind w:left="0" w:right="0" w:firstLine="560"/>
        <w:spacing w:before="450" w:after="450" w:line="312" w:lineRule="auto"/>
      </w:pPr>
      <w:r>
        <w:rPr>
          <w:rFonts w:ascii="宋体" w:hAnsi="宋体" w:eastAsia="宋体" w:cs="宋体"/>
          <w:color w:val="000"/>
          <w:sz w:val="28"/>
          <w:szCs w:val="28"/>
        </w:rPr>
        <w:t xml:space="preserve">5、名次不能有重复，依据总分进行排名，若总分相同，再分别依据教龄、年龄、教学成绩进行排名。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2024-09-20T23:44:33+08:00</dcterms:created>
  <dcterms:modified xsi:type="dcterms:W3CDTF">2024-09-20T23:44:33+08:00</dcterms:modified>
</cp:coreProperties>
</file>

<file path=docProps/custom.xml><?xml version="1.0" encoding="utf-8"?>
<Properties xmlns="http://schemas.openxmlformats.org/officeDocument/2006/custom-properties" xmlns:vt="http://schemas.openxmlformats.org/officeDocument/2006/docPropsVTypes"/>
</file>