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2024安全生产和消防安全年度工作总结范本</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2024安全生产和消防安全年度工作总结范本一</w:t>
      </w:r>
    </w:p>
    <w:p>
      <w:pPr>
        <w:ind w:left="0" w:right="0" w:firstLine="560"/>
        <w:spacing w:before="450" w:after="450" w:line="312" w:lineRule="auto"/>
      </w:pPr>
      <w:r>
        <w:rPr>
          <w:rFonts w:ascii="宋体" w:hAnsi="宋体" w:eastAsia="宋体" w:cs="宋体"/>
          <w:color w:val="000"/>
          <w:sz w:val="28"/>
          <w:szCs w:val="28"/>
        </w:rPr>
        <w:t xml:space="preserve">为了贯彻国家、省、市、县关于加强消防工作的文件精神，强化我局干部职工的消防安全意识，查找消防工作的薄弱环节和安全隐患，确保我县新闻宣传工作有序开展。20xx年，我单位进行全面安排和布置，对单位进行了消防安全预防和检查，对存在的安全隐患及时提出整改要求和意见，确保了广播电视局全年无安全事故。一年来，我局消防工作在县委、政府的正确领导和公安消防部门的精心指导下，始终把单位消防工作作为一项重要任务来抓，切实加强领导，认真研究，积极探索消防工作的新路子，逐步形成全民参与、齐抓共管、共同监督、共同维护、积极推进的工作局面，消防工作取得了一定的成效。一年来，单位未发生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 标和任，狠抓落实。根据年度社会消防安全工作目标管理责任书的要求，我们充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w:t>
      </w:r>
    </w:p>
    <w:p>
      <w:pPr>
        <w:ind w:left="0" w:right="0" w:firstLine="560"/>
        <w:spacing w:before="450" w:after="450" w:line="312" w:lineRule="auto"/>
      </w:pPr>
      <w:r>
        <w:rPr>
          <w:rFonts w:ascii="宋体" w:hAnsi="宋体" w:eastAsia="宋体" w:cs="宋体"/>
          <w:color w:val="000"/>
          <w:sz w:val="28"/>
          <w:szCs w:val="28"/>
        </w:rPr>
        <w:t xml:space="preserve">我局树立“隐患险于明火、防范胜于救灾、责任重于泰山”的思想，加强对消防工作的督促指导，认真进行火灾隐患排查，做到消防安全放到第一位。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5、各部室主任与局领导签订了消防安全责任书，做到各部室自己做好消防安全工作，形成全局消防安全网络。</w:t>
      </w:r>
    </w:p>
    <w:p>
      <w:pPr>
        <w:ind w:left="0" w:right="0" w:firstLine="560"/>
        <w:spacing w:before="450" w:after="450" w:line="312" w:lineRule="auto"/>
      </w:pPr>
      <w:r>
        <w:rPr>
          <w:rFonts w:ascii="宋体" w:hAnsi="宋体" w:eastAsia="宋体" w:cs="宋体"/>
          <w:color w:val="000"/>
          <w:sz w:val="28"/>
          <w:szCs w:val="28"/>
        </w:rPr>
        <w:t xml:space="preserve">6、在今年纪念抗日战争胜利xx周年阅兵过程中做到了安全播出，没有发生任何安全事故，受到了领导的一致好评。</w:t>
      </w:r>
    </w:p>
    <w:p>
      <w:pPr>
        <w:ind w:left="0" w:right="0" w:firstLine="560"/>
        <w:spacing w:before="450" w:after="450" w:line="312" w:lineRule="auto"/>
      </w:pPr>
      <w:r>
        <w:rPr>
          <w:rFonts w:ascii="黑体" w:hAnsi="黑体" w:eastAsia="黑体" w:cs="黑体"/>
          <w:color w:val="000000"/>
          <w:sz w:val="34"/>
          <w:szCs w:val="34"/>
          <w:b w:val="1"/>
          <w:bCs w:val="1"/>
        </w:rPr>
        <w:t xml:space="preserve">2024安全生产和消防安全年度工作总结范本二</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宋体" w:hAnsi="宋体" w:eastAsia="宋体" w:cs="宋体"/>
          <w:color w:val="000"/>
          <w:sz w:val="28"/>
          <w:szCs w:val="28"/>
        </w:rPr>
        <w:t xml:space="preserve">【2024安全生产和消防安全年度工作总结范本】相关推荐文章: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2024学校个人年度工作总结范本</w:t>
      </w:r>
    </w:p>
    <w:p>
      <w:pPr>
        <w:ind w:left="0" w:right="0" w:firstLine="560"/>
        <w:spacing w:before="450" w:after="450" w:line="312" w:lineRule="auto"/>
      </w:pPr>
      <w:r>
        <w:rPr>
          <w:rFonts w:ascii="宋体" w:hAnsi="宋体" w:eastAsia="宋体" w:cs="宋体"/>
          <w:color w:val="000"/>
          <w:sz w:val="28"/>
          <w:szCs w:val="28"/>
        </w:rPr>
        <w:t xml:space="preserve">2024秋季幼儿园消防安全工作计划范本</w:t>
      </w:r>
    </w:p>
    <w:p>
      <w:pPr>
        <w:ind w:left="0" w:right="0" w:firstLine="560"/>
        <w:spacing w:before="450" w:after="450" w:line="312" w:lineRule="auto"/>
      </w:pPr>
      <w:r>
        <w:rPr>
          <w:rFonts w:ascii="宋体" w:hAnsi="宋体" w:eastAsia="宋体" w:cs="宋体"/>
          <w:color w:val="000"/>
          <w:sz w:val="28"/>
          <w:szCs w:val="28"/>
        </w:rPr>
        <w:t xml:space="preserve">2024医院安全生产工作总结范本</w:t>
      </w:r>
    </w:p>
    <w:p>
      <w:pPr>
        <w:ind w:left="0" w:right="0" w:firstLine="560"/>
        <w:spacing w:before="450" w:after="450" w:line="312" w:lineRule="auto"/>
      </w:pPr>
      <w:r>
        <w:rPr>
          <w:rFonts w:ascii="宋体" w:hAnsi="宋体" w:eastAsia="宋体" w:cs="宋体"/>
          <w:color w:val="000"/>
          <w:sz w:val="28"/>
          <w:szCs w:val="28"/>
        </w:rPr>
        <w:t xml:space="preserve">消防安全管理制度 消防安全管理制度范本</w:t>
      </w:r>
    </w:p>
    <w:p>
      <w:pPr>
        <w:ind w:left="0" w:right="0" w:firstLine="560"/>
        <w:spacing w:before="450" w:after="450" w:line="312" w:lineRule="auto"/>
      </w:pPr>
      <w:r>
        <w:rPr>
          <w:rFonts w:ascii="宋体" w:hAnsi="宋体" w:eastAsia="宋体" w:cs="宋体"/>
          <w:color w:val="000"/>
          <w:sz w:val="28"/>
          <w:szCs w:val="28"/>
        </w:rPr>
        <w:t xml:space="preserve">消防安全年度工作总结报告 消防安全年度工作总结范文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2024-11-10T21:04:48+08:00</dcterms:created>
  <dcterms:modified xsi:type="dcterms:W3CDTF">2024-11-10T21:04:48+08:00</dcterms:modified>
</cp:coreProperties>
</file>

<file path=docProps/custom.xml><?xml version="1.0" encoding="utf-8"?>
<Properties xmlns="http://schemas.openxmlformats.org/officeDocument/2006/custom-properties" xmlns:vt="http://schemas.openxmlformats.org/officeDocument/2006/docPropsVTypes"/>
</file>