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小学生童年读后感 小学生童年读后感300字作文(4篇)</w:t>
      </w:r>
      <w:bookmarkEnd w:id="1"/>
    </w:p>
    <w:p>
      <w:pPr>
        <w:jc w:val="center"/>
        <w:spacing w:before="0" w:after="450"/>
      </w:pPr>
      <w:r>
        <w:rPr>
          <w:rFonts w:ascii="Arial" w:hAnsi="Arial" w:eastAsia="Arial" w:cs="Arial"/>
          <w:color w:val="999999"/>
          <w:sz w:val="20"/>
          <w:szCs w:val="20"/>
        </w:rPr>
        <w:t xml:space="preserve">来源：网络  作者：独坐青楼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当我们想要好好写一篇读后感的时候却不知道该怎么下笔吗？以下是小编为大家准备的读后感精彩范文，希望对大家有帮助!小学生童年读后感 小学生童年读后感300字作文篇...</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小学生童年读后感 小学生童年读后感300字作文篇一</w:t>
      </w:r>
    </w:p>
    <w:p>
      <w:pPr>
        <w:ind w:left="0" w:right="0" w:firstLine="560"/>
        <w:spacing w:before="450" w:after="450" w:line="312" w:lineRule="auto"/>
      </w:pPr>
      <w:r>
        <w:rPr>
          <w:rFonts w:ascii="宋体" w:hAnsi="宋体" w:eastAsia="宋体" w:cs="宋体"/>
          <w:color w:val="000"/>
          <w:sz w:val="28"/>
          <w:szCs w:val="28"/>
        </w:rPr>
        <w:t xml:space="preserve">此书讲述的是阿廖沙(高尔基的乳名)幼年时期从三岁到十岁的生活片断。</w:t>
      </w:r>
    </w:p>
    <w:p>
      <w:pPr>
        <w:ind w:left="0" w:right="0" w:firstLine="560"/>
        <w:spacing w:before="450" w:after="450" w:line="312" w:lineRule="auto"/>
      </w:pPr>
      <w:r>
        <w:rPr>
          <w:rFonts w:ascii="宋体" w:hAnsi="宋体" w:eastAsia="宋体" w:cs="宋体"/>
          <w:color w:val="000"/>
          <w:sz w:val="28"/>
          <w:szCs w:val="28"/>
        </w:rPr>
        <w:t xml:space="preserve">一直读下去，我进入了一个黑暗但又光明的世界。读到他的外祖父如何贪婪、残暴，有一次竟将阿廖沙打得失去知觉，结果大病一场;还曾疯狂地殴打外祖母的脑袋，致使发针都扎进了她的头皮里;他的舅舅为了争夺财产，把阿廖沙的爸爸推进冰窖里，还残无人性的折磨自己的老婆，害死徒工小茨冈。他们冷血得连禽兽都不如。</w:t>
      </w:r>
    </w:p>
    <w:p>
      <w:pPr>
        <w:ind w:left="0" w:right="0" w:firstLine="560"/>
        <w:spacing w:before="450" w:after="450" w:line="312" w:lineRule="auto"/>
      </w:pPr>
      <w:r>
        <w:rPr>
          <w:rFonts w:ascii="宋体" w:hAnsi="宋体" w:eastAsia="宋体" w:cs="宋体"/>
          <w:color w:val="000"/>
          <w:sz w:val="28"/>
          <w:szCs w:val="28"/>
        </w:rPr>
        <w:t xml:space="preserve">我认为童年是人生中最美好、最幸福的一个阶段，可读到这里，我才知道并不是每个人都能拥有快乐的童年。我不禁感到我比阿廖沙幸福多了。他的童年充满黑暗，而我童年时，外祖父和舅舅可疼我了，常常买糖果给我吃，和我一起玩游戏，还带我到郊外游玩，快乐极了。我为他感到心疼和同情。</w:t>
      </w:r>
    </w:p>
    <w:p>
      <w:pPr>
        <w:ind w:left="0" w:right="0" w:firstLine="560"/>
        <w:spacing w:before="450" w:after="450" w:line="312" w:lineRule="auto"/>
      </w:pPr>
      <w:r>
        <w:rPr>
          <w:rFonts w:ascii="宋体" w:hAnsi="宋体" w:eastAsia="宋体" w:cs="宋体"/>
          <w:color w:val="000"/>
          <w:sz w:val="28"/>
          <w:szCs w:val="28"/>
        </w:rPr>
        <w:t xml:space="preserve">正当阿廖沙处在困境时，终于出现了缕缕阳光——他的外祖母，她经常讲正义和光明的故事给他听，像个天使般引导他走向光明。正如文中写道的：“在她没有来之前，我仿佛躲在黑暗中睡觉，但她一出现，就把我叫醒了，把我领到光明的地方……她马上成为我终身的朋友，成为我最了解、最珍贵的人——是她那对世界无私的爱丰富了我，使我充满了坚强的力量，以应付困苦的生活。”她给予阿廖沙知识和战胜黑暗的力量，给予他迎接光明、向往美好生活的希望，使他成为一个坚强、善良的人。</w:t>
      </w:r>
    </w:p>
    <w:p>
      <w:pPr>
        <w:ind w:left="0" w:right="0" w:firstLine="560"/>
        <w:spacing w:before="450" w:after="450" w:line="312" w:lineRule="auto"/>
      </w:pPr>
      <w:r>
        <w:rPr>
          <w:rFonts w:ascii="宋体" w:hAnsi="宋体" w:eastAsia="宋体" w:cs="宋体"/>
          <w:color w:val="000"/>
          <w:sz w:val="28"/>
          <w:szCs w:val="28"/>
        </w:rPr>
        <w:t xml:space="preserve">读完这本小说，我受益匪浅。我现在才知道我的童年有多幸福，父母的疼爱、良师益友、良好的学习环境，使我的童年充满快乐，使我健康成长。于是我明白：我要一边享受童年快乐，一边认真努力学习知识，用知识和智慧为我们的下一代创造一个更美满更幸福的生活。</w:t>
      </w:r>
    </w:p>
    <w:p>
      <w:pPr>
        <w:ind w:left="0" w:right="0" w:firstLine="560"/>
        <w:spacing w:before="450" w:after="450" w:line="312" w:lineRule="auto"/>
      </w:pPr>
      <w:r>
        <w:rPr>
          <w:rFonts w:ascii="宋体" w:hAnsi="宋体" w:eastAsia="宋体" w:cs="宋体"/>
          <w:color w:val="000"/>
          <w:sz w:val="28"/>
          <w:szCs w:val="28"/>
        </w:rPr>
        <w:t xml:space="preserve">小学生童年读后感 小学生童年读后感300字作文篇二</w:t>
      </w:r>
    </w:p>
    <w:p>
      <w:pPr>
        <w:ind w:left="0" w:right="0" w:firstLine="560"/>
        <w:spacing w:before="450" w:after="450" w:line="312" w:lineRule="auto"/>
      </w:pPr>
      <w:r>
        <w:rPr>
          <w:rFonts w:ascii="宋体" w:hAnsi="宋体" w:eastAsia="宋体" w:cs="宋体"/>
          <w:color w:val="000"/>
          <w:sz w:val="28"/>
          <w:szCs w:val="28"/>
        </w:rPr>
        <w:t xml:space="preserve">漫长岁月的煎熬，已化为乌有。因为，岁月带来的，煎熬过后，已是火灾，烧得到处都是。</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了社会，尝尽了人生的辛酸。而《童年》正是根据他的童年生活而写成的，能够说是自传体小说，正反映了当时生活与社会的惨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从阿廖沙外祖父的种.种劣行中，我读出了吝啬、贪婪、专横、残暴，也着实的体会得到了阿廖沙当时的情绪。是外祖父的残暴留给了阿廖沙童年重重的伤痕。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但是，在上帝为你关上一扇门时，必须会为你开启一扇窗，所以，阿廖沙的生活中便有了带给阿廖沙快乐和温暖的外祖母;教他做一个正直人的老长工;还有纯朴乐观、富有同情心的茨冈。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读完这本书，我看到，也明白，在黑暗长河的尽头，必须有一个叫光明的东西在发光发亮，只要跨过这条令人惊悚的大河，光明就必须在闪烁，期望就必须触手可及。</w:t>
      </w:r>
    </w:p>
    <w:p>
      <w:pPr>
        <w:ind w:left="0" w:right="0" w:firstLine="560"/>
        <w:spacing w:before="450" w:after="450" w:line="312" w:lineRule="auto"/>
      </w:pPr>
      <w:r>
        <w:rPr>
          <w:rFonts w:ascii="宋体" w:hAnsi="宋体" w:eastAsia="宋体" w:cs="宋体"/>
          <w:color w:val="000"/>
          <w:sz w:val="28"/>
          <w:szCs w:val="28"/>
        </w:rPr>
        <w:t xml:space="preserve">小学生童年读后感 小学生童年读后感300字作文篇三</w:t>
      </w:r>
    </w:p>
    <w:p>
      <w:pPr>
        <w:ind w:left="0" w:right="0" w:firstLine="560"/>
        <w:spacing w:before="450" w:after="450" w:line="312" w:lineRule="auto"/>
      </w:pPr>
      <w:r>
        <w:rPr>
          <w:rFonts w:ascii="宋体" w:hAnsi="宋体" w:eastAsia="宋体" w:cs="宋体"/>
          <w:color w:val="000"/>
          <w:sz w:val="28"/>
          <w:szCs w:val="28"/>
        </w:rPr>
        <w:t xml:space="preserve">高尔基的《童年》是一部举世闻名的着作。在一个平凡的星期天午时，我翻开了这本举世闻名的小说。情绪也随着书上一行行黑色的宋体字忽起忽落……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童年》是作者高尔基以自我的童年为基础写的一部自传体小说。他揭露了沙皇时期社会的黑暗、冷酷以及穷苦人民的悲惨生活。而高尔基从小就生活在这样的环境里，受尽了折磨与欺辱。可是高尔基却没有所以而对生活失去信心，反而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便失去了父亲，随着母亲和外祖母来到了外祖父家。在外祖父家，外祖父掌管着家里的一切，脾气十分暴躁，并且视财如命，阿廖沙时常因为犯错而被痛打。家中的女人更是没有地位，只能任丈夫打骂。这一切都深深地刻在了阿廖沙的心里，成为了阿廖沙童年的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之后，阿廖沙离开了外祖父家，独自一人走上了社会。他以往在许多地方打过杂，在这期间，阿廖沙饱受欺辱，吃不饱，穿不暖，但他还是熬了过来。</w:t>
      </w:r>
    </w:p>
    <w:p>
      <w:pPr>
        <w:ind w:left="0" w:right="0" w:firstLine="560"/>
        <w:spacing w:before="450" w:after="450" w:line="312" w:lineRule="auto"/>
      </w:pPr>
      <w:r>
        <w:rPr>
          <w:rFonts w:ascii="宋体" w:hAnsi="宋体" w:eastAsia="宋体" w:cs="宋体"/>
          <w:color w:val="000"/>
          <w:sz w:val="28"/>
          <w:szCs w:val="28"/>
        </w:rPr>
        <w:t xml:space="preserve">而此刻的我们，真是身在福中不知福，不愁吃。而阿廖沙却过着衣不蔽体食不果腹的生活。他悲惨的童年生活让我不由的想道：如果我生活在黑暗的沙皇时期，必须会认为那不是人生活的地方。</w:t>
      </w:r>
    </w:p>
    <w:p>
      <w:pPr>
        <w:ind w:left="0" w:right="0" w:firstLine="560"/>
        <w:spacing w:before="450" w:after="450" w:line="312" w:lineRule="auto"/>
      </w:pPr>
      <w:r>
        <w:rPr>
          <w:rFonts w:ascii="宋体" w:hAnsi="宋体" w:eastAsia="宋体" w:cs="宋体"/>
          <w:color w:val="000"/>
          <w:sz w:val="28"/>
          <w:szCs w:val="28"/>
        </w:rPr>
        <w:t xml:space="preserve">屠格涅夫以往说过：“想要得到幸福，你首先要学会吃的起苦。”一分耕耘，一分收获。完美的生活必须有所付出，才会有所收获。</w:t>
      </w:r>
    </w:p>
    <w:p>
      <w:pPr>
        <w:ind w:left="0" w:right="0" w:firstLine="560"/>
        <w:spacing w:before="450" w:after="450" w:line="312" w:lineRule="auto"/>
      </w:pPr>
      <w:r>
        <w:rPr>
          <w:rFonts w:ascii="宋体" w:hAnsi="宋体" w:eastAsia="宋体" w:cs="宋体"/>
          <w:color w:val="000"/>
          <w:sz w:val="28"/>
          <w:szCs w:val="28"/>
        </w:rPr>
        <w:t xml:space="preserve">小学生童年读后感 小学生童年读后感300字作文篇四</w:t>
      </w:r>
    </w:p>
    <w:p>
      <w:pPr>
        <w:ind w:left="0" w:right="0" w:firstLine="560"/>
        <w:spacing w:before="450" w:after="450" w:line="312" w:lineRule="auto"/>
      </w:pPr>
      <w:r>
        <w:rPr>
          <w:rFonts w:ascii="宋体" w:hAnsi="宋体" w:eastAsia="宋体" w:cs="宋体"/>
          <w:color w:val="000"/>
          <w:sz w:val="28"/>
          <w:szCs w:val="28"/>
        </w:rPr>
        <w:t xml:space="preserve">高尔基(1868——1936)前苏联无产阶级作家，社会主义现实主义文学的奠基人。他出身贫苦，幼年丧父，11岁即为生计在社会上奔波，当装卸工、面包房工人，贫民窟和码头成了他的“社会”大学的课堂。他与劳动人民同呼吸共命运，亲身经历了资本主义残酷的剥削与压迫。这对他的思想和创作发展具有重要影响。</w:t>
      </w:r>
    </w:p>
    <w:p>
      <w:pPr>
        <w:ind w:left="0" w:right="0" w:firstLine="560"/>
        <w:spacing w:before="450" w:after="450" w:line="312" w:lineRule="auto"/>
      </w:pPr>
      <w:r>
        <w:rPr>
          <w:rFonts w:ascii="宋体" w:hAnsi="宋体" w:eastAsia="宋体" w:cs="宋体"/>
          <w:color w:val="000"/>
          <w:sz w:val="28"/>
          <w:szCs w:val="28"/>
        </w:rPr>
        <w:t xml:space="preserve">高尔基刻苦自学文化知识，并积极投身革命活动，探求改造现实的途径。1892年发表处女作《马卡尔?楚德拉》，登上文坛，他的早期作品，杂存着现实主义与浪漫主义两种风格，这是他无产阶级世界观形成前必然经历的阶段。浪漫主义作品如《马卡尔楚德拉》、《伊则吉尔老婆子》(1895)、《鹰之歌》(1895)等，赞美了热爱自由、向往光明与英雄业绩的坚强个性，表现了渴望战斗的激情;现实主义作品如《契尔卡什》、《沦落的人们》、《柯诺瓦洛夫》等，描写了人民的苦难生活及他们的崇高品德，表达了他们的激愤与抗争。这些作品的主人公大多是努力探求新的生活道路、思考生活的意义并充满激烈内心冲突的人物。</w:t>
      </w:r>
    </w:p>
    <w:p>
      <w:pPr>
        <w:ind w:left="0" w:right="0" w:firstLine="560"/>
        <w:spacing w:before="450" w:after="450" w:line="312" w:lineRule="auto"/>
      </w:pPr>
      <w:r>
        <w:rPr>
          <w:rFonts w:ascii="宋体" w:hAnsi="宋体" w:eastAsia="宋体" w:cs="宋体"/>
          <w:color w:val="000"/>
          <w:sz w:val="28"/>
          <w:szCs w:val="28"/>
        </w:rPr>
        <w:t xml:space="preserve">1905年革命失败后，高尔基赴美国及意大利写了一系列政论文章，抨击西方资本主义制度和充斥于思想、文学界的形形色色反动思潮。1908年创作的中篇小说《忏悔》流露出唯心主义的造神论思想，受到列宁的严肃批评，并得到他的热情帮助。尽管如此，高尔基的主导倾向仍然是积极的，富于革命的战斗精神。对新的无产阶级文学创作方法的特征从理论上进行了许多探索，提出现实主义与浪漫主义相结合的观点。他在两次革命之间的创作成果颇丰，如《奥古洛夫镇》(1909)、《夏天》(1909)、《马特维柯热米亚金的一生》(1910——1911)、《意大利童话》(1911——1913)、《俄罗斯童话》(1912——1917)，以及稍后完成的自传体长篇小说三部曲的前两部《童年》和《人间》(1913——1916)。</w:t>
      </w:r>
    </w:p>
    <w:p>
      <w:pPr>
        <w:ind w:left="0" w:right="0" w:firstLine="560"/>
        <w:spacing w:before="450" w:after="450" w:line="312" w:lineRule="auto"/>
      </w:pPr>
      <w:r>
        <w:rPr>
          <w:rFonts w:ascii="宋体" w:hAnsi="宋体" w:eastAsia="宋体" w:cs="宋体"/>
          <w:color w:val="000"/>
          <w:sz w:val="28"/>
          <w:szCs w:val="28"/>
        </w:rPr>
        <w:t xml:space="preserve">高尔基不仅是伟大的文学家，而且也是杰出的社会活动家。他组织成立了苏联作家协会，并主持召开了全苏第一次作家代表大会，培养文学新人，积极参加保卫世界和平的事业。</w:t>
      </w:r>
    </w:p>
    <w:p>
      <w:pPr>
        <w:ind w:left="0" w:right="0" w:firstLine="560"/>
        <w:spacing w:before="450" w:after="450" w:line="312" w:lineRule="auto"/>
      </w:pPr>
      <w:r>
        <w:rPr>
          <w:rFonts w:ascii="宋体" w:hAnsi="宋体" w:eastAsia="宋体" w:cs="宋体"/>
          <w:color w:val="000"/>
          <w:sz w:val="28"/>
          <w:szCs w:val="28"/>
        </w:rPr>
        <w:t xml:space="preserve">高尔基的作品自1907年就开始介绍到中国。他的优秀文学作品和论著成为全世界无产阶级的共同财富。</w:t>
      </w:r>
    </w:p>
    <w:p>
      <w:pPr>
        <w:ind w:left="0" w:right="0" w:firstLine="560"/>
        <w:spacing w:before="450" w:after="450" w:line="312" w:lineRule="auto"/>
      </w:pPr>
      <w:r>
        <w:rPr>
          <w:rFonts w:ascii="宋体" w:hAnsi="宋体" w:eastAsia="宋体" w:cs="宋体"/>
          <w:color w:val="000"/>
          <w:sz w:val="28"/>
          <w:szCs w:val="28"/>
        </w:rPr>
        <w:t xml:space="preserve">《童年》是俄国作家高尔基自传三部曲的第一部，被誉为俄国最优秀的自传小说之一。《童年》写于1931年，它向读者们展现了高尔基童年时期在外祖父家的生活，记录了高尔基在沙皇统治下的心路历程。书里十分成功地塑造了几个角色，尤其是外祖母这一角色，她被称为“俄罗斯文学史上最鲜明、最富有诗意的形象之一”。小说真实地描写了19世纪70—90年代俄国社会的面貌，展示了充满残酷、野蛮、愚昧、污秽的令人窒息的生活。阅读《童年》时，我们可以真切地体会到沙皇专制制度的腐败、丑恶，老百姓身处黑暗而不知的奴性与麻木，和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2024-09-20T17:41:22+08:00</dcterms:created>
  <dcterms:modified xsi:type="dcterms:W3CDTF">2024-09-20T17:41:22+08:00</dcterms:modified>
</cp:coreProperties>
</file>

<file path=docProps/custom.xml><?xml version="1.0" encoding="utf-8"?>
<Properties xmlns="http://schemas.openxmlformats.org/officeDocument/2006/custom-properties" xmlns:vt="http://schemas.openxmlformats.org/officeDocument/2006/docPropsVTypes"/>
</file>