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巩固深化“不忘初心、牢记使命”主题教育开班式讲话（优秀范文五篇）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开班式讲话巩固深化“不忘初心、牢记使命”主题教育开班式讲话同志们：市委举办这次读书班，主要任务是学习贯彻省委理论学习中心组集体学习暨省管领导干部巩固深化“不忘初心、牢记使命”主题教育成果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举办这次读书班，主要任务是学习贯彻省委理论学习中心组集体学习暨省管领导干部巩固深化“不忘初心、牢记使命”主题教育成果读书班精神和X书记讲话要求，通过深入研读《习近平谈治国理政》第三卷和党章，进一步强化对“中国共产党为什么能、马克思主义为什么行、中国特色社会主义为什么好”的认识和理解，再次体悟习近平新时代中国特色社会主义思想伟大的真理力量、鲜明的实践品格、强烈的创新意识，自觉对标对表，锤炼党性修养，提升领导能力，推进工作落实。</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共同遵守的根本行为规范，是研究党的工作、谋划党内活动、指导党的建设的根本依据。《习近平谈治国理政》第三卷生动记录了党的十九大以来，以习近平同志为核心的党中央团结带领全党全国各族人民推动党和国家各项事业取得新的重大进展的伟大实践，集中展示了马克思主义中国化的最新成果，是全面系统反映习近平新时代中国特色社会主义思想的权威著作。深入学习《习近平谈治国理政》第三卷和党章，对于学懂弄通做实习近平新时代中国特色社会主义思想，系统掌握贯穿其中的马克思主义立场观点方法，坚定用新思想武装头脑、指导实践、推动工作，具有十分重要的意义。我们要以高度的政治自觉深学笃行，始终在思想上政治上行动上同以习近平同志为核心的党中央保持高度一致，确保X各项事业发展始终沿着习近平总书记指引的方向前行。</w:t>
      </w:r>
    </w:p>
    <w:p>
      <w:pPr>
        <w:ind w:left="0" w:right="0" w:firstLine="560"/>
        <w:spacing w:before="450" w:after="450" w:line="312" w:lineRule="auto"/>
      </w:pPr>
      <w:r>
        <w:rPr>
          <w:rFonts w:ascii="宋体" w:hAnsi="宋体" w:eastAsia="宋体" w:cs="宋体"/>
          <w:color w:val="000"/>
          <w:sz w:val="28"/>
          <w:szCs w:val="28"/>
        </w:rPr>
        <w:t xml:space="preserve">一要在对标对表中践行政治忠诚。习近平总书记强调，“领导干部要忠诚干净担当，忠诚始终是第一位的”。对党忠诚是党章明确规定的党员义务，是每个党员入党宣誓时的承诺，也是共产党人的底色。我们党之所以不断取得革命、建设和改革的伟大胜利，就是因为有一代又一代对党的事业无比忠诚的共产党员。当前，我们党面临的“四大考验”“四种危险”是长期的、尖锐的，影响党的先进性、弱化党的纯洁性的因素也是复杂的，进行具有许多新的历史特点的伟大斗争，迫切需要党员干部对党忠诚，坚决听党指挥。学习习近平新时代中国特色社会主义思想，首先就是要对党始终如一、矢志不渝、坚定不移，不管风吹浪打，无论坎坷艰难，任何时候任何情况下都要做政治上的明白人。我们要牢固树立党章意识，牢记党员身份，把党章党规作为加强党性修养的标准，始终用党章检查衡量自己的一言一行，自觉尊崇党章、模范践行党章、忠诚捍卫党章，真正爱党、忧党、兴党、护党。我们要严守政治纪律和政治规矩，坚决维护习近平总书记党中央的核心、全党的核心地位，坚决维护党中央权威和集中统一领导，在思想上高度认同、政治上坚决维护、组织上自觉服从，行动上紧紧跟随，始终同以习近平同志为核心的党中央保持高度一致。我们要自觉在大局下学习、在大局下思考、在大局下行动，坚决贯彻党中央和省委决策部署，聚精会神抓发展、凝心聚力促振兴，推动改革发展稳定各项任务落地生效。</w:t>
      </w:r>
    </w:p>
    <w:p>
      <w:pPr>
        <w:ind w:left="0" w:right="0" w:firstLine="560"/>
        <w:spacing w:before="450" w:after="450" w:line="312" w:lineRule="auto"/>
      </w:pPr>
      <w:r>
        <w:rPr>
          <w:rFonts w:ascii="宋体" w:hAnsi="宋体" w:eastAsia="宋体" w:cs="宋体"/>
          <w:color w:val="000"/>
          <w:sz w:val="28"/>
          <w:szCs w:val="28"/>
        </w:rPr>
        <w:t xml:space="preserve">二要在学思践悟中坚守初心使命。习近平总书记指出，“历史和实践反复证明，一个政党有了远大理想和崇高追求，就会坚强有力、无坚不摧、无往不胜;一名干部有了坚定的理想信念，站位就高了，心胸就开阔了，就能坚持正确政治方向”。理想信念关乎执政党的生死存亡，关乎国家和民族的前途命运，关乎党员干部的精神追求。崇高的理想信念是人生的支柱和前进的灯塔，理想信念之火一经点燃，就永远不会熄灭。当前，国内大局与国际大局同步交织、相互激荡，各种思潮交流交融交锋，理论不清醒、意志不坚定，就可能会动摇滑坡、迷失方向，甚至被错误的思想观念“俘虏”。学习习近平新时代中国特色社会主义思想，就要坚持学而信、学而思、学而行，坚定对马克思主义的信仰、对社会主义和共产主义的信念，筑牢信仰之基、补足精神之钙、把稳思想之舵，炼就“金刚不坏之身”。我们要坚持把理论学习作为一种习惯、追求和责任，在学懂弄通习近平新时代中国特色社会主义思想上持续下功夫，把理论融入自己的思想、职责和工作当中，不断从中汲取思想营养、精神力量、实践经验，认清大局、把握大势，始终做到头脑清醒、立场坚定、应对得力。我们要永远保持共产党人的赤子之心，保持对远大理想和奋斗目标的清醒认知和执着追求，把个人理想融入党和人民的共同奋斗之中，始终做习近平新时代中国特色社会主义思想的坚定信仰者和忠实实践者。我们要树立正确世界观、人生观、价值观，争当践行社会主义核心价值观的表率，明大德守公德严私德，重品行正操守养心性，追求更有高度、更有境界、更有品位的人生，始终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三要在知行合一中强化责任担当。习近平总书记强调，“不忘初心、牢记使命，必须发扬斗争精神，勇于担当作为”。我们看一个领导干部，很重要的是看有没有责任感，有没有担当精神。担当大小，体现着干部的胸怀、勇气、格调，有多大担当才能干多大事业，尽多大责任才会有多大成就。当前，决战脱贫攻坚、决胜全面小康，打好“十三五”收官之战，统筹好疫情防控和经济社会发展，任务艰巨繁重，迫切需要广大党员干部攻坚克难、勇于担当。同时，X振兴发展的势能和动能正加快集聚，全市上下干事创业的氛围日益浓厚，正处于大有可为的历史性窗口期和战略性机遇期，迫切需要广大党员干部以新作为新气象，真抓实干、突破争先，跑好手中的这一棒，推动X高质量发展跑出加速度。学习习近平新时代中国特色社会主义思想，就是要守土有责、守土负责、守土尽责，以时不我待、只争朝夕、勇立潮头的精神，干在实处，走在前列，努力作出无愧于时代、无愧于人民、无愧于历史的业绩。我们要坚持站位全局谋划工作，聚焦习近平总书记指出的“三偏”“四个短板”等问题，持续解放思想，运用好“三长三短”辩证法，深入研究我市比较优势，认真谋划加快振兴发展的思路目标、方法路径、推进措施，着力破解“四不”问题，努力在补短强优中走好高质量发展之路。我们要以筹备第四届全省旅发大会为契机，积极开展厅市共建项目对接，精准高效开展招商引资，抓实抓细省市“百大项目”，推动现有项目建设提质提效。要把握阶段特征，科学确定未来五年的思路目标和路径举措，高质量编制“十四五”规划，加快推动振兴发展。我们要着力强化担当的本领，不断增强“八种本领”、提升“七种能力”，努力弥补知识弱项、能力短板、经验盲区，做到干一行爱一行、钻一行精一行、管一行像一行，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四要在真心为民中树牢宗旨意识。习近平总书记指出，“带领人民创造美好生活，是我们党始终不渝的奋斗目标。必须始终把人民利益摆在至高无上的地位，让改革发展成果更多更公平惠及全体人民，朝着实现全体人民共同富裕不断迈进”。民心是最大的政治。《习近平谈治国理政》第三卷，处处诠释了以人民为中心、人民至上的价值理念，充分体现了我们党来自人民、植根人民、服务人民的特殊性质，体现了党的根基在人民、血脉在人民、力量在人民的根本特征，密切联系群众、真心服务群众始终是我们党最大的政治优势。学习习近平新时代中国特色社会主义思想，就是要坚持把人民立场作为根本立场，把为人民谋幸福作为根本使命，不断厚植为民情怀、夯实为民举措，下大力气办好解民忧、纾民怨、暖民心的实事好事。我们要牢固树立以人民为中心的发展思想，时刻把人民群众放在心中第一位置，想问题、作决策、办事情都要站在群众的立场上，把人民拥护不拥护、赞成不赞成、高兴不高兴、答应不答应作为衡量一切工作得失的根本标准，将人民至上理念落实到工作的各领域各环节，以造福人民为最大政绩。我们要持续为群众办实事办好事，格外关注关心困难群众的疾苦，聚焦就业、教育、医疗、社保、住房等领域，群众普遍关注、反映强烈、反复出现的问题，善于通过改革创新的办法，多出新招实招，切实把问题一个一个解决好，努力让人民群众的获得感更加充盈、幸福感更可持续、安全感更有保障。我们要尊重人民的主体地位和首创精神，拜人民为师，经常深入基层一线、深入开展调研，问政于民、问需于民、问计于民，从群众当中汲取智慧和力量，依靠群众来发现解决问题、推动事业发展。</w:t>
      </w:r>
    </w:p>
    <w:p>
      <w:pPr>
        <w:ind w:left="0" w:right="0" w:firstLine="560"/>
        <w:spacing w:before="450" w:after="450" w:line="312" w:lineRule="auto"/>
      </w:pPr>
      <w:r>
        <w:rPr>
          <w:rFonts w:ascii="宋体" w:hAnsi="宋体" w:eastAsia="宋体" w:cs="宋体"/>
          <w:color w:val="000"/>
          <w:sz w:val="28"/>
          <w:szCs w:val="28"/>
        </w:rPr>
        <w:t xml:space="preserve">五要在慎独慎微中保持清廉本色。习近平总书记强调，“全面从严治党永远在路上”，“干部要想行得端、走得正，就必须涵养道德操守，明礼诚信，怀德自重，保持严肃的生活作风、培养健康的生活情趣，特别是增强自制力，做到慎独慎微”。在座的各位领导干部都是“关键少数”中的“关键少数”，不仅要在清正廉洁上身体力行、做好表率，还要扛起管党治党政治责任，以永远在路上的执着，把全面从严治党引向深入。学习习近平新时代中国特色社会主义思想，就是要筑牢防腐拒变的思想防线，严于律己、克己奉公，认真落实全面从严治党政治责任，坚持真管真严、敢管敢严、长管长严，以自身廉洁自律影响带动“绝大多数”，着力营造风清气正的政治生态。我们要牢记一切权力是党和人民赋予的，始终坚持依法用权不出格，秉公用权不越轨，廉洁用权不任性，不为诱惑所动、不为名利所扰、不为人情所缚，在为人民掌好权用好权上做标杆、当表率。我们要始终保持清醒头脑，常照党章党规党纪这面镜子，常思贪欲之害，常修从政之德，常怀律己之心，在政商关系上保持“亲”“清”，在人际关系上保持清爽，做到人前人后一个样，台上台下一个样，八小时内外一个样，有无监督一个样，始终做到表里如一。我们要从严落实党风廉政建设责任制，严格执行中央八项规定及其实施细则精神，持续用力整饬“四风”特别是形式主义、官僚主义，一体推进不敢腐、不能腐、不想腐，把严的主基调长期坚持下去，持续推动政治生态实现根本好转。</w:t>
      </w:r>
    </w:p>
    <w:p>
      <w:pPr>
        <w:ind w:left="0" w:right="0" w:firstLine="560"/>
        <w:spacing w:before="450" w:after="450" w:line="312" w:lineRule="auto"/>
      </w:pPr>
      <w:r>
        <w:rPr>
          <w:rFonts w:ascii="宋体" w:hAnsi="宋体" w:eastAsia="宋体" w:cs="宋体"/>
          <w:color w:val="000"/>
          <w:sz w:val="28"/>
          <w:szCs w:val="28"/>
        </w:rPr>
        <w:t xml:space="preserve">这次学习日程紧凑，希望大家严肃学习纪律、保证学习时间、提高学习效率。要潜心学习，确保学有所获。坚持读原文悟原理，把精髓明要义，对重要篇目关键章节要反复研读、重点推敲，掌握好理论观点、明确实践方法，推动学习贯彻不断往深里走、往心里走、往实里走。要勤于思考，确保学有所悟。充分借助这次集中学习的难得机遇静下心来学习，沉下心来思考，利用课下交流、分组讨论、分享体会等形式，强化交流互动、深化思想碰撞，加深理解、促进提升，营造浓厚氛围。要推动转化，确保学有所用。紧密联系思想和工作实际，把学习理论与推动工作落实结合起来，在学习中总结提炼思想方法和工作方法，因地制宜、灵活运用，以理论学习的创新提升开创各项工作新局面。</w:t>
      </w:r>
    </w:p>
    <w:p>
      <w:pPr>
        <w:ind w:left="0" w:right="0" w:firstLine="560"/>
        <w:spacing w:before="450" w:after="450" w:line="312" w:lineRule="auto"/>
      </w:pPr>
      <w:r>
        <w:rPr>
          <w:rFonts w:ascii="宋体" w:hAnsi="宋体" w:eastAsia="宋体" w:cs="宋体"/>
          <w:color w:val="000"/>
          <w:sz w:val="28"/>
          <w:szCs w:val="28"/>
        </w:rPr>
        <w:t xml:space="preserve">需要强调的是，党的十九届五中全会刚刚胜利闭幕，这次全会是在全面建成小康社会胜利在望、全面建设社会主义现代化国家新征程即将开启的重要历史时刻召开的一次十分重要的会议。全会审议通过的规划《建议》，深刻指明了今后一个时期我国发展的指导方针、目标任务、战略举措，对于动员和激励全党全国人民继续抓住用好重要战略机遇期，推动全面建设社会主新义现代化国家开好局、起好步，具有重大而深远的意义。市委理论学习中心组成员和各级领导干部要以上率下先学一步、深学一层，各地各部门要迅速掀起学习宣传贯彻全会精神的热潮，市委组织部要抓紧把全会公报印发给各位学员。</w:t>
      </w:r>
    </w:p>
    <w:p>
      <w:pPr>
        <w:ind w:left="0" w:right="0" w:firstLine="560"/>
        <w:spacing w:before="450" w:after="450" w:line="312" w:lineRule="auto"/>
      </w:pPr>
      <w:r>
        <w:rPr>
          <w:rFonts w:ascii="宋体" w:hAnsi="宋体" w:eastAsia="宋体" w:cs="宋体"/>
          <w:color w:val="000"/>
          <w:sz w:val="28"/>
          <w:szCs w:val="28"/>
        </w:rPr>
        <w:t xml:space="preserve">同志们，习近平新时代中国特色社会主义思想内涵丰富、博大精深，我们要在深入学习中找差距、找指针、找方法、找路径，汲取政治力量、思想力量、实践力量，奋力开创X全面振兴全方位振兴新局面!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第二篇：巩固深化不忘初心牢记使命主题发言材料</w:t>
      </w:r>
    </w:p>
    <w:p>
      <w:pPr>
        <w:ind w:left="0" w:right="0" w:firstLine="560"/>
        <w:spacing w:before="450" w:after="450" w:line="312" w:lineRule="auto"/>
      </w:pPr>
      <w:r>
        <w:rPr>
          <w:rFonts w:ascii="宋体" w:hAnsi="宋体" w:eastAsia="宋体" w:cs="宋体"/>
          <w:color w:val="000"/>
          <w:sz w:val="28"/>
          <w:szCs w:val="28"/>
        </w:rPr>
        <w:t xml:space="preserve">坚持刀刃向内，勇于自我革命，发扬斗争精神，荡涤净化自身，永葆共产党人的初心本色。坚持领导机关和领导干部带头，充分发挥示范表率作用，时刻凝聚干事创业的磅礴力量。小文档下载网精心整理了“巩固深化不忘初心牢记使命主题发言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巩固深化不忘初心牢记使命主题发言材料精选模板【一】</w:t>
      </w:r>
    </w:p>
    <w:p>
      <w:pPr>
        <w:ind w:left="0" w:right="0" w:firstLine="560"/>
        <w:spacing w:before="450" w:after="450" w:line="312" w:lineRule="auto"/>
      </w:pPr>
      <w:r>
        <w:rPr>
          <w:rFonts w:ascii="宋体" w:hAnsi="宋体" w:eastAsia="宋体" w:cs="宋体"/>
          <w:color w:val="000"/>
          <w:sz w:val="28"/>
          <w:szCs w:val="28"/>
        </w:rPr>
        <w:t xml:space="preserve">纵观历史长河，不难发现，人民群众是国家赖以生存乃至长存的奠基石，对社会稳定、政治清明、经济发展乃至文化繁荣至关重要。新时期，党员干部要坚守初心，矢志不渝为人民，做好初心“分解式”，在为人民谋幸福中奋斗不止。</w:t>
      </w:r>
    </w:p>
    <w:p>
      <w:pPr>
        <w:ind w:left="0" w:right="0" w:firstLine="560"/>
        <w:spacing w:before="450" w:after="450" w:line="312" w:lineRule="auto"/>
      </w:pPr>
      <w:r>
        <w:rPr>
          <w:rFonts w:ascii="宋体" w:hAnsi="宋体" w:eastAsia="宋体" w:cs="宋体"/>
          <w:color w:val="000"/>
          <w:sz w:val="28"/>
          <w:szCs w:val="28"/>
        </w:rPr>
        <w:t xml:space="preserve">坚定理念守住初心。坚信马克思主义是共产党员的灵魂，是中国共产党在国际风云变幻局势中始终坚持自信、自力、自强的精神支柱。时下，党内有些干部迷于女色，醉于权力，浮于干事，思想严重退化，弃梦想信念不顾，信仰犹如泡沫一碰就碎，致使家人蒙羞，社会不耻，党内不容。这就要求党员干部守住初心，坚守阵地，为新时期人民群众对完美生活的向往砥砺前行。</w:t>
      </w:r>
    </w:p>
    <w:p>
      <w:pPr>
        <w:ind w:left="0" w:right="0" w:firstLine="560"/>
        <w:spacing w:before="450" w:after="450" w:line="312" w:lineRule="auto"/>
      </w:pPr>
      <w:r>
        <w:rPr>
          <w:rFonts w:ascii="宋体" w:hAnsi="宋体" w:eastAsia="宋体" w:cs="宋体"/>
          <w:color w:val="000"/>
          <w:sz w:val="28"/>
          <w:szCs w:val="28"/>
        </w:rPr>
        <w:t xml:space="preserve">勇于担当直面初心。有初心，而后担当是党员干部本色。周总理曾语“为中华之崛起而读书”，激励了无数仁人志士满腔热血救国救民，不失为一种担当。今日党内要求党员干部干事有担当不是无中生有，因为担当体现的是对个人、社会的职责，是时下对党员干部考核的重要标准，是“不忘初心、牢记使命”主题教育的“必修课”。</w:t>
      </w:r>
    </w:p>
    <w:p>
      <w:pPr>
        <w:ind w:left="0" w:right="0" w:firstLine="560"/>
        <w:spacing w:before="450" w:after="450" w:line="312" w:lineRule="auto"/>
      </w:pPr>
      <w:r>
        <w:rPr>
          <w:rFonts w:ascii="宋体" w:hAnsi="宋体" w:eastAsia="宋体" w:cs="宋体"/>
          <w:color w:val="000"/>
          <w:sz w:val="28"/>
          <w:szCs w:val="28"/>
        </w:rPr>
        <w:t xml:space="preserve">照照镜子比对初心。古人云，“五日三省吾身。”就是说人要时常反省自我的行为。作为党员干部，为人民服务是根本宗旨，来不得含混其词，不能有吃卡拿要，利益揣自我“腰包”等行为。要时常检视自我，对存在的个性缺点及时改正，对不正确的思想意识及时转变，主动理解纪检监察部门的考验，真心做到为践行初心上纲上线，保驾护航。</w:t>
      </w:r>
    </w:p>
    <w:p>
      <w:pPr>
        <w:ind w:left="0" w:right="0" w:firstLine="560"/>
        <w:spacing w:before="450" w:after="450" w:line="312" w:lineRule="auto"/>
      </w:pPr>
      <w:r>
        <w:rPr>
          <w:rFonts w:ascii="宋体" w:hAnsi="宋体" w:eastAsia="宋体" w:cs="宋体"/>
          <w:color w:val="000"/>
          <w:sz w:val="28"/>
          <w:szCs w:val="28"/>
        </w:rPr>
        <w:t xml:space="preserve">迎难而上践行初心。为人民谋幸福不是跑跑腿、撒撒娇就能取得。眼下有些党员干部吃不得苦，沉不下心，放不下头子，践行初心只是嘴上说说，行动上却背道而驰。还有党员干部遇到困难不是去克服，而是一味逃避，不作为，甩锅给他人，这样既不能提升干事本事，也不利于团结，还会影响人民群众根本利益，可谓得不偿失。这就要求党员干部脚踏实地，务实肯干，困知勉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对新时期引导党员干部自觉践行党的根本宗旨的重大安排部署，广大党员干部要做好初心“分解式“，把坚定梦想信念、勇于担当、检视差距和真抓实干贯穿于初心全过程，始终以人民群众利益为根本出发点，问计于民，问需于民，才能满足人民群众对完美生活的需要，真正做到践行初心无愧无悔。</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巩固深化不忘初心牢记使命主题发言材料精选模板【二】</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习近平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作出积极的贡献，为创造本区良好的营商环境做出我们应有的贡献。</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巩固深化不忘初心牢记使命主题发言材料精选模板【三】</w:t>
      </w:r>
    </w:p>
    <w:p>
      <w:pPr>
        <w:ind w:left="0" w:right="0" w:firstLine="560"/>
        <w:spacing w:before="450" w:after="450" w:line="312" w:lineRule="auto"/>
      </w:pPr>
      <w:r>
        <w:rPr>
          <w:rFonts w:ascii="宋体" w:hAnsi="宋体" w:eastAsia="宋体" w:cs="宋体"/>
          <w:color w:val="000"/>
          <w:sz w:val="28"/>
          <w:szCs w:val="28"/>
        </w:rPr>
        <w:t xml:space="preserve">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强化创新理论武装，推动习近平新时代中国特色社会主义思想在全党落地生根的重大举措，是贯彻新时代党的建设总要求，全面提升党的建设工作质量的重要保证，是强化宗旨意识，高水平服务广大人民群众，全力做好我区粮食和物资储备工作的客观和必然要求。我们要紧紧围绕贯彻落实中央和自治区党委的重大决策部署，高质量高标准开展主题教育，使广大党员干部在守初心中铸忠诚，在担使命中显风范，在找差距中补短板，在抓落实中见成效。</w:t>
      </w:r>
    </w:p>
    <w:p>
      <w:pPr>
        <w:ind w:left="0" w:right="0" w:firstLine="560"/>
        <w:spacing w:before="450" w:after="450" w:line="312" w:lineRule="auto"/>
      </w:pPr>
      <w:r>
        <w:rPr>
          <w:rFonts w:ascii="宋体" w:hAnsi="宋体" w:eastAsia="宋体" w:cs="宋体"/>
          <w:color w:val="000"/>
          <w:sz w:val="28"/>
          <w:szCs w:val="28"/>
        </w:rPr>
        <w:t xml:space="preserve">我们要按照“守初心，担使命，找差距，抓落实”的总要求，把“学习教育，调查研究，检视问题，整改落实”四个方面扎扎实实做好，把自己摆进去，把职责摆进去，把工作摆进去，实现理论学习有收获，思想政治受洗礼，干事创业敢担当，为民服务解难题，清正廉洁作表率的目标。要紧紧围绕我局中心工作，注重解决实际问题，把主题教育和全面履行职责使命，推进重点工作结合起来，推动我区粮食和物资储备各项工作上新台阶</w:t>
      </w:r>
    </w:p>
    <w:p>
      <w:pPr>
        <w:ind w:left="0" w:right="0" w:firstLine="560"/>
        <w:spacing w:before="450" w:after="450" w:line="312" w:lineRule="auto"/>
      </w:pPr>
      <w:r>
        <w:rPr>
          <w:rFonts w:ascii="宋体" w:hAnsi="宋体" w:eastAsia="宋体" w:cs="宋体"/>
          <w:color w:val="000"/>
          <w:sz w:val="28"/>
          <w:szCs w:val="28"/>
        </w:rPr>
        <w:t xml:space="preserve">二、不忘初心，就要铭记党的历史</w:t>
      </w:r>
    </w:p>
    <w:p>
      <w:pPr>
        <w:ind w:left="0" w:right="0" w:firstLine="560"/>
        <w:spacing w:before="450" w:after="450" w:line="312" w:lineRule="auto"/>
      </w:pPr>
      <w:r>
        <w:rPr>
          <w:rFonts w:ascii="宋体" w:hAnsi="宋体" w:eastAsia="宋体" w:cs="宋体"/>
          <w:color w:val="000"/>
          <w:sz w:val="28"/>
          <w:szCs w:val="28"/>
        </w:rPr>
        <w:t xml:space="preserve">我们党的初心就是为中国人民谋幸福，这是我们党在建党之时就确定的宗旨。《中国共产党第一个纲领》中提出“1.以无产阶级革命军队推翻资产阶级，由劳动阶级重建国家，直至消灭阶级差别；2.采用无产阶级专政，以达到阶级斗争的目的――消灭阶级。3.废除资本私有制，没收一切生产资料，如机器、土地、厂房、半成品等，归社会所有。”《中国共产党第二次全国代表大会宣言》提出“中国共产党是中国无产阶级政党。他的目的是要组织无产阶级，用阶级斗争的手段，建立劳农专政的政治，铲除私有财产制度，渐次达到一个共产主义的社会。”中国红军第七军政治部印的《中国共产党十大政纲》也提出“7、没收一切地主阶级的土地，耕地归农！”。可见，我们党的初心始终都没有改变，就是为中国人民谋福祉。</w:t>
      </w:r>
    </w:p>
    <w:p>
      <w:pPr>
        <w:ind w:left="0" w:right="0" w:firstLine="560"/>
        <w:spacing w:before="450" w:after="450" w:line="312" w:lineRule="auto"/>
      </w:pPr>
      <w:r>
        <w:rPr>
          <w:rFonts w:ascii="宋体" w:hAnsi="宋体" w:eastAsia="宋体" w:cs="宋体"/>
          <w:color w:val="000"/>
          <w:sz w:val="28"/>
          <w:szCs w:val="28"/>
        </w:rPr>
        <w:t xml:space="preserve">中国共产党人在践行党的初心过程中，对理想信念的执着追求，不畏艰难困苦，抛头颅，洒热血，勇于为革命牺牲一切。如湘江战役，为了保护党中央过湘江，革命战士面对国民党反动派英勇抗战，战争之惨烈，牺牲革命战士3万之多，湘江流成血河，该流域上的民众当时有“三年不喝湘江水，十年不吃湘江鱼”的说法。湘江战役是中国工农红军的生死之战，是中国革命命运之战，它为中国工农红军选择正确路线作了重要的铺垫，是中国工农红军浴火重生，走向胜利的重要转折点。x起义创建了中国工农红军第七军，是中国共产党在**少数民族地区实行“工农武装割据”的一次光辉实践。x起义在听从党中央的命令北上时也牺牲了一大批革命战士，从x整编的7000多人到x时只有2024多人，长征到x时只有500人，解放时红七军战士只余下200人左右了。</w:t>
      </w:r>
    </w:p>
    <w:p>
      <w:pPr>
        <w:ind w:left="0" w:right="0" w:firstLine="560"/>
        <w:spacing w:before="450" w:after="450" w:line="312" w:lineRule="auto"/>
      </w:pPr>
      <w:r>
        <w:rPr>
          <w:rFonts w:ascii="宋体" w:hAnsi="宋体" w:eastAsia="宋体" w:cs="宋体"/>
          <w:color w:val="000"/>
          <w:sz w:val="28"/>
          <w:szCs w:val="28"/>
        </w:rPr>
        <w:t xml:space="preserve">我们局党组把“不忘初心，牢记使命”主题教育专题研讨班（第一期）安排在湘江战役的全州，第二期安排在x起义的x，很有意义。我们通过听教授们的上课，看有关湘江战役等史料录像片，进行现场教学，大家收获颇多，感受深刻，灵魂受到了震撼，思想受到了洗礼。我们一定要学习中国工农红军对革命事业的无限忠诚，对理想信念的执着追求；英勇顽强、不畏艰难困苦的战斗作风；从全局出发、团结奋斗的大局意识；服从命令听指挥的铁的纪律性；走依靠群众的思想政治路线。湘江战役、x起义已成为历史，但革命先烈的革命精神永存，是中华民族精神的重要体现，我们一定要继承和弘扬这种伟大的革命精神。</w:t>
      </w:r>
    </w:p>
    <w:p>
      <w:pPr>
        <w:ind w:left="0" w:right="0" w:firstLine="560"/>
        <w:spacing w:before="450" w:after="450" w:line="312" w:lineRule="auto"/>
      </w:pPr>
      <w:r>
        <w:rPr>
          <w:rFonts w:ascii="宋体" w:hAnsi="宋体" w:eastAsia="宋体" w:cs="宋体"/>
          <w:color w:val="000"/>
          <w:sz w:val="28"/>
          <w:szCs w:val="28"/>
        </w:rPr>
        <w:t xml:space="preserve">三、担使命，抓落实，促发展</w:t>
      </w:r>
    </w:p>
    <w:p>
      <w:pPr>
        <w:ind w:left="0" w:right="0" w:firstLine="560"/>
        <w:spacing w:before="450" w:after="450" w:line="312" w:lineRule="auto"/>
      </w:pPr>
      <w:r>
        <w:rPr>
          <w:rFonts w:ascii="宋体" w:hAnsi="宋体" w:eastAsia="宋体" w:cs="宋体"/>
          <w:color w:val="000"/>
          <w:sz w:val="28"/>
          <w:szCs w:val="28"/>
        </w:rPr>
        <w:t xml:space="preserve">理论学习是为了指导实践，解决存在的问题。我们要紧紧围绕粮食和物资储备改革发展，一心一意干工作，全心全意为事业，在工作中迎难而上，突破瓶颈阻力，在急难险重任务面前敢于挺身而出，攻坚克难，在平凡的岗位上不计得失，埋头苦干，总之就是要勇于担当，针对我们的短板弱项，奋勇直追，把短板补齐，把弱项变强项。我认为当前我们粮食和物资储备系统的干部要在以下方面担当作为，履职尽责。</w:t>
      </w:r>
    </w:p>
    <w:p>
      <w:pPr>
        <w:ind w:left="0" w:right="0" w:firstLine="560"/>
        <w:spacing w:before="450" w:after="450" w:line="312" w:lineRule="auto"/>
      </w:pPr>
      <w:r>
        <w:rPr>
          <w:rFonts w:ascii="宋体" w:hAnsi="宋体" w:eastAsia="宋体" w:cs="宋体"/>
          <w:color w:val="000"/>
          <w:sz w:val="28"/>
          <w:szCs w:val="28"/>
        </w:rPr>
        <w:t xml:space="preserve">一是促进粮食和物资储备系统解放思想，更新观念，与时俱进，发挥市场在资源配置中的决定性作用，不能过度依赖于政策，吃政策饭。</w:t>
      </w:r>
    </w:p>
    <w:p>
      <w:pPr>
        <w:ind w:left="0" w:right="0" w:firstLine="560"/>
        <w:spacing w:before="450" w:after="450" w:line="312" w:lineRule="auto"/>
      </w:pPr>
      <w:r>
        <w:rPr>
          <w:rFonts w:ascii="宋体" w:hAnsi="宋体" w:eastAsia="宋体" w:cs="宋体"/>
          <w:color w:val="000"/>
          <w:sz w:val="28"/>
          <w:szCs w:val="28"/>
        </w:rPr>
        <w:t xml:space="preserve">二是创新完善粮食调控，推动粮食宏观调控从注重数量向数量与质量并重转变，从重收储向统筹“产购储加销”各环节转变，从指令型调控向综合型调控转变。要构建统一开放，竞争有序的现代粮食市场体系。</w:t>
      </w:r>
    </w:p>
    <w:p>
      <w:pPr>
        <w:ind w:left="0" w:right="0" w:firstLine="560"/>
        <w:spacing w:before="450" w:after="450" w:line="312" w:lineRule="auto"/>
      </w:pPr>
      <w:r>
        <w:rPr>
          <w:rFonts w:ascii="宋体" w:hAnsi="宋体" w:eastAsia="宋体" w:cs="宋体"/>
          <w:color w:val="000"/>
          <w:sz w:val="28"/>
          <w:szCs w:val="28"/>
        </w:rPr>
        <w:t xml:space="preserve">三是加快国家储备基础设施建设，加快老旧设施的维修改造，增强安全运行保障能力。加强物防、技防和自控系统建设，提高安全管理水平。加快储备管理信息化建设，实施“智慧粮食”和“智慧储备”。</w:t>
      </w:r>
    </w:p>
    <w:p>
      <w:pPr>
        <w:ind w:left="0" w:right="0" w:firstLine="560"/>
        <w:spacing w:before="450" w:after="450" w:line="312" w:lineRule="auto"/>
      </w:pPr>
      <w:r>
        <w:rPr>
          <w:rFonts w:ascii="宋体" w:hAnsi="宋体" w:eastAsia="宋体" w:cs="宋体"/>
          <w:color w:val="000"/>
          <w:sz w:val="28"/>
          <w:szCs w:val="28"/>
        </w:rPr>
        <w:t xml:space="preserve">四是加快推进粮食产业园区建设。推动产业链、创新链、价值链协调，发展粮食精深加工和转化，增加绿色优质和特色粮油产品。培育粮油产业骨干企业。</w:t>
      </w:r>
    </w:p>
    <w:p>
      <w:pPr>
        <w:ind w:left="0" w:right="0" w:firstLine="560"/>
        <w:spacing w:before="450" w:after="450" w:line="312" w:lineRule="auto"/>
      </w:pPr>
      <w:r>
        <w:rPr>
          <w:rFonts w:ascii="宋体" w:hAnsi="宋体" w:eastAsia="宋体" w:cs="宋体"/>
          <w:color w:val="000"/>
          <w:sz w:val="28"/>
          <w:szCs w:val="28"/>
        </w:rPr>
        <w:t xml:space="preserve">五是完善应急管理机制，夯实抵御风险的物质基础，提高应急处置能力。</w:t>
      </w:r>
    </w:p>
    <w:p>
      <w:pPr>
        <w:ind w:left="0" w:right="0" w:firstLine="560"/>
        <w:spacing w:before="450" w:after="450" w:line="312" w:lineRule="auto"/>
      </w:pPr>
      <w:r>
        <w:rPr>
          <w:rFonts w:ascii="宋体" w:hAnsi="宋体" w:eastAsia="宋体" w:cs="宋体"/>
          <w:color w:val="000"/>
          <w:sz w:val="28"/>
          <w:szCs w:val="28"/>
        </w:rPr>
        <w:t xml:space="preserve">六是加强粮食和物资储备系统人才和队伍建设，提高队伍综合素质。</w:t>
      </w:r>
    </w:p>
    <w:p>
      <w:pPr>
        <w:ind w:left="0" w:right="0" w:firstLine="560"/>
        <w:spacing w:before="450" w:after="450" w:line="312" w:lineRule="auto"/>
      </w:pPr>
      <w:r>
        <w:rPr>
          <w:rFonts w:ascii="宋体" w:hAnsi="宋体" w:eastAsia="宋体" w:cs="宋体"/>
          <w:color w:val="000"/>
          <w:sz w:val="28"/>
          <w:szCs w:val="28"/>
        </w:rPr>
        <w:t xml:space="preserve">七是强化国有资产监督管理审计工作。</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巩固深化不忘初心牢记使命主题发言材料精选模板【四】</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18日上午在人民大会堂开幕。习近平代表第十八届中央委员会向大会作报告。在报告中习近平强调，不忘初心，方得始终。中国共产党人的初心和使命，就是为中国人民谋幸福，为中华民族谋复兴。这个初心和使命是激励中国共产党人不断前进的根本动力。三个多小时的报告，让每一个在平凡岗位工作的党员，倍感振奋与鼓舞，举国上下，热血沸腾。习近平在阐述新时代中国共产党的历史使命时指出，实现中华民族伟大复兴是近代以来中华民族最伟大的梦想。中国共产党成立伊始，就把实现共产主义作为党的最高理想和最终目标，义无反顾地肩负起了实现中华民族伟大复兴的历史使命。这天，我们比历史上任何时期都更接近中华民族伟大复兴的目标，比历史上任何时期都更有信心、更有潜力实现这个目标。</w:t>
      </w:r>
    </w:p>
    <w:p>
      <w:pPr>
        <w:ind w:left="0" w:right="0" w:firstLine="560"/>
        <w:spacing w:before="450" w:after="450" w:line="312" w:lineRule="auto"/>
      </w:pPr>
      <w:r>
        <w:rPr>
          <w:rFonts w:ascii="宋体" w:hAnsi="宋体" w:eastAsia="宋体" w:cs="宋体"/>
          <w:color w:val="000"/>
          <w:sz w:val="28"/>
          <w:szCs w:val="28"/>
        </w:rPr>
        <w:t xml:space="preserve">我们作为一名又一名基层工作的共产党员，一个又一个扶贫一线的坚定分子，一位又一位社会主义建设者的坚定基石，唯有树立不忘初心，立足岗位跟党走；牢记使命，扎根基层比贡献的坚定目标与决心，为新时代下的中国特色社会主义伟大胜利而努力、奋斗，才能实现每个人自我人生的根本价值。</w:t>
      </w:r>
    </w:p>
    <w:p>
      <w:pPr>
        <w:ind w:left="0" w:right="0" w:firstLine="560"/>
        <w:spacing w:before="450" w:after="450" w:line="312" w:lineRule="auto"/>
      </w:pPr>
      <w:r>
        <w:rPr>
          <w:rFonts w:ascii="宋体" w:hAnsi="宋体" w:eastAsia="宋体" w:cs="宋体"/>
          <w:color w:val="000"/>
          <w:sz w:val="28"/>
          <w:szCs w:val="28"/>
        </w:rPr>
        <w:t xml:space="preserve">不忘初心，经过砥砺奋进的五年，我们解决了许多长期想解决而没有解决的难题，办成了许多过去想办而没有办成的大事。党的创造力、凝聚力、战斗力和领导力、号召力显著增强，国家经济实力、科技实力、国防实力、综合国力、国际影响力和人民获得感显著提升。如此的成就，如此的五年，我们最根本的是以习近平同志为核心的党中央的坚强领导。我们有理由相信，在党中央的坚强领导下，在我们每一位党员共同奋斗下，我必须能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牢记使命，当前中国特色社会主义进入了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期望加快发展又期望持续自身独立性的国家和民族带给了全新选取，为解决人类问题贡献了中国智慧和中国方案。三个意味着表达出这样一个伟大的、自信的、独立的、智慧的、富有强大生机与活力的新时代的到来。党的十九大将提出具有全局性、战略性、前瞻性的行动纲领，在筑梦路上掀开新的篇章。</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决胜全面建成小康社会的历史大幕已经拉开，向目标冲刺的艰巨任务落在我们这一代人肩上。2024多名代表是我们每一位共产党员的代表，千千万万的基层党员，更是我党千千万万基层的基石与先锋。习近平强调，行百里者半九十；中华民族伟大复兴，绝不是轻简单松敲锣打鼓就能实现的；全党务必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2024年10月18日，十九大的开幕，标志着全党同志一齐站在了一个新的起点，标志着全党同志一齐瞄准了一个新的目标，作为基石的我们，在这样一个新时代开启的时候，要永久与人民同呼吸、共命运、心连心，永久把人民对完美生活的向往作为奋斗目标，以永不懈怠的精神状态和一往无前的奋斗姿态，扎根基层，立足岗位，用自己实际的工作成绩与潜力，用自己的青春热血与奉献，用自己对党的忠诚与力量，踏实工作，不忘初心，在一线本职牢记使命，紧跟党走，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巩固深化不忘初心牢记使命主题发言材料精选模板【五】</w:t>
      </w:r>
    </w:p>
    <w:p>
      <w:pPr>
        <w:ind w:left="0" w:right="0" w:firstLine="560"/>
        <w:spacing w:before="450" w:after="450" w:line="312" w:lineRule="auto"/>
      </w:pPr>
      <w:r>
        <w:rPr>
          <w:rFonts w:ascii="宋体" w:hAnsi="宋体" w:eastAsia="宋体" w:cs="宋体"/>
          <w:color w:val="000"/>
          <w:sz w:val="28"/>
          <w:szCs w:val="28"/>
        </w:rPr>
        <w:t xml:space="preserve">“不忘初心，方得始终”，“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第三篇：巩固深化不忘初心牢记使命发言材料</w:t>
      </w:r>
    </w:p>
    <w:p>
      <w:pPr>
        <w:ind w:left="0" w:right="0" w:firstLine="560"/>
        <w:spacing w:before="450" w:after="450" w:line="312" w:lineRule="auto"/>
      </w:pPr>
      <w:r>
        <w:rPr>
          <w:rFonts w:ascii="宋体" w:hAnsi="宋体" w:eastAsia="宋体" w:cs="宋体"/>
          <w:color w:val="000"/>
          <w:sz w:val="28"/>
          <w:szCs w:val="28"/>
        </w:rPr>
        <w:t xml:space="preserve">坚持思想建党、理论强党，持续在学懂弄通做实...上下苦功、用真劲，始终做到初心如磐、使命在肩。小文档下载网精心整理了“巩固深化不忘初心牢记使命发言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巩固深化不忘初心牢记使命发言材料范文五篇【一】</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近日，中共中央办公厅印发了《关于巩固深化“不忘初心、牢记使命”主题教育成果的意见》，要求领导机关、领导干部要走在前、作表率，既抓自身又抓下级，形成一级抓一级、层层抓落实的工作机制，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领导干部之所以是“关键少数”，是因为他们居于少数，身处关键岗位、关键领域、关键环节。领导只有干部自身素质过硬、工作过硬、作风过硬，党和国家事业才会兴旺发达。</w:t>
      </w:r>
    </w:p>
    <w:p>
      <w:pPr>
        <w:ind w:left="0" w:right="0" w:firstLine="560"/>
        <w:spacing w:before="450" w:after="450" w:line="312" w:lineRule="auto"/>
      </w:pPr>
      <w:r>
        <w:rPr>
          <w:rFonts w:ascii="宋体" w:hAnsi="宋体" w:eastAsia="宋体" w:cs="宋体"/>
          <w:color w:val="000"/>
          <w:sz w:val="28"/>
          <w:szCs w:val="28"/>
        </w:rPr>
        <w:t xml:space="preserve">初心易得，始终难守，始终保持勇立潮头、奋勇搏击的朝气。初心易得更易失，“稍不注意就可能蒙尘褪色，久不滋养就会干涸枯萎”，因而始终守之才显得弥足珍贵。无论身处何地，最难得的就是历经沧桑而初心不改、饱经风霜而本色依旧。领导干部作为一个部门、一个行业、一个系统的领军人，更要把守护初心、涵养初心养成一种习惯、化为一种境界。有什么样的“初心”，就有什么样的奋斗姿态；有什么样的奋斗姿态，就有什么样的事业成就。党的十八大以来，习近平总书记在多个场合强调“幸福都是奋斗出来的”。能否始终保持永不懈怠的精神状态，考验着领导干部的初心。广大领导干部唯有以“逢山开路、遇水架桥”的闯劲、“知难而进、迎难而上”的拼劲，勇立潮头、奋勇搏击，才能战胜前进道路上的一切艰难险阻，在新时代创造新的更大奇迹。</w:t>
      </w:r>
    </w:p>
    <w:p>
      <w:pPr>
        <w:ind w:left="0" w:right="0" w:firstLine="560"/>
        <w:spacing w:before="450" w:after="450" w:line="312" w:lineRule="auto"/>
      </w:pPr>
      <w:r>
        <w:rPr>
          <w:rFonts w:ascii="宋体" w:hAnsi="宋体" w:eastAsia="宋体" w:cs="宋体"/>
          <w:color w:val="000"/>
          <w:sz w:val="28"/>
          <w:szCs w:val="28"/>
        </w:rPr>
        <w:t xml:space="preserve">路途遥远，勿忘初心，始终保持脚踏实地、求真务实的风气。任务再小，不努力只能是观“海市蜃楼”；事情再小，不做只能是件件无着落、事事无回音。“事情都是干出来的，不干，半点马克思主义也没有。”党和国家的每一项事业，归根结底都要靠脚踏实地、真抓实干去完成。干事创业道路漫长而曲折，一个领导干部是否做到“勿忘初心”，关键要看他在新形势、新任务、新挑战面前，主观上是否想干事，行动上是否真干事，结果上是否干成事。在大是大非前是敢于亮剑，还是置若罔闻；在矛盾纠纷前是迎难而上，还是绕道而行；在危难关头是挺身而出，还是畏缩不前；在失误失败前是敢于担责，还是推诿塞责；在歪风邪气前是坚决斗争，还是消极对待。无论何时何地，都要以脚踏实地、求真务实的作风，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往无前，初心不负，始终保持攻如猛虎、守如泰山的豪气。“河出潼关，因有太华抵抗而水力益增其奔猛；风回三峡，因有巫山为隔而风力益增其怒号。”革命、建设、改革从来不是一帆风顺的，越是艰难险阻的关键时期，领导干部越要有开拓创新、一往无前的锐气。基层党组织软弱涣散、村级组织活动场所使用率低、农村党员队伍年龄结构不合理等，这些问题要靠开拓创新求突破，用科学的措施、管用的方法推动工作，坚定不移破除利益固化的藩篱、破除妨碍发展的体制机制弊端。要在实践中创新、在创新中进取，找到指导工作的“活材料”、推动工作的“金点子”，以攻如猛虎、守如泰山的豪气，在劈波斩浪中开拓前进，在披荆斩棘中开辟天地，在攻坚克难中创造业绩，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莫失初衷，方得始终，始终保持海晏河清、光明坦荡的正气。思想上不清醒不明白，遇到复杂问题就会迷失方向，甚至被错误的东西所俘虏。无数事实表明，不担当肯定会误事，不干净迟早要出事。领导干部要淬炼思想，升华境界，既要在其位谋其政，又要掌好权用好权；既不能把反腐当成不担当、不作为的借口，又不能把勤政作为腐败的“遮羞布”。要提高纪律意识，敬畏党纪党规；树牢法治观念，敬畏法律法规；坚守清廉底线，敬畏制度规章；筑牢思想防线，敬畏小事小节。要时刻划清权力和责任的边界、不能逾越的底线、不能触碰的高压线，以刀刃向内的勇气自我革命，清除思想上毒瘤，做到“心不动于微利之诱，目不眩于五色之惑”，永葆共产党人的蓬勃朝气、昂扬锐气、浩然正气，不负党和人民的重托，光明坦荡、行稳致远，干成事、不出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习近平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x林业大学规划设计院建立了战略合作伙伴关系，两个重要项目正在运筹中，下半年有望启动；通过与宏能投资集团西部公司合作，在x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习近平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巩固深化不忘初心牢记使命发言材料范文五篇【三】</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巩固深化不忘初心牢记使命发言材料范文五篇【四】</w:t>
      </w:r>
    </w:p>
    <w:p>
      <w:pPr>
        <w:ind w:left="0" w:right="0" w:firstLine="560"/>
        <w:spacing w:before="450" w:after="450" w:line="312" w:lineRule="auto"/>
      </w:pPr>
      <w:r>
        <w:rPr>
          <w:rFonts w:ascii="宋体" w:hAnsi="宋体" w:eastAsia="宋体" w:cs="宋体"/>
          <w:color w:val="000"/>
          <w:sz w:val="28"/>
          <w:szCs w:val="28"/>
        </w:rPr>
        <w:t xml:space="preserve">根据服务公司党委“不忘初心、牢记使命”主题教育培训班安排，我参加了读书班，虽然时间短暂，但收获却是满满的、沉甸甸的，进行这样听课、交流、自学多种形式学习，我感到非常荣幸与自豪。“五位一体”的教育形式给人耳目一新的同时，也有效地促进本次教育活动效果层层深入、直达人心。</w:t>
      </w:r>
    </w:p>
    <w:p>
      <w:pPr>
        <w:ind w:left="0" w:right="0" w:firstLine="560"/>
        <w:spacing w:before="450" w:after="450" w:line="312" w:lineRule="auto"/>
      </w:pPr>
      <w:r>
        <w:rPr>
          <w:rFonts w:ascii="宋体" w:hAnsi="宋体" w:eastAsia="宋体" w:cs="宋体"/>
          <w:color w:val="000"/>
          <w:sz w:val="28"/>
          <w:szCs w:val="28"/>
        </w:rPr>
        <w:t xml:space="preserve">不忘初心，是中华文化思想的核心，铸就了中华民族的灵魂。作为一名公司党员领导干部、企业负责人，我觉得，初心就是要牢记党的宗旨，不管走多远都知道自己从哪里来。</w:t>
      </w:r>
    </w:p>
    <w:p>
      <w:pPr>
        <w:ind w:left="0" w:right="0" w:firstLine="560"/>
        <w:spacing w:before="450" w:after="450" w:line="312" w:lineRule="auto"/>
      </w:pPr>
      <w:r>
        <w:rPr>
          <w:rFonts w:ascii="宋体" w:hAnsi="宋体" w:eastAsia="宋体" w:cs="宋体"/>
          <w:color w:val="000"/>
          <w:sz w:val="28"/>
          <w:szCs w:val="28"/>
        </w:rPr>
        <w:t xml:space="preserve">一、要有感恩的初心。知恩图报，不仅是中华民族的传统美德，也是共产党人党性修养的应有之义。党员干部只有懂得感恩党、感恩人民、感恩时代，将感恩之情化为自觉行动，才能在新的“赶考”征程中有新作为。</w:t>
      </w:r>
    </w:p>
    <w:p>
      <w:pPr>
        <w:ind w:left="0" w:right="0" w:firstLine="560"/>
        <w:spacing w:before="450" w:after="450" w:line="312" w:lineRule="auto"/>
      </w:pPr>
      <w:r>
        <w:rPr>
          <w:rFonts w:ascii="宋体" w:hAnsi="宋体" w:eastAsia="宋体" w:cs="宋体"/>
          <w:color w:val="000"/>
          <w:sz w:val="28"/>
          <w:szCs w:val="28"/>
        </w:rPr>
        <w:t xml:space="preserve">一是感恩于党。我们每一点成长进步，都离不开党组织的培养，离不开党组织提供的机会与舞台，要认真学习贯彻习近平新时代中国特色社会主义思想和党的十九大精神，牢固树立“四个意识”，始终坚定“四个自信”，时刻不忘自己的第一身份是共产党员，第一职责是为党工作，在党言党、在党忧党、在党为党，自觉维护党的团结统一，用实际行动和良好成效感党恩、报党恩。</w:t>
      </w:r>
    </w:p>
    <w:p>
      <w:pPr>
        <w:ind w:left="0" w:right="0" w:firstLine="560"/>
        <w:spacing w:before="450" w:after="450" w:line="312" w:lineRule="auto"/>
      </w:pPr>
      <w:r>
        <w:rPr>
          <w:rFonts w:ascii="宋体" w:hAnsi="宋体" w:eastAsia="宋体" w:cs="宋体"/>
          <w:color w:val="000"/>
          <w:sz w:val="28"/>
          <w:szCs w:val="28"/>
        </w:rPr>
        <w:t xml:space="preserve">二是感恩于企业。永远牢记企业是我们的衣食父母和力量源泉，自觉践行全心全意为企业服务宗旨，为企业掌好权、用好权，常思员工疾苦，常谋发展之策，着力解决员工所思、所盼、所忧、所虑的实际问题。尤其要在企业发展存在“瓶颈”之际，产值、利润目标按照国资委“双十”上涨，尤其今年利润翻番，既定目标任务完成难上加难；园林绿化资质取消等外部因素挑战，传统公路绿化市场招标模式发生变化，公路绿化由交安及路面涵盖，只有专业分包承接难度很大；市政项目无序、低价、恶性竞争，资金不到位，为了企业正常经营和职工队伍稳定承接压力加大；分包项目、PPP项目垫资实施，回款不到位，加之员工薪酬逐年递增，材料上涨、人工工资上涨、机械设备费上涨，管理费（上交款项、银行利息）居高不下，资金流紧张，成本逐年增大，企业负债务经营困难重重。作为公司党员领导干部、企业负责人更要带领广大职工，排除万难，扎实推进各项工作。把发展企业为员工谋福利作为头等大事和第一民生工程，做好企业发展的“十项工程”，确保目标实现、彻底打个翻身仗。</w:t>
      </w:r>
    </w:p>
    <w:p>
      <w:pPr>
        <w:ind w:left="0" w:right="0" w:firstLine="560"/>
        <w:spacing w:before="450" w:after="450" w:line="312" w:lineRule="auto"/>
      </w:pPr>
      <w:r>
        <w:rPr>
          <w:rFonts w:ascii="宋体" w:hAnsi="宋体" w:eastAsia="宋体" w:cs="宋体"/>
          <w:color w:val="000"/>
          <w:sz w:val="28"/>
          <w:szCs w:val="28"/>
        </w:rPr>
        <w:t xml:space="preserve">三是感恩于时代。珍惜和平安宁的大环境、经济发展的好氛围、社会进步的好势头，在推动实现企业大发展、职工收入大改善、产业大转型、项目大提质、管理大提效中出力出彩。总之，要因时顺势肩负起时代赋予我们的使命，以“人一能之己百之”的干劲，在省党代会精神指引下决战决胜脱贫攻坚、全力冲刺全面小康、打造国内外知名生态环境建设企业的征程中建功立业。</w:t>
      </w:r>
    </w:p>
    <w:p>
      <w:pPr>
        <w:ind w:left="0" w:right="0" w:firstLine="560"/>
        <w:spacing w:before="450" w:after="450" w:line="312" w:lineRule="auto"/>
      </w:pPr>
      <w:r>
        <w:rPr>
          <w:rFonts w:ascii="宋体" w:hAnsi="宋体" w:eastAsia="宋体" w:cs="宋体"/>
          <w:color w:val="000"/>
          <w:sz w:val="28"/>
          <w:szCs w:val="28"/>
        </w:rPr>
        <w:t xml:space="preserve">二、要有担当的初心。党员干部的担当，核心是要拿得起、放得下、想得开。</w:t>
      </w:r>
    </w:p>
    <w:p>
      <w:pPr>
        <w:ind w:left="0" w:right="0" w:firstLine="560"/>
        <w:spacing w:before="450" w:after="450" w:line="312" w:lineRule="auto"/>
      </w:pPr>
      <w:r>
        <w:rPr>
          <w:rFonts w:ascii="宋体" w:hAnsi="宋体" w:eastAsia="宋体" w:cs="宋体"/>
          <w:color w:val="000"/>
          <w:sz w:val="28"/>
          <w:szCs w:val="28"/>
        </w:rPr>
        <w:t xml:space="preserve">一是拿得起，就是要勇于担当。大担当才有大事业。当前正处于后发赶超的黄金期、企业转型升级的关键期，我们既要有“拿得起”的胆识，面对困难敢于迎难而上，面对危机敢于挺身而出，面对风险敢于承担责任，面对歪风敢于坚决斗争，真正成为带领职工战风险、渡难关的主心骨；又要有“能拿起”的能力，注重运用战略思维、辩证思维、创新思维、法治思维、底线思维等思想方法，着力提升领导和驾驭企业经营工作的能力和水平，推动企业迎难而上大发展、职工收入大改善、产业大转型、项目大提质、管理大提效。作为公司党员领导干部、企业负责人对公司发展之困局，了于心、行于行，措施得力、精准发力，“十项工程”确保实现，四会一层科学决策；市场拓展优质高效；四大板块协同发展；项目管理精细品质；苗木产销自有品种；养护管理四化出新；设计跟紧超越创新；延伸产业优质补充；内部管理推陈出新；党建安全风险防控。并且要紧盯目标抓落实，提高站位抓落实，明确职责抓落实，提升能力抓了落实，强化监督抓落实，创新载体促发展，推动公司高质量发展。</w:t>
      </w:r>
    </w:p>
    <w:p>
      <w:pPr>
        <w:ind w:left="0" w:right="0" w:firstLine="560"/>
        <w:spacing w:before="450" w:after="450" w:line="312" w:lineRule="auto"/>
      </w:pPr>
      <w:r>
        <w:rPr>
          <w:rFonts w:ascii="宋体" w:hAnsi="宋体" w:eastAsia="宋体" w:cs="宋体"/>
          <w:color w:val="000"/>
          <w:sz w:val="28"/>
          <w:szCs w:val="28"/>
        </w:rPr>
        <w:t xml:space="preserve">二是放得下，就是要安于放弃。既然选择了企业负责就要义无反顾，就要有“敢舍”的勇气，舍小家、为大家；还要有“愿舍”的精神，以平和之心待“名”，以知足之心待“利”，以淡泊之心待“位”，以敬畏之心待“权”。</w:t>
      </w:r>
    </w:p>
    <w:p>
      <w:pPr>
        <w:ind w:left="0" w:right="0" w:firstLine="560"/>
        <w:spacing w:before="450" w:after="450" w:line="312" w:lineRule="auto"/>
      </w:pPr>
      <w:r>
        <w:rPr>
          <w:rFonts w:ascii="宋体" w:hAnsi="宋体" w:eastAsia="宋体" w:cs="宋体"/>
          <w:color w:val="000"/>
          <w:sz w:val="28"/>
          <w:szCs w:val="28"/>
        </w:rPr>
        <w:t xml:space="preserve">三是想得开，就是要善于释怀。正确看待企业发展和个人进步之间的得与失、苦与乐、进与退，面对艰难险阻，既要有迎难而上、义无反顾的决心，不回避矛盾，不掩盖问题，争取最好的结果；又要有婉转回流、能屈能伸的胸怀，顶得住压力，受得了委屈，经得起磨难，始终保持干事创业的激情和锐气。</w:t>
      </w:r>
    </w:p>
    <w:p>
      <w:pPr>
        <w:ind w:left="0" w:right="0" w:firstLine="560"/>
        <w:spacing w:before="450" w:after="450" w:line="312" w:lineRule="auto"/>
      </w:pPr>
      <w:r>
        <w:rPr>
          <w:rFonts w:ascii="宋体" w:hAnsi="宋体" w:eastAsia="宋体" w:cs="宋体"/>
          <w:color w:val="000"/>
          <w:sz w:val="28"/>
          <w:szCs w:val="28"/>
        </w:rPr>
        <w:t xml:space="preserve">三、要有进取的初心。革命尚未成功，同志仍需努力；作为公司党员领导干部、企业负责人唯有开拓进取、创新奋进，才能不被时代抛弃，实现事业和自身发展。涵养自我革新的气度。严肃党内政治生活。着力在增强党内政治生活的政治性、时代性、原则性、战斗性上下功夫，通过参加党内政治生活，加强党性锻炼，提高政治觉悟，提升回答时代课题的专业化、法制化、规范化水平，自觉按照民主集中制办事，尤其用好批评与自我批评这个武器，做到坦诚相见、推心置腹，从谏如流、知错就改。对准自我完善的标尺。标准决定质量。以史为鉴，从纷繁变幻的社会现象中探索原因、发现规律、把握本质。见贤思齐，在深学、细照、笃行上下功夫，把“严”“实”的作风树起来、措施立起来，做忠诚、干净、担当的党员干部。经常深入一线，尊重技术，善于从实践中寻找对策、汲取智慧，在企业发展改革的实践中破解难题、积累经验、增长才干。增强自我净化的毅力。坚持“吾日三省吾身”，在任何时候、任何情况、任何环境中都要自重、自省、自警、自励和慎权、慎独、慎微，夯实廉洁从政的道德基础，筑牢拒腐防变的道德防线。</w:t>
      </w:r>
    </w:p>
    <w:p>
      <w:pPr>
        <w:ind w:left="0" w:right="0" w:firstLine="560"/>
        <w:spacing w:before="450" w:after="450" w:line="312" w:lineRule="auto"/>
      </w:pPr>
      <w:r>
        <w:rPr>
          <w:rFonts w:ascii="宋体" w:hAnsi="宋体" w:eastAsia="宋体" w:cs="宋体"/>
          <w:color w:val="000"/>
          <w:sz w:val="28"/>
          <w:szCs w:val="28"/>
        </w:rPr>
        <w:t xml:space="preserve">主题教育培训虽然结束了，可是“不忘初心、牢记使命”是永恒的，很多知识和道理都需要我们在实际工作过程中去感悟、去实践、去验证、去提升。依稀记得大学毕业时进公司，学以致用的惴惴不安；刚升任总经理后的惶恐忐忑不安。前者是因为青春年少，后者是因为内心深深感到当家作主的真正含义之后所承担的重任。路漫漫其修远兮，吾将上下而求索。在以后的工作学习中我将围绕“不忘初心、牢记使命”以老一辈革命先驱为人生榜样、为精神指引，鞭策自己，鼓足干劲，坚定理想信念，强化责任担当，在习近平新时代中国特色社会主义思想的指引下，知行合一、践行理想，在强己强企、强党强国的奋斗道路上不懈努力！</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巩固深化不忘初心牢记使命发言材料范文五篇【五】</w:t>
      </w:r>
    </w:p>
    <w:p>
      <w:pPr>
        <w:ind w:left="0" w:right="0" w:firstLine="560"/>
        <w:spacing w:before="450" w:after="450" w:line="312" w:lineRule="auto"/>
      </w:pPr>
      <w:r>
        <w:rPr>
          <w:rFonts w:ascii="宋体" w:hAnsi="宋体" w:eastAsia="宋体" w:cs="宋体"/>
          <w:color w:val="000"/>
          <w:sz w:val="28"/>
          <w:szCs w:val="28"/>
        </w:rPr>
        <w:t xml:space="preserve">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2024-09-20T20:28:23+08:00</dcterms:created>
  <dcterms:modified xsi:type="dcterms:W3CDTF">2024-09-20T20:28:23+08:00</dcterms:modified>
</cp:coreProperties>
</file>

<file path=docProps/custom.xml><?xml version="1.0" encoding="utf-8"?>
<Properties xmlns="http://schemas.openxmlformats.org/officeDocument/2006/custom-properties" xmlns:vt="http://schemas.openxmlformats.org/officeDocument/2006/docPropsVTypes"/>
</file>