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最新中职生自我鉴定300字 中职生自我鉴定100字左右(十篇)</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中职生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进行网站开发，并且对模式有了一定的熟悉，另外对和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中职生自我鉴定100字左右篇二</w:t>
      </w:r>
    </w:p>
    <w:p>
      <w:pPr>
        <w:ind w:left="0" w:right="0" w:firstLine="560"/>
        <w:spacing w:before="450" w:after="450" w:line="312" w:lineRule="auto"/>
      </w:pPr>
      <w:r>
        <w:rPr>
          <w:rFonts w:ascii="宋体" w:hAnsi="宋体" w:eastAsia="宋体" w:cs="宋体"/>
          <w:color w:val="000"/>
          <w:sz w:val="28"/>
          <w:szCs w:val="28"/>
        </w:rPr>
        <w:t xml:space="preserve">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20____年1月获校文娱比赛及知识问答比赛等一等奖，20__年5月获校演讲比赛一等奖。20____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____年暑假我到__彩色印务公司学习名片和小型广告、商标设计，由于自己在这方面有坚实基础，我用一周时间就熟练掌握了各样设计软件，之后做出了大量出色的设计方案。这期间，我以熟练的计算机技术参加应聘，进入，“1十1”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中职生自我鉴定100字左右篇三</w:t>
      </w:r>
    </w:p>
    <w:p>
      <w:pPr>
        <w:ind w:left="0" w:right="0" w:firstLine="560"/>
        <w:spacing w:before="450" w:after="450" w:line="312" w:lineRule="auto"/>
      </w:pPr>
      <w:r>
        <w:rPr>
          <w:rFonts w:ascii="宋体" w:hAnsi="宋体" w:eastAsia="宋体" w:cs="宋体"/>
          <w:color w:val="000"/>
          <w:sz w:val="28"/>
          <w:szCs w:val="28"/>
        </w:rPr>
        <w:t xml:space="preserve">珍贵三年中专生活已接近尾声，个人感觉有必要总结一下三年中专学习和生活，从中继承做得好的方面改善不足的地方，自我回顾走过的路程，也更是为了看清将来要走的路。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__年，我考入青岛市华夏职业教育中心，国际商务专业，这是我喜欢的的一个专业，有着浓厚的学习兴趣。在我考进学校时，下决心要学好这一专业，首先是我端正了学习态度。看到周围的同学们拼命的学习，对我的促进很大，开始新的的学习旅程。其次是极大程度的提高了自我的自学本事。由于中专的授课已不再像原先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教师，团结同学。教师们的谆谆教导，使我体会了学习的乐趣。我与身边许多同学，也建立了良好的学习关系，互帮互助，克服难关。此刻我即将毕业，，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向期望自我也能做到。在学校生活中，我坚持着自我反省且努力的完善自我的人格。三年中，我除了专业学习外，我读了一些名著，尤其是一些古典书籍，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三年，同学之间和睦相处，团结友爱。对于教师，我一向是十分敬重的，因为他们无私地传授给了我们知识，犹如蜡烛一样，燃烧自我，照亮别人，多么崇高。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我喜爱体育，体育成绩一向很好。可是经过我的练习和对体育项目的理解，还是能很好的完成体育课的教授项目。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这个世界上并不存在完美的人，每个人都有自我的优点缺点，但关键是能否正视并利用它们。三年来，我不断的自我反省，归纳了一些自我的优缺点。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也很受周围同学的欢迎，与许多同学建立起深厚的友谊。正因为如此，我把自我的意志视为主要因素，相信只要有恒心铁棒就能磨成针。一个人最大的敌人不是别的什么人，而是自我本身。此刻回想起来，我确实比以前坚毅了许多，但我不会松懈下来的。以上这些优点，是我今后立身处世的根本，我应当继续坚持，并不断以此激励自我奋发向上。</w:t>
      </w:r>
    </w:p>
    <w:p>
      <w:pPr>
        <w:ind w:left="0" w:right="0" w:firstLine="560"/>
        <w:spacing w:before="450" w:after="450" w:line="312" w:lineRule="auto"/>
      </w:pPr>
      <w:r>
        <w:rPr>
          <w:rFonts w:ascii="宋体" w:hAnsi="宋体" w:eastAsia="宋体" w:cs="宋体"/>
          <w:color w:val="000"/>
          <w:sz w:val="28"/>
          <w:szCs w:val="28"/>
        </w:rPr>
        <w:t xml:space="preserve">当然自我也存在缺点，学习上主动性不强，一知半解，不够扎实。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立刻就要各自走上各自的新的工作岗或者是新的学习生活。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大学毕业生自我鉴定300字范文（三）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中职生自我鉴定100字左右篇七</w:t>
      </w:r>
    </w:p>
    <w:p>
      <w:pPr>
        <w:ind w:left="0" w:right="0" w:firstLine="560"/>
        <w:spacing w:before="450" w:after="450" w:line="312" w:lineRule="auto"/>
      </w:pPr>
      <w:r>
        <w:rPr>
          <w:rFonts w:ascii="宋体" w:hAnsi="宋体" w:eastAsia="宋体" w:cs="宋体"/>
          <w:color w:val="000"/>
          <w:sz w:val="28"/>
          <w:szCs w:val="28"/>
        </w:rPr>
        <w:t xml:space="preserve">我于__-_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中专毕业自我鉴定书。</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教师同学相处极为融洽，也得到了教师和同学的关心帮忙，使我感受大家庭的温暖，更使我有了坚定的政治方向，热爱生活，热爱团体，得到别人帮忙的同时热心帮忙别人，为此我还参加了青年志愿者行动，利用课余时间去做些本事所及之事，去帮忙那些真正需要帮忙的人。课余进取踊跃参加学校班级组织的各项活动，能够在学习生活中能够尊敬师长，帮忙教师和同学做些力所能及的事，和大家和-谐相处。这些培养了我较强的团体荣誉感和团队精神，使我在学习生活中受益匪浅，不只在思想觉悟上取得了很大提高，也使我对自我、对未来充满了信心和期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提高，所以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教师的教学要求，并注重理论联系实际，不拘泥于课堂资料，课余时间进取查阅有关课程资料，上网查询相关知识，使我的知识面更广泛，自我鉴定《中专毕业自我鉴定书》。中专的学习已经不象中学时那样有教师天天看着学习，学习成为考验一个人自主性的好渠道，由于我端正了学习态度，理解学习的重要性，这几年下来养成了良好的独立自学本事，同时也帮忙周围成绩不是很好的学生，使我和同学结成了深厚的友谊，我们共同学习，共同提高。也正因为如此我的学习成绩也很出色，几年来成绩一向是班级的前10名，并多次被评为三好学生，多次获得学校的奖学金，不在于数目的多少，却是对我学习成果的一种肯定。这些荣誉使我确信我有足够的学习本事，也必须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提高程度。对自我在学习生活中严格要求，遇到问题决不退缩，向教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景，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学校生活和社会实践活动中，我不断地挑战自我，充实自我，为实现自我的人生价值打下了坚实的基础，在学习成绩优秀的同时进取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我个人认为自我最大的缺点就是喜欢一心两用甚至多用。急功近利，喜欢一口气学许多东西，可是贪多嚼不烂，所谓，贵在精而不在广。如果我一段时期内专注于一种学问，不求博但求精，相信必须能更深刻的理解并掌握这门知识。自从我发现自我有这个缺点和问题后，我常常告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我的知识体系，为此我经常上网查阅各方面信息，拓宽视野的同时也增加了信息量和知识量，养成独立思考、分辩事非的思维本事，越是学习，越是有信心，越是有期望，在以后的工作中能够发挥重要作用。二是团队精神，不管毕业之后从事什么工作，要想实现自我的人生价值，认真努力工作是必须要做到的，而个人的力量总是有限的，群体的力量是无穷的，更是智慧和力量的源泉，所以团队精神很是重要，在学校期间我就进取参加各项活动，和教师同学密切配合完成各项任务，这种团体精神会一向继续下去。三是不怕吃苦精神，做任何事没有吃苦的精神是不会成功的，在学习中是这样，遇到难题就放弃不会获得知识，在生活中也一样，遇到挫折就退缩不会有提高，在以后的工作中也一样，仅有抱定不怕苦的精神才能在工作中取得更大的成绩，才能真正实现自我的人生梦想。</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中职生自我鉴定100字左右篇八</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__评比，各次校园__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中职生自我鉴定100字左右篇九</w:t>
      </w:r>
    </w:p>
    <w:p>
      <w:pPr>
        <w:ind w:left="0" w:right="0" w:firstLine="560"/>
        <w:spacing w:before="450" w:after="450" w:line="312" w:lineRule="auto"/>
      </w:pPr>
      <w:r>
        <w:rPr>
          <w:rFonts w:ascii="宋体" w:hAnsi="宋体" w:eastAsia="宋体" w:cs="宋体"/>
          <w:color w:val="000"/>
          <w:sz w:val="28"/>
          <w:szCs w:val="28"/>
        </w:rPr>
        <w:t xml:space="preserve">步入社会就需要我了解基本礼仪，而这往往是原来作为学生不大重视的，无论是着装还是待人接物，都应该合乎礼仪，才不会影响工作的正常进行。这就需要平时我多学习，比如注意其他人的做法或向专家请教。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现将工作一年来做以下几点鉴定：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 中职生自我鉴定100字左右篇十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2024-10-28T21:14:50+08:00</dcterms:created>
  <dcterms:modified xsi:type="dcterms:W3CDTF">2024-10-28T21:14:50+08:00</dcterms:modified>
</cp:coreProperties>
</file>

<file path=docProps/custom.xml><?xml version="1.0" encoding="utf-8"?>
<Properties xmlns="http://schemas.openxmlformats.org/officeDocument/2006/custom-properties" xmlns:vt="http://schemas.openxmlformats.org/officeDocument/2006/docPropsVTypes"/>
</file>