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2024年小学教师学期末工作总结最新10篇范文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2024年小学教师学期末工作总结最新10篇范文二</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2024年小学教师学期末工作总结最新10篇范文三</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2024年小学教师学期末工作总结最新10篇范文四</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2024年小学教师学期末工作总结最新10篇范文五</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领导和许多老师对我的工作给予很多的关心和帮助，而我本人也倍加努力，本学期我的各项工作都有条不紊的开展。</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__的教育方针，忠诚于__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__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__员的身份来约束自己，鞭策自己。对自己要求严格，力争在思想上、工作上在同事、学生的心目中树立起榜样的作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认真备课，备课充分，能调动学生的积极性，上课效果就好。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2024年小学教师学期末工作总结最新10篇范文六</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2024年小学教师学期末工作总结最新10篇范文七</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2024年小学教师学期末工作总结最新10篇范文八</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2024年小学教师学期末工作总结最新10篇范文九</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本人坚持__的教育方针，忠诚__的教育事业：能认真参加政治学习，做好政治学习笔记，服从学校的工作安排，把自己的精力、能力全部用于学校的教育教学过程中，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在担任品德教研组长的工作中，能够刻苦钻研教学理论，增强对品德教学工作重要性的认识，严格按照区科培中心和学校的要求完成各项工作任务.</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一年来，本人的教育教学工作取得了较好的成绩：20__年1月获“贡竹”优秀作业批改奖、“翠竹”优秀集体备课奖、“晴竹”优秀听课奖、“慈竹”优秀班主任奖和“玉竹”教研先进个人奖;20__年3月获寒假教师优秀研修作业奖;20__年4月论文《为孩子树立理想的灯塔》获市三等奖、教学设计《我有我的色彩》获市三等奖;20__年6月在第__届“创作杯”全国青少年儿童作文大赛中获“优秀指导老师奖”、开福区第__届小学德育课程教师教书育人风采竞赛活动中获“现场点评”一等奖、教学课件《慈母情深》获市二等奖;20__年7月获“贡竹”优秀作业批改奖、“翠竹”优秀集体备课奖、“慈竹”优秀班主任奖、“紫竹”优秀政治学习奖和“华竹”活动参与积极分子奖;20__年12月获区品德与社会教学教研优秀个人奖。</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2024年小学教师学期末工作总结最新10篇范文十</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【2024年小学教师学期末工作总结最新10篇范文】相关推荐文章:</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2024年小学教师个人工作计划 小学教师教学计划范文10篇</w:t>
      </w:r>
    </w:p>
    <w:p>
      <w:pPr>
        <w:ind w:left="0" w:right="0" w:firstLine="560"/>
        <w:spacing w:before="450" w:after="450" w:line="312" w:lineRule="auto"/>
      </w:pPr>
      <w:r>
        <w:rPr>
          <w:rFonts w:ascii="宋体" w:hAnsi="宋体" w:eastAsia="宋体" w:cs="宋体"/>
          <w:color w:val="000"/>
          <w:sz w:val="28"/>
          <w:szCs w:val="28"/>
        </w:rPr>
        <w:t xml:space="preserve">2024年度教师学期末工作总结10篇范文 最新教师学期末工作总结范文大全</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2024年小学教师优秀工作总结范文最新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2024-10-28T23:16:29+08:00</dcterms:created>
  <dcterms:modified xsi:type="dcterms:W3CDTF">2024-10-28T23:16:29+08:00</dcterms:modified>
</cp:coreProperties>
</file>

<file path=docProps/custom.xml><?xml version="1.0" encoding="utf-8"?>
<Properties xmlns="http://schemas.openxmlformats.org/officeDocument/2006/custom-properties" xmlns:vt="http://schemas.openxmlformats.org/officeDocument/2006/docPropsVTypes"/>
</file>