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高中语文教师教学计划(三篇)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高中语文教师教学计划篇一一、指导思想1. 以办人民满意教育，创设学生满...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以办人民满意教育，创设学生满意课堂为宗旨，以学案导学为抓手，以四环节(自主学习、合作探究、释疑点拨、达标检测)为课堂主结构，推行教学改革，力求课堂高效。</w:t>
      </w:r>
    </w:p>
    <w:p>
      <w:pPr>
        <w:ind w:left="0" w:right="0" w:firstLine="560"/>
        <w:spacing w:before="450" w:after="450" w:line="312" w:lineRule="auto"/>
      </w:pPr>
      <w:r>
        <w:rPr>
          <w:rFonts w:ascii="宋体" w:hAnsi="宋体" w:eastAsia="宋体" w:cs="宋体"/>
          <w:color w:val="000"/>
          <w:sz w:val="28"/>
          <w:szCs w:val="28"/>
        </w:rPr>
        <w:t xml:space="preserve">2.以湖南省普通高中学业水平考试大纲指导教学，安排教学内容和进度。考纲明确规定：“高中学业水平考试是面向全体普通高中在校学生的达标性考试”主要“评价普通高中学校教师对教育培养目标、课程标准的理解、掌握和实施，面向全体学生、全面提高教学质量的情况”“评价各级教育行政部门和普通高中学校全面贯彻党的教育方针、促进学生全面发展，加强教师队伍建设、提高教师整体素养，全面落实课改要求、执行课程方案等方面的实施情况”。基于此，我们本期的语文教学无论是内容选择、进度安排，还是教学实践活动的开设，都应围绕“夯实基础，培养能力，增强趣味，提高素养”这个中心。</w:t>
      </w:r>
    </w:p>
    <w:p>
      <w:pPr>
        <w:ind w:left="0" w:right="0" w:firstLine="560"/>
        <w:spacing w:before="450" w:after="450" w:line="312" w:lineRule="auto"/>
      </w:pPr>
      <w:r>
        <w:rPr>
          <w:rFonts w:ascii="宋体" w:hAnsi="宋体" w:eastAsia="宋体" w:cs="宋体"/>
          <w:color w:val="000"/>
          <w:sz w:val="28"/>
          <w:szCs w:val="28"/>
        </w:rPr>
        <w:t xml:space="preserve">3. 以大语文教学思想为指导，把学生的语文学习与生活有机对接，帮助学生架设沟通语文与生活的桥梁。在生活中学习语文，用语文活跃生活。扩大阅读面，强化学生的知识积累，让学生在学习与生活中积累语文知识，积累生活素材，积累思想火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本年级实行分类教学，全年级共19个教学班级，1074名学生，分为艺术、偏文(文科)、偏理(理科)等三个类别，实行分层教学，因材施教。19个班级分为快进班和提高班两个层次。从上学期期末考试情况看，本年级学生的语文素养不是很高：写字功底不深，很多学生写的字不如小学生;阅读能力较低，对于文学作品的阅读抓不住要点，理不出线索;语言表达能力较低，不能用准确的语句表达自己的思想;议论文写作功底较薄，多数学生写出的文章文体不合要求。</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本期的教学内容：必修四的第3、4单元;必修五、《中国古代诗歌散文欣赏》之诗歌部分。</w:t>
      </w:r>
    </w:p>
    <w:p>
      <w:pPr>
        <w:ind w:left="0" w:right="0" w:firstLine="560"/>
        <w:spacing w:before="450" w:after="450" w:line="312" w:lineRule="auto"/>
      </w:pPr>
      <w:r>
        <w:rPr>
          <w:rFonts w:ascii="宋体" w:hAnsi="宋体" w:eastAsia="宋体" w:cs="宋体"/>
          <w:color w:val="000"/>
          <w:sz w:val="28"/>
          <w:szCs w:val="28"/>
        </w:rPr>
        <w:t xml:space="preserve">必修四第3单元选编了五篇杂文、随笔。教学重点是理清文章结构、把握作者思路，看作者是怎样提出问题、分析问题、解决问题。重点篇目是鲁迅的《拿来主义》，弗洛姆的《父母与孩子之间的爱》。教学难点是弄清作者怎样把观点与材料结合起来，体会《父母与孩子之间的爱》以及《人是能思想的苇草》的哲理性。第4单元选编了三篇史传散文，教学重点是梳理课文，概括传主的主要事迹，结合时代背景，把握人物身上的闪光之处，体会作者对传主的感情倾向。例如蔺相如身上的深谋远虑，智勇双全，豁达大度，谦虚退让，顾全大局，“先国家之急而后私仇也”。苏武身上的凛然正气，刚正不阿，忠君爱国，张衡的才高内敛，从容淡静，术学精思，精于吏治等。教学难点是分析比较这些传记的写作方法。《廉颇蔺相如列传》中使用衬托手法写蔺相如：用缪贤粗疏浅陋衬托蔺相如的深谋远虑;用秦王的色厉内荏衬托蔺相如的机智勇敢;用廉颇的居功自傲、心胸狭隘患得患失衬托蔺相如的谦逊退让、豁达大度、顾全大局。《苏武传》中使用对比手法，有苏武与卫律对比、苏武与李陵对比、李陵与卫律对比，突出苏武的忠君爱国、持节不移的品行。《张衡传》截取片段来写人物，从不同角度写人。</w:t>
      </w:r>
    </w:p>
    <w:p>
      <w:pPr>
        <w:ind w:left="0" w:right="0" w:firstLine="560"/>
        <w:spacing w:before="450" w:after="450" w:line="312" w:lineRule="auto"/>
      </w:pPr>
      <w:r>
        <w:rPr>
          <w:rFonts w:ascii="宋体" w:hAnsi="宋体" w:eastAsia="宋体" w:cs="宋体"/>
          <w:color w:val="000"/>
          <w:sz w:val="28"/>
          <w:szCs w:val="28"/>
        </w:rPr>
        <w:t xml:space="preserve">必修五重点是文学与文化熏陶，共四个单元。第一单元是中外小说。《林教头风雪山神庙》选自《水浒传》、《装在套子里的人》是契诃夫的短篇小说名片、《边城》是沈从文的代表作。教学重点在于梳理小说情节、把握人物形象、体会作者的思想感情;教学难点是结合时代背景体会小说的主旨和意蕴，分析作者的刻画人物形象的方法。第二单元是古代抒情散文：《归去来兮辞》《滕王阁序》《逍遥游》《陈情表》等。这些散文时代不同、文体不同，抒发的情感不同：有回归田园的乐趣，有才士不遇的悲情，有人世沧桑的悲慨，有不懈追求的壮志，也有友情与亲情的抒发。这些散文语言或典雅华丽，气韵灵动;或沉郁顿挫，令人荡气回肠;或娓娓道来，质朴自然。教学重点是加强诵读，领略不同文体风格和语言韵味，品味名言警句，披文入情，把握作品抒发的真情实感。教学难点是知人论世，辩证看待作者的情感与思想态度。如陶渊明的归隐与乐天知命，王勃的时光易逝、盛宴难再与怀才不遇，庄周的超脱尘世、绝对自由。深入作者心灵深处，体会作者思想的矛盾与精神的苦闷。如陶渊明的出仕与归隐的矛盾，官场繁琐的应酬、虚伪的礼节与他自身耿直率真的性格的矛盾，王勃的积极进取与现实伯乐难觅的矛盾，庄周的追求精神自由与现实的不可能的矛盾，李密的忠于前朝与出仕伪朝的矛盾，尽忠与尽孝的矛盾等。第三单元学习文艺评论和随笔。选编朱光潜的《咬文嚼字》林庚的《说木叶》钱钟书的《谈中国诗》。这些文章或探讨艺术表现的语言形式，或评论某种美学现象，都持之有故，自成一家之言。这些都是学者的读书笔记。教学重点是把握作者的基本观点，调动自己的阅读体验，与作者的观点对照，提高审美鉴赏能力。教学难点是学习作者的引经据典，分析比较的写作方法，仿照作者的写法写简单的文艺评论。第四单元是自然科学小论文，选编了梁思成的《中国建筑的特征》、刘易斯·托马斯的《作为生物的社会》、斯蒂芬·霍金的《宇宙的未来》等。这些文章有的是综述观点，有的是探讨成因，有的是细致入微的分析，融知识性、趣味性于一体。教学重点在于理清作者的思路，归纳作者的观点。</w:t>
      </w:r>
    </w:p>
    <w:p>
      <w:pPr>
        <w:ind w:left="0" w:right="0" w:firstLine="560"/>
        <w:spacing w:before="450" w:after="450" w:line="312" w:lineRule="auto"/>
      </w:pPr>
      <w:r>
        <w:rPr>
          <w:rFonts w:ascii="宋体" w:hAnsi="宋体" w:eastAsia="宋体" w:cs="宋体"/>
          <w:color w:val="000"/>
          <w:sz w:val="28"/>
          <w:szCs w:val="28"/>
        </w:rPr>
        <w:t xml:space="preserve">《中国古代诗歌散文欣赏》第一单元“以意逆志，知人论世”，介绍我国传统的两种诗歌鉴赏方法。“以意逆志”是从作品的整体出发，由表及里、由浅入深地理解诗作的主旨，用自己的切身体会去推测作者的本意。“知人论世”是深入探究作者的生平和为人，全面了解他所生活的时代和环境，与作者成为心灵相同的好友。选编了屈原的《湘夫人》鲍照的《拟行路难》杜甫的《蜀相》陆游的《书愤》。教学重点是体会屈原的爱国精神，体会鲍照的人生苦闷，了解杜甫的壮志。教学难点了解屈原的比兴手法，了解东晋文人的精神状态。第二单元“置身诗境，缘景明情”。主要介绍传统的诵读想像联想的鉴赏方法。选编了孟浩然的《夜归鹿门歌》李白的《梦游天姥吟留别》杜甫的《登岳阳楼》韦庄的《菩萨蛮》。教学重点是想像孟浩然、李白、杜甫所描绘的诗境，体会这种境界与抒发的情感的关系。教学难点是归纳概括诗歌的意境。第三单元“因声求气，吟咏诗韵”。主要介绍诗歌诵读方法，根据诗歌的节拍、用韵等诗律特点诵读诗歌，体会诗歌特有的韵律感和音乐美。选编了杜甫的《阁夜》李贺的《李凭箜篌引》李煜的《虞美人》周邦彦的《苏幕遮》。教学重点是通过诵读，体会不同诗歌的风格，体会是个风格与情感的关系。教学难点是了解作者的经历与诗作风格的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1.开设阅读课，扩大学生的视野。单周开设一节阅读课，让学生到阅览室自由阅读。教师指导学生制定阅读计划，从开学就规划自己的阅读量，阅读过程中指导学生做好阅读笔记，写出读书心得。</w:t>
      </w:r>
    </w:p>
    <w:p>
      <w:pPr>
        <w:ind w:left="0" w:right="0" w:firstLine="560"/>
        <w:spacing w:before="450" w:after="450" w:line="312" w:lineRule="auto"/>
      </w:pPr>
      <w:r>
        <w:rPr>
          <w:rFonts w:ascii="宋体" w:hAnsi="宋体" w:eastAsia="宋体" w:cs="宋体"/>
          <w:color w:val="000"/>
          <w:sz w:val="28"/>
          <w:szCs w:val="28"/>
        </w:rPr>
        <w:t xml:space="preserve">2.加强写作教学指导，学科组统一写作教学内容，编制指导教案和讲评材料，提供参考范文。抓好背诵训练，学科组制定背书登记卡，制定背诵篇目。</w:t>
      </w:r>
    </w:p>
    <w:p>
      <w:pPr>
        <w:ind w:left="0" w:right="0" w:firstLine="560"/>
        <w:spacing w:before="450" w:after="450" w:line="312" w:lineRule="auto"/>
      </w:pPr>
      <w:r>
        <w:rPr>
          <w:rFonts w:ascii="宋体" w:hAnsi="宋体" w:eastAsia="宋体" w:cs="宋体"/>
          <w:color w:val="000"/>
          <w:sz w:val="28"/>
          <w:szCs w:val="28"/>
        </w:rPr>
        <w:t xml:space="preserve">3.加强集体备课，学科组统一学案。加强考试训练，学科组规划考试内容和进程，把考试打造成一种文化。开展听评课活动，相互学习，共同提高。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以办人民满意教育，创设学生满意课堂为宗旨，以学案导学为抓手，以四环节(自主学习、合作探究、释疑点拨、达标检测)为课堂主结构，推行教学改革，力求课堂高效。</w:t>
      </w:r>
    </w:p>
    <w:p>
      <w:pPr>
        <w:ind w:left="0" w:right="0" w:firstLine="560"/>
        <w:spacing w:before="450" w:after="450" w:line="312" w:lineRule="auto"/>
      </w:pPr>
      <w:r>
        <w:rPr>
          <w:rFonts w:ascii="宋体" w:hAnsi="宋体" w:eastAsia="宋体" w:cs="宋体"/>
          <w:color w:val="000"/>
          <w:sz w:val="28"/>
          <w:szCs w:val="28"/>
        </w:rPr>
        <w:t xml:space="preserve">2.以湖南省普通高中学业水平考试大纲指导教学，安排教学内容和进度。考纲明确规定：“高中学业水平考试是面向全体普通高中在校学生的达标性考试”主要“评价普通高中学校教师对教育培养目标、课程标准的理解、掌握和实施，面向全体学生、全面提高教学质量的情况”“评价各级教育行政部门和普通高中学校全面贯彻党的教育方针、促进学生全面发展，加强教师队伍建设、提高教师整体素养，全面落实课改要求、执行课程方案等方面的实施情况”。基于此，我们本期的语文教学无论是内容选择、进度安排，还是教学实践活动的开设，都应围绕“夯实基础，培养能力，增强趣味，提高素养”这个中心。</w:t>
      </w:r>
    </w:p>
    <w:p>
      <w:pPr>
        <w:ind w:left="0" w:right="0" w:firstLine="560"/>
        <w:spacing w:before="450" w:after="450" w:line="312" w:lineRule="auto"/>
      </w:pPr>
      <w:r>
        <w:rPr>
          <w:rFonts w:ascii="宋体" w:hAnsi="宋体" w:eastAsia="宋体" w:cs="宋体"/>
          <w:color w:val="000"/>
          <w:sz w:val="28"/>
          <w:szCs w:val="28"/>
        </w:rPr>
        <w:t xml:space="preserve">3. 以大语文教学思想为指导，把学生的语文学习与生活有机对接，帮助学生架设沟通语文与生活的桥梁。在生活中学习语文，用语文活跃生活。扩大阅读面，强化学生的知识积累，让学生在学习与生活中积累语文知识，积累生活素材，积累思想火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本年级实行分类教学，全年级共19个教学班级，1074名学生，分为艺术、偏文(文科)、偏理(理科)等三个类别，实行分层教学，因材施教。19个班级分为快进班和提高班两个层次。从上学期期末考试情况看，本年级学生的语文素养不是很高：写字功底不深，很多学生写的字不如小学生;阅读能力较低，对于文学作品的阅读抓不住要点，理不出线索;语言表达能力较低，不能用准确的语句表达自己的思想;议论文写作功底较薄，多数学生写出的文章文体不合要求。</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本期的教学内容：必修四的第3、4单元;必修五、《中国古代诗歌散文欣赏》之诗歌部分。</w:t>
      </w:r>
    </w:p>
    <w:p>
      <w:pPr>
        <w:ind w:left="0" w:right="0" w:firstLine="560"/>
        <w:spacing w:before="450" w:after="450" w:line="312" w:lineRule="auto"/>
      </w:pPr>
      <w:r>
        <w:rPr>
          <w:rFonts w:ascii="宋体" w:hAnsi="宋体" w:eastAsia="宋体" w:cs="宋体"/>
          <w:color w:val="000"/>
          <w:sz w:val="28"/>
          <w:szCs w:val="28"/>
        </w:rPr>
        <w:t xml:space="preserve">必修四第3单元选编了五篇杂文、随笔。教学重点是理清文章结构、把握作者思路，看作者是怎样提出问题、分析问题、解决问题。重点篇目是鲁迅的《拿来主义》，弗洛姆的《父母与孩子之间的爱》。教学难点是弄清作者怎样把观点与材料结合起来，体会《父母与孩子之间的爱》以及《人是能思想的苇草》的哲理性。第4单元选编了三篇史传散文，教学重点是梳理课文，概括传主的主要事迹，结合时代背景，把握人物身上的闪光之处，体会作者对传主的感情倾向。例如蔺相如身上的深谋远虑，智勇双全，豁达大度，谦虚退让，顾全大局，“先国家之急而后私仇也”。苏武身上的凛然正气，刚正不阿，忠君爱国，张衡的才高内敛，从容淡静，术学精思，精于吏治等。教学难点是分析比较这些传记的写作方法。《廉颇蔺相如列传》中使用衬托手法写蔺相如：用缪贤粗疏浅陋衬托蔺相如的深谋远虑;用秦王的色厉内荏衬托蔺相如的机智勇敢;用廉颇的居功自傲、心胸狭隘患得患失衬托蔺相如的谦逊退让、豁达大度、顾全大局。《苏武传》中使用对比手法，有苏武与卫律对比、苏武与李陵对比、李陵与卫律对比，突出苏武的忠君爱国、持节不移的品行。《张衡传》截取片段来写人物，从不同角度写人。</w:t>
      </w:r>
    </w:p>
    <w:p>
      <w:pPr>
        <w:ind w:left="0" w:right="0" w:firstLine="560"/>
        <w:spacing w:before="450" w:after="450" w:line="312" w:lineRule="auto"/>
      </w:pPr>
      <w:r>
        <w:rPr>
          <w:rFonts w:ascii="宋体" w:hAnsi="宋体" w:eastAsia="宋体" w:cs="宋体"/>
          <w:color w:val="000"/>
          <w:sz w:val="28"/>
          <w:szCs w:val="28"/>
        </w:rPr>
        <w:t xml:space="preserve">必修五重点是文学与文化熏陶，共四个单元。第一单元是中外小说。《林教头风雪山神庙》选自《水浒传》、《装在套子里的人》是契诃夫的短篇小说名片、《边城》是沈从文的代表作。教学重点在于梳理小说情节、把握人物形象、体会作者的思想感情;教学难点是结合时代背景体会小说的主旨和意蕴，分析作者的刻画人物形象的方法。第二单元是古代抒情散文：《归去来兮辞》《滕王阁序》《逍遥游》《陈情表》等。这些散文时代不同、文体不同，抒发的情感不同：有回归田园的乐趣，有才士不遇的悲情，有人世沧桑的悲慨，有不懈追求的壮志，也有友情与亲情的抒发。这些散文语言或典雅华丽，气韵灵动;或沉郁顿挫，令人荡气回肠;或娓娓道来，质朴自然。教学重点是加强诵读，领略不同文体风格和语言韵味，品味名言警句，披文入情，把握作品抒发的真情实感。教学难点是知人论世，辩证看待作者的情感与思想态度。如陶渊明的归隐与乐天知命，王勃的时光易逝、盛宴难再与怀才不遇，庄周的超脱尘世、绝对自由。深入作者心灵深处，体会作者思想的矛盾与精神的苦闷。如陶渊明的出仕与归隐的矛盾，官场繁琐的应酬、虚伪的礼节与他自身耿直率真的性格的矛盾，王勃的积极进取与现实伯乐难觅的矛盾，庄周的追求精神自由与现实的不可能的矛盾，李密的忠于前朝与出仕伪朝的矛盾，尽忠与尽孝的矛盾等。第三单元学习文艺评论和随笔。选编朱光潜的《咬文嚼字》林庚的《说木叶》钱钟书的《谈中国诗》。这些文章或探讨艺术表现的语言形式，或评论某种美学现象，都持之有故，自成一家之言。这些都是学者的读书笔记。教学重点是把握作者的基本观点，调动自己的阅读体验，与作者的观点对照，提高审美鉴赏能力。教学难点是学习作者的引经据典，分析比较的写作方法，仿照作者的写法写简单的文艺评论。第四单元是自然科学小论文，选编了梁思成的《中国建筑的特征》、刘易斯·托马斯的《作为生物的社会》、斯蒂芬·霍金的《宇宙的未来》等。这些文章有的是综述观点，有的是探讨成因，有的是细致入微的分析，融知识性、趣味性于一体。教学重点在于理清作者的思路，归纳作者的观点。</w:t>
      </w:r>
    </w:p>
    <w:p>
      <w:pPr>
        <w:ind w:left="0" w:right="0" w:firstLine="560"/>
        <w:spacing w:before="450" w:after="450" w:line="312" w:lineRule="auto"/>
      </w:pPr>
      <w:r>
        <w:rPr>
          <w:rFonts w:ascii="宋体" w:hAnsi="宋体" w:eastAsia="宋体" w:cs="宋体"/>
          <w:color w:val="000"/>
          <w:sz w:val="28"/>
          <w:szCs w:val="28"/>
        </w:rPr>
        <w:t xml:space="preserve">《中国古代诗歌散文欣赏》第一单元“以意逆志，知人论世”，介绍我国传统的两种诗歌鉴赏方法。“以意逆志”是从作品的整体出发，由表及里、由浅入深地理解诗作的主旨，用自己的切身体会去推测作者的本意。“知人论世”是深入探究作者的生平和为人，全面了解他所生活的时代和环境，与作者成为心灵相同的好友。选编了屈原的《湘夫人》鲍照的《拟行路难》杜甫的《蜀相》陆游的《书愤》。教学重点是体会屈原的爱国精神，体会鲍照的人生苦闷，了解杜甫的壮志。教学难点了解屈原的比兴手法，了解东晋文人的精神状态。第二单元“置身诗境，缘景明情”。主要介绍传统的诵读想像联想的鉴赏方法。选编了孟浩然的《夜归鹿门歌》李白的《梦游天姥吟留别》杜甫的《登岳阳楼》韦庄的《菩萨蛮》。教学重点是想像孟浩然、李白、杜甫所描绘的诗境，体会这种境界与抒发的情感的关系。教学难点是归纳概括诗歌的意境。第三单元“因声求气，吟咏诗韵”。主要介绍诗歌诵读方法，根据诗歌的节拍、用韵等诗律特点诵读诗歌，体会诗歌特有的韵律感和音乐美。选编了杜甫的《阁夜》李贺的《李凭箜篌引》李煜的《虞美人》周邦彦的《苏幕遮》。教学重点是通过诵读，体会不同诗歌的风格，体会是个风格与情感的关系。教学难点是了解作者的经历与诗作风格的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1.开设阅读课，扩大学生的视野。单周开设一节阅读课，让学生到阅览室自由阅读。教师指导学生制定阅读计划，从开学就规划自己的阅读量，阅读过程中指导学生做好阅读笔记，写出读书心得。</w:t>
      </w:r>
    </w:p>
    <w:p>
      <w:pPr>
        <w:ind w:left="0" w:right="0" w:firstLine="560"/>
        <w:spacing w:before="450" w:after="450" w:line="312" w:lineRule="auto"/>
      </w:pPr>
      <w:r>
        <w:rPr>
          <w:rFonts w:ascii="宋体" w:hAnsi="宋体" w:eastAsia="宋体" w:cs="宋体"/>
          <w:color w:val="000"/>
          <w:sz w:val="28"/>
          <w:szCs w:val="28"/>
        </w:rPr>
        <w:t xml:space="preserve">2.加强写作教学指导，学科组统一写作教学内容，编制指导教案和讲评材料，提供参考范文。抓好背诵训练，学科组制定背书登记卡，制定背诵篇目。</w:t>
      </w:r>
    </w:p>
    <w:p>
      <w:pPr>
        <w:ind w:left="0" w:right="0" w:firstLine="560"/>
        <w:spacing w:before="450" w:after="450" w:line="312" w:lineRule="auto"/>
      </w:pPr>
      <w:r>
        <w:rPr>
          <w:rFonts w:ascii="宋体" w:hAnsi="宋体" w:eastAsia="宋体" w:cs="宋体"/>
          <w:color w:val="000"/>
          <w:sz w:val="28"/>
          <w:szCs w:val="28"/>
        </w:rPr>
        <w:t xml:space="preserve">3.加强集体备课，学科组统一学案。加强考试训练，学科组规划考试内容和进程，把考试打造成一种文化。开展听评课活动，相互学习，共同提高。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高中语文教师教学计划篇二</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高中语文教师教学计划篇三</w:t>
      </w:r>
    </w:p>
    <w:p>
      <w:pPr>
        <w:ind w:left="0" w:right="0" w:firstLine="560"/>
        <w:spacing w:before="450" w:after="450" w:line="312" w:lineRule="auto"/>
      </w:pPr>
      <w:r>
        <w:rPr>
          <w:rFonts w:ascii="宋体" w:hAnsi="宋体" w:eastAsia="宋体" w:cs="宋体"/>
          <w:color w:val="000"/>
          <w:sz w:val="28"/>
          <w:szCs w:val="28"/>
        </w:rPr>
        <w:t xml:space="preserve">新时期语文教学要以学习新理念，探讨提高课堂教学有效性为重点，立足于教学改革，求变、求新，做到教研以教师教学提高为核心。现针对高二年级制定了相应的教学计划，期待各位老师一同商讨。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中心工作”为指导,全面推进“四有发展课堂”，改变教学观念，改进教学方法，提高教学质量，以高中新课程实施为中心，转化教学理念，苦练教学内功，优化教学手段，探索实践语文教学的新方法，实现教学质量的全面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在“四有发展课堂”背景下，要努力转变教学观念，变教堂为学堂，还学生学习语文的主动权，在师生的双边活动中，注重培养学生“自主、探究、合作”的精神。</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统一教案、统一课件、统一练习等。重视第二次备课，因材施教。要经常就教材、教法等问题进行研究、探讨。在一周一次的集体备课中，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3.加强听课评课活动。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在每次听评课与研讨活动中，做到“师有所教，徒有所长”，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7.加强对高考信息的研究。认真研究了新课改高考试题，制定了有效的措施，确保在进行常规教学的同时,注入高考的知识。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8.强化教学科研意识，提高科研能力，积极撰写各级各类论文。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10.认真组织好各种类型考试的复习工作，力保在每次考试中取得好成绩。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本学期的主要任务是《〈史记〉选读》、《语文》必修五和《唐宋八大家》学习，教学时要以新课标为准绳，要达到以下几个方面的目标：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4.在期中考试前完成必修五的教学任务，下半学期完成《〈史记〉选读》的教学。</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1.期中前完成下列篇目：</w:t>
      </w:r>
    </w:p>
    <w:p>
      <w:pPr>
        <w:ind w:left="0" w:right="0" w:firstLine="560"/>
        <w:spacing w:before="450" w:after="450" w:line="312" w:lineRule="auto"/>
      </w:pPr>
      <w:r>
        <w:rPr>
          <w:rFonts w:ascii="宋体" w:hAnsi="宋体" w:eastAsia="宋体" w:cs="宋体"/>
          <w:color w:val="000"/>
          <w:sz w:val="28"/>
          <w:szCs w:val="28"/>
        </w:rPr>
        <w:t xml:space="preserve">《刺客列传》、《魏公子列传》、《淮阴侯列传》、《陈情表》、《项脊轩志》、《长亭送别》、《报任安书》、《渔父》、《记念刘和珍君》、《逍遥游》、《兰亭集序》;指导学生自读《南州六月荔枝丹》、《斑纹》等。</w:t>
      </w:r>
    </w:p>
    <w:p>
      <w:pPr>
        <w:ind w:left="0" w:right="0" w:firstLine="560"/>
        <w:spacing w:before="450" w:after="450" w:line="312" w:lineRule="auto"/>
      </w:pPr>
      <w:r>
        <w:rPr>
          <w:rFonts w:ascii="宋体" w:hAnsi="宋体" w:eastAsia="宋体" w:cs="宋体"/>
          <w:color w:val="000"/>
          <w:sz w:val="28"/>
          <w:szCs w:val="28"/>
        </w:rPr>
        <w:t xml:space="preserve">2.期终前唐诗宋词部分(选讲)</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1.精讲实练，努力践行“四有发展课堂”。精选教材中的经典篇目，重点讲解，加强练习。</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本学期的学习重点还是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发挥学生的主动性，充分利用阅读课的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以“创新班”老师为牵头人，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1.开好每周一次的集体备课活动，做到有中心发言人、有记录、有补充、有实效。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2.组内交流探讨“四有发展课堂”教学模式的方法。</w:t>
      </w:r>
    </w:p>
    <w:p>
      <w:pPr>
        <w:ind w:left="0" w:right="0" w:firstLine="560"/>
        <w:spacing w:before="450" w:after="450" w:line="312" w:lineRule="auto"/>
      </w:pPr>
      <w:r>
        <w:rPr>
          <w:rFonts w:ascii="宋体" w:hAnsi="宋体" w:eastAsia="宋体" w:cs="宋体"/>
          <w:color w:val="000"/>
          <w:sz w:val="28"/>
          <w:szCs w:val="28"/>
        </w:rPr>
        <w:t xml:space="preserve">3.公开周组织好本组老师开课、听课、评课，做好记录并加以整理。</w:t>
      </w:r>
    </w:p>
    <w:p>
      <w:pPr>
        <w:ind w:left="0" w:right="0" w:firstLine="560"/>
        <w:spacing w:before="450" w:after="450" w:line="312" w:lineRule="auto"/>
      </w:pPr>
      <w:r>
        <w:rPr>
          <w:rFonts w:ascii="宋体" w:hAnsi="宋体" w:eastAsia="宋体" w:cs="宋体"/>
          <w:color w:val="000"/>
          <w:sz w:val="28"/>
          <w:szCs w:val="28"/>
        </w:rPr>
        <w:t xml:space="preserve">高二语文教师要以深化语文教学改革为契机，加大课堂教学改革力度，积极投身新课改，运用先进教学理念和多媒体手段进行教学，在减轻学生负担的同时，努力提高课堂教学质量。以下是小编整理的高二语文教师教学计划，希望可以提供给大家进行参考和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