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**市**镇常庄村党支部委员**一线工作纪实</w:t>
      </w:r>
      <w:bookmarkEnd w:id="1"/>
    </w:p>
    <w:p>
      <w:pPr>
        <w:jc w:val="center"/>
        <w:spacing w:before="0" w:after="450"/>
      </w:pPr>
      <w:r>
        <w:rPr>
          <w:rFonts w:ascii="Arial" w:hAnsi="Arial" w:eastAsia="Arial" w:cs="Arial"/>
          <w:color w:val="999999"/>
          <w:sz w:val="20"/>
          <w:szCs w:val="20"/>
        </w:rPr>
        <w:t xml:space="preserve">来源：网络  作者：尘埃落定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轮椅上的“守护者”——**市**镇常庄村党支部委员**一线工作纪实“家里都安排好了，我多守一会，你们还是进村转，看到有人必须劝回家”。**镇常庄村党支部委员**对前来换班的同志这样说道。从早上七点上岗，**劝回了三波换班人员，午饭也是家人送...</w:t>
      </w:r>
    </w:p>
    <w:p>
      <w:pPr>
        <w:ind w:left="0" w:right="0" w:firstLine="560"/>
        <w:spacing w:before="450" w:after="450" w:line="312" w:lineRule="auto"/>
      </w:pPr>
      <w:r>
        <w:rPr>
          <w:rFonts w:ascii="宋体" w:hAnsi="宋体" w:eastAsia="宋体" w:cs="宋体"/>
          <w:color w:val="000"/>
          <w:sz w:val="28"/>
          <w:szCs w:val="28"/>
        </w:rPr>
        <w:t xml:space="preserve">轮椅上的“守护者”</w:t>
      </w:r>
    </w:p>
    <w:p>
      <w:pPr>
        <w:ind w:left="0" w:right="0" w:firstLine="560"/>
        <w:spacing w:before="450" w:after="450" w:line="312" w:lineRule="auto"/>
      </w:pPr>
      <w:r>
        <w:rPr>
          <w:rFonts w:ascii="宋体" w:hAnsi="宋体" w:eastAsia="宋体" w:cs="宋体"/>
          <w:color w:val="000"/>
          <w:sz w:val="28"/>
          <w:szCs w:val="28"/>
        </w:rPr>
        <w:t xml:space="preserve">——**市**镇常庄村党支部委员**一线工作纪实</w:t>
      </w:r>
    </w:p>
    <w:p>
      <w:pPr>
        <w:ind w:left="0" w:right="0" w:firstLine="560"/>
        <w:spacing w:before="450" w:after="450" w:line="312" w:lineRule="auto"/>
      </w:pPr>
      <w:r>
        <w:rPr>
          <w:rFonts w:ascii="宋体" w:hAnsi="宋体" w:eastAsia="宋体" w:cs="宋体"/>
          <w:color w:val="000"/>
          <w:sz w:val="28"/>
          <w:szCs w:val="28"/>
        </w:rPr>
        <w:t xml:space="preserve">“家里都安排好了，我多守一会，你们还是进村转，看到有人必须劝回家”。**镇常庄村党支部委员**对前来换班的同志这样说道。从早上七点上岗，**劝回了三波换班人员，午饭也是家人送来在值勤点解决。“特殊时期，各负其责，我能守好门。同志们要下去多宣传，让群众理解疫情危急，尽量呆在家中做好防护”，**肯定地说。</w:t>
      </w:r>
    </w:p>
    <w:p>
      <w:pPr>
        <w:ind w:left="0" w:right="0" w:firstLine="560"/>
        <w:spacing w:before="450" w:after="450" w:line="312" w:lineRule="auto"/>
      </w:pPr>
      <w:r>
        <w:rPr>
          <w:rFonts w:ascii="宋体" w:hAnsi="宋体" w:eastAsia="宋体" w:cs="宋体"/>
          <w:color w:val="000"/>
          <w:sz w:val="28"/>
          <w:szCs w:val="28"/>
        </w:rPr>
        <w:t xml:space="preserve">**于1999年在部队入党，2024年退伍，正当踌躇满志要干一番事业时厄运降临，在一次交通事故中不幸丧失下肢活动能力。面对突如其来的变故，他不饮不食甚至渐起死志，但地方党组织没有放弃他，镇组织科的同志、村老支部书记到家里不停地做思想工作，“只要思想不滑坡，方法要比困难多，德军啊，你是党员又是军人，不能自抛自弃，行动虽然不便，要在思想上站起来”，老书记的话让**醍醐灌顶，随后常庄村党支部对**开展了全面的帮扶活动。康复期间，安排专人照料生活；基本康复后，定期上门访问。多少个夜晚的谈心谈话让**点燃了对生活的希望和信心，同时对党组织的关怀充满了感激之情，立志今后的岁月要做一名模范先进的中国共产党员，做一名对社会有贡献的人，做一名保护村庄的守望者，从此常庄村多了一个坐在轮椅上的忙碌身影，春天里他忙着管理水电帮助群众春灌保苗，夏日里他忙着联系机械抢收抢种，秋天里他忙着值勤防火确保颗粒归仓，冬日里他忙着联防巡逻守护乡村的宁静。寒来暑往，十多年一晃而过。在2024年村党支部换届中，常庄村25名党员投下了他们庄重的一票，**全票当选新一届村党支部委员。他常对党员说“我用对党的忠诚、对群众的服务，我是在天天来拉‘选票’”。</w:t>
      </w:r>
    </w:p>
    <w:p>
      <w:pPr>
        <w:ind w:left="0" w:right="0" w:firstLine="560"/>
        <w:spacing w:before="450" w:after="450" w:line="312" w:lineRule="auto"/>
      </w:pPr>
      <w:r>
        <w:rPr>
          <w:rFonts w:ascii="宋体" w:hAnsi="宋体" w:eastAsia="宋体" w:cs="宋体"/>
          <w:color w:val="000"/>
          <w:sz w:val="28"/>
          <w:szCs w:val="28"/>
        </w:rPr>
        <w:t xml:space="preserve">在这次抗击疫情中，**虽受行动不便等约束，但他身残志坚，时刻展示着党员的风采、军人的气概，他坐在轮椅上，积极组织党员、群众走巷串户宣传发动，全面地排查返乡人员，在村巷遇到老年人一起晒暖拉呱的时候，他立即靠上去做老人们的思想工作，有个老人，**要称呼他三姥爷，“德军，你三姥爷我吃的盐比你吃的米饭还多，俺知道，这个病离咱庄子还远着哩，你还唬我”，遇到这种老人不理解、不重视的情况，他总是耐心细致、苦口婆心地讲解疫情防控知识，让他们知道目前疫情的严重性，直至看到老人各自回家他才放下心来。对排查出的外地返乡人员，他与其他“两委”干部明确服务监管责任人，主动将广东返乡的重点人员纳入自己的服务对象，每天电话联系，了解他们的身体、思想状况，让群众居家隔离并全力帮助购买生活用品。为有效预防病毒传播和感染，他坐着轮椅领着消毒消杀人员一条条街巷和外地返乡人员家中进行消毒预防，不放过每一个角落。在执勤点值班时，他总是第一个到，最后一个走，在劝返走亲访友群众中，他一视同仁，不含任何私心。初三早上，**和往常一样正在执勤点值班，他舅舅一家来到村口，一下车就看到**，高兴地上前打招呼，“德军，这一年多都没见，过年好啊，你在家等着就是，你这行动不便的不用来迎俺</w:t>
      </w:r>
    </w:p>
    <w:p>
      <w:pPr>
        <w:ind w:left="0" w:right="0" w:firstLine="560"/>
        <w:spacing w:before="450" w:after="450" w:line="312" w:lineRule="auto"/>
      </w:pPr>
      <w:r>
        <w:rPr>
          <w:rFonts w:ascii="宋体" w:hAnsi="宋体" w:eastAsia="宋体" w:cs="宋体"/>
          <w:color w:val="000"/>
          <w:sz w:val="28"/>
          <w:szCs w:val="28"/>
        </w:rPr>
        <w:t xml:space="preserve">”，便要往村去，这时，**拦下他们，义正言辞地说“舅，你不能进村，现在全村防控疫情，我这就是在值班来，任何外来人员和车辆都不能进去”，表弟非常不高兴，“你舅还是外人吗？这一年多没见俺姑了，大过年的来看看她，都是自己家人，大老远来了，你还不让进家”，执意要通过卡点拜年串门，**的倔脾气上来了，“不让人家进村，我得先带头”，在他的坚持之下，舅舅一家最终也没能进村，带着怨气离开了。事后，**又恳求他母亲向他舅作了解释，这是党和国家的要求，也是当前抗疫形势的需要。初五，**接到了他舅舅的电话“德军，当舅的理解你的工作，你值班的时候也要注意安全，等疫情过去了，我们再去你家”，听到这句话，**如释重负，他说，“虽惹得亲人不高兴，但换来了咱村的安全，值得值得”。在这次抗疫战争中，作为一名党员、老兵，他坐在轮椅上身体力行、逆向而行，这种舍小家、顾大家的精神感染着村内每名党员群众，带动着村内所有党员干部冲在前、干在前。</w:t>
      </w:r>
    </w:p>
    <w:p>
      <w:pPr>
        <w:ind w:left="0" w:right="0" w:firstLine="560"/>
        <w:spacing w:before="450" w:after="450" w:line="312" w:lineRule="auto"/>
      </w:pPr>
      <w:r>
        <w:rPr>
          <w:rFonts w:ascii="宋体" w:hAnsi="宋体" w:eastAsia="宋体" w:cs="宋体"/>
          <w:color w:val="000"/>
          <w:sz w:val="28"/>
          <w:szCs w:val="28"/>
        </w:rPr>
        <w:t xml:space="preserve">他的工作是无数镇村干部的缩影，他们在党的教育下成长，在服务群众中锻炼成钢，他们是新农村的建设者，他们是抗击疫情的“逆行者”。面对如火的疫情，他们勿需请愿，没有誓师，温和而坚决地执行着各级党委、政府的决策部署，因为他们坚信我们党必定会打赢这场没有硝烟的阻击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2024-07-07T22:08:23+08:00</dcterms:created>
  <dcterms:modified xsi:type="dcterms:W3CDTF">2024-07-07T22:08:23+08:00</dcterms:modified>
</cp:coreProperties>
</file>

<file path=docProps/custom.xml><?xml version="1.0" encoding="utf-8"?>
<Properties xmlns="http://schemas.openxmlformats.org/officeDocument/2006/custom-properties" xmlns:vt="http://schemas.openxmlformats.org/officeDocument/2006/docPropsVTypes"/>
</file>