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2024年解放思想大研讨(六篇)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解放思想大研讨篇一省第十三次党代会擘画了龙江振兴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解放思想大研讨篇一</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总书记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4"/>
          <w:szCs w:val="34"/>
          <w:b w:val="1"/>
          <w:bCs w:val="1"/>
        </w:rPr>
        <w:t xml:space="preserve">解放思想大研讨篇二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4"/>
          <w:szCs w:val="34"/>
          <w:b w:val="1"/>
          <w:bCs w:val="1"/>
        </w:rPr>
        <w:t xml:space="preserve">解放思想大研讨篇三</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4"/>
          <w:szCs w:val="34"/>
          <w:b w:val="1"/>
          <w:bCs w:val="1"/>
        </w:rPr>
        <w:t xml:space="preserve">解放思想大研讨篇四</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4"/>
          <w:szCs w:val="34"/>
          <w:b w:val="1"/>
          <w:bCs w:val="1"/>
        </w:rPr>
        <w:t xml:space="preserve">解放思想大研讨篇五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解放思想大研讨篇六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2024-10-06T05:34:07+08:00</dcterms:created>
  <dcterms:modified xsi:type="dcterms:W3CDTF">2024-10-06T05:34:07+08:00</dcterms:modified>
</cp:coreProperties>
</file>

<file path=docProps/custom.xml><?xml version="1.0" encoding="utf-8"?>
<Properties xmlns="http://schemas.openxmlformats.org/officeDocument/2006/custom-properties" xmlns:vt="http://schemas.openxmlformats.org/officeDocument/2006/docPropsVTypes"/>
</file>