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2024年教师两学一做学习体会(三篇)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教师两学一做学习体会篇一要认真学习、深...</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教师两学一做学习体会篇一</w:t>
      </w:r>
    </w:p>
    <w:p>
      <w:pPr>
        <w:ind w:left="0" w:right="0" w:firstLine="560"/>
        <w:spacing w:before="450" w:after="450" w:line="312" w:lineRule="auto"/>
      </w:pPr>
      <w:r>
        <w:rPr>
          <w:rFonts w:ascii="宋体" w:hAnsi="宋体" w:eastAsia="宋体" w:cs="宋体"/>
          <w:color w:val="000"/>
          <w:sz w:val="28"/>
          <w:szCs w:val="28"/>
        </w:rPr>
        <w:t xml:space="preserve">要认真学习、深刻领会中纪委和省纪委六次全会精神，把思想统一到中央和省委的决策部署上来。特别是准确把握习近平总书记“两个没有变”的科学论断，增强反腐败斗争的“四个足够自信”，严格落实“两个责任”，把纪律挺在前面，保持反腐败高压态势，坚定不移地把党风廉政建设和反腐败斗争持续引向深入。要严明政治纪律、政治规矩。扎实开展“两学一做”学习教育。</w:t>
      </w:r>
    </w:p>
    <w:p>
      <w:pPr>
        <w:ind w:left="0" w:right="0" w:firstLine="560"/>
        <w:spacing w:before="450" w:after="450" w:line="312" w:lineRule="auto"/>
      </w:pPr>
      <w:r>
        <w:rPr>
          <w:rFonts w:ascii="宋体" w:hAnsi="宋体" w:eastAsia="宋体" w:cs="宋体"/>
          <w:color w:val="000"/>
          <w:sz w:val="28"/>
          <w:szCs w:val="28"/>
        </w:rPr>
        <w:t xml:space="preserve">要坚定信仰信念，强化政治意识，树立清风正气，勇于担当作为，始终把纪律挺在前面，把党章党规党纪要求落实在行动上。要强化看齐意识，站稳政治立场，提高政治敏锐性和鉴别力，坚决同破坏政治纪律和政治规矩的行为作斗争，自觉维护党的团结统一，做政治上的“明白人”。</w:t>
      </w:r>
    </w:p>
    <w:p>
      <w:pPr>
        <w:ind w:left="0" w:right="0" w:firstLine="560"/>
        <w:spacing w:before="450" w:after="450" w:line="312" w:lineRule="auto"/>
      </w:pPr>
      <w:r>
        <w:rPr>
          <w:rFonts w:ascii="宋体" w:hAnsi="宋体" w:eastAsia="宋体" w:cs="宋体"/>
          <w:color w:val="000"/>
          <w:sz w:val="28"/>
          <w:szCs w:val="28"/>
        </w:rPr>
        <w:t xml:space="preserve">习近平总书记强调指出，理想信念是共产党人的精神之“钙”，必须加强思想政治建设，解决好世界观、人生观、价值观这个“总开关”问题。“总开关”问题解决不了，就会出现世界观上的偏差、人生观上的迷失、价值观上的错位，就会影响党员干部在群众中的形象，就会动摇党的执政根基。没有理想信念，理想信念不坚定，精神上就会“缺钙”，就会得“软骨病”，就会出现越规出界、跑冒滴漏的问题。</w:t>
      </w:r>
    </w:p>
    <w:p>
      <w:pPr>
        <w:ind w:left="0" w:right="0" w:firstLine="560"/>
        <w:spacing w:before="450" w:after="450" w:line="312" w:lineRule="auto"/>
      </w:pPr>
      <w:r>
        <w:rPr>
          <w:rFonts w:ascii="宋体" w:hAnsi="宋体" w:eastAsia="宋体" w:cs="宋体"/>
          <w:color w:val="000"/>
          <w:sz w:val="28"/>
          <w:szCs w:val="28"/>
        </w:rPr>
        <w:t xml:space="preserve">因此，要以“两学一做”为契机，引导党员干部学党章、学党规、学习总书记系列重要讲话，读原著、学原文、悟原理，坚定“三个自信”，补足“精神之钙”，铸牢“党性之魂”。要通过“两学一做”活动，把学习党章党规和习近平系列讲话制度化、常态化，根据不同对象灵活学习形式，增强学习效果，引导党员干部自觉把党章党规和习近平系列讲话要求转化实际行动，做到学而信、学而用、学而行，做到思想同心、目标同向、工作同力、落实同步，以实实在在的成绩展示学习效果。</w:t>
      </w:r>
    </w:p>
    <w:p>
      <w:pPr>
        <w:ind w:left="0" w:right="0" w:firstLine="560"/>
        <w:spacing w:before="450" w:after="450" w:line="312" w:lineRule="auto"/>
      </w:pPr>
      <w:r>
        <w:rPr>
          <w:rFonts w:ascii="宋体" w:hAnsi="宋体" w:eastAsia="宋体" w:cs="宋体"/>
          <w:color w:val="000"/>
          <w:sz w:val="28"/>
          <w:szCs w:val="28"/>
        </w:rPr>
        <w:t xml:space="preserve">没有规矩不成方圆。党章和党规是党员干部必须遵守的基本行为准则。任何人，不管官多大、资格多老，都要讲纪律守规矩，认真履行好党章赋予的权利和义务，严格遵守党纪党规，落实好“三严三实”要求。如果没有铁的纪律，党员干部队伍就会成为一盘散沙，就会丧失战斗力和生命力，更谈不上纯洁性和先进性。</w:t>
      </w:r>
    </w:p>
    <w:p>
      <w:pPr>
        <w:ind w:left="0" w:right="0" w:firstLine="560"/>
        <w:spacing w:before="450" w:after="450" w:line="312" w:lineRule="auto"/>
      </w:pPr>
      <w:r>
        <w:rPr>
          <w:rFonts w:ascii="宋体" w:hAnsi="宋体" w:eastAsia="宋体" w:cs="宋体"/>
          <w:color w:val="000"/>
          <w:sz w:val="28"/>
          <w:szCs w:val="28"/>
        </w:rPr>
        <w:t xml:space="preserve">“善禁者，先禁其身而后人”。作为执政党，正人先正已，必须要把党员干部队伍管好用好。要通过“两学一做”学习教育，使党员干部明确“红线”、知道不可逾越“底线”，自觉按党章办事，自觉遵守党规，自觉践行“三严三实”要求。</w:t>
      </w:r>
    </w:p>
    <w:p>
      <w:pPr>
        <w:ind w:left="0" w:right="0" w:firstLine="560"/>
        <w:spacing w:before="450" w:after="450" w:line="312" w:lineRule="auto"/>
      </w:pPr>
      <w:r>
        <w:rPr>
          <w:rFonts w:ascii="宋体" w:hAnsi="宋体" w:eastAsia="宋体" w:cs="宋体"/>
          <w:color w:val="000"/>
          <w:sz w:val="28"/>
          <w:szCs w:val="28"/>
        </w:rPr>
        <w:t xml:space="preserve">教育引导党员干部在关键时刻、重要关头，始终保持政治定力、守住法纪底线、把好私德关口，树好自已形象，为党员干部队伍增光添彩。要严格执行党纪党规，对于敢于顶风违纪的党员干部，要敢于“亮剑”，敢于对党内政治生活庸俗化说不，敢于同党内不良倾向作斗争，敢于高举党纪党规戒尺，切实维护好党纪党规的严肃性和权威性，始终保持高压态势，使党员干部不想、不敢违规违纪。</w:t>
      </w:r>
    </w:p>
    <w:p>
      <w:pPr>
        <w:ind w:left="0" w:right="0" w:firstLine="560"/>
        <w:spacing w:before="450" w:after="450" w:line="312" w:lineRule="auto"/>
      </w:pPr>
      <w:r>
        <w:rPr>
          <w:rFonts w:ascii="宋体" w:hAnsi="宋体" w:eastAsia="宋体" w:cs="宋体"/>
          <w:color w:val="000"/>
          <w:sz w:val="28"/>
          <w:szCs w:val="28"/>
        </w:rPr>
        <w:t xml:space="preserve">开展“两学一做”学习教育，就是让党员干部切实发挥好先锋模范作用，更好地服务改革、服务发展、服务民生、服务群众。发挥党员干部先锋模范作用，不能笼统要求，要以“让党徽闪光，为党旗添彩”为主题，选准选好不同层次、不同行业党员发挥作用的有效载体，扎实开展好以“亮职责、亮承诺、亮实绩，民主测评”为主要内容的机关党员“三亮一评”活动，以亮出身份、服务社会为主要内容的个体工商户党员诚信经营教育活动，以每人为家乡发展献一条良策、提供一条农村致富信息、带领一名群众外出务工、帮扶一名贫困农户脱贫、回乡创办一个经济实体为主要内容的外出流动党员“五个一”学习教育活动等，使每一个党员都能依托活动载体发挥自身作用，增强学习教育的针对性和实效性。</w:t>
      </w:r>
    </w:p>
    <w:p>
      <w:pPr>
        <w:ind w:left="0" w:right="0" w:firstLine="560"/>
        <w:spacing w:before="450" w:after="450" w:line="312" w:lineRule="auto"/>
      </w:pPr>
      <w:r>
        <w:rPr>
          <w:rFonts w:ascii="宋体" w:hAnsi="宋体" w:eastAsia="宋体" w:cs="宋体"/>
          <w:color w:val="000"/>
          <w:sz w:val="28"/>
          <w:szCs w:val="28"/>
        </w:rPr>
        <w:t xml:space="preserve">特别是教育引导每一个党员干部，围绕党的十八届五中全会提出的创新、协调、绿色、开放、共享五大发展理念，不断提升自已服务的能力和水平，立足岗位奉献，勇于担当作为，始终保持干事创业、开拓进取的精气神，让更多的发展成果惠及最广大的人民群众，引领群众万众一心扶贫攻坚，为全面建成小康社会献智慧、出实力、展形象。</w:t>
      </w:r>
    </w:p>
    <w:p>
      <w:pPr>
        <w:ind w:left="0" w:right="0" w:firstLine="560"/>
        <w:spacing w:before="450" w:after="450" w:line="312" w:lineRule="auto"/>
      </w:pPr>
      <w:r>
        <w:rPr>
          <w:rFonts w:ascii="黑体" w:hAnsi="黑体" w:eastAsia="黑体" w:cs="黑体"/>
          <w:color w:val="000000"/>
          <w:sz w:val="34"/>
          <w:szCs w:val="34"/>
          <w:b w:val="1"/>
          <w:bCs w:val="1"/>
        </w:rPr>
        <w:t xml:space="preserve">教师两学一做学习体会篇二</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在全体党员中开展“学党章党规、学系列讲话，做合格党员”学习教育方案》，并发出通知，要求认真贯彻执行。基础支部近日组织了学习，作为一名基层党员教师，略谈点体会。</w:t>
      </w:r>
    </w:p>
    <w:p>
      <w:pPr>
        <w:ind w:left="0" w:right="0" w:firstLine="560"/>
        <w:spacing w:before="450" w:after="450" w:line="312" w:lineRule="auto"/>
      </w:pPr>
      <w:r>
        <w:rPr>
          <w:rFonts w:ascii="宋体" w:hAnsi="宋体" w:eastAsia="宋体" w:cs="宋体"/>
          <w:color w:val="000"/>
          <w:sz w:val="28"/>
          <w:szCs w:val="28"/>
        </w:rPr>
        <w:t xml:space="preserve">对党忠诚是郑重写进入党誓词的，君子一诺千斤，一次宣誓就是一生承诺。在当前物流世界，我们有太多的不足，面子、票子等等，尽管我们生活纵向比有较大的进步，但我们也会不知不觉地会横向攀比，我们有很多的理由，比如说同样党员，生活待遇为什么不同，同样的付出为什么有不同的结局，从大方面讲，回顾中国历史，在国家独立、民族富强、百姓安居乐业等事关国泰民安生活富裕问题上，无论哪个政党哪个朝代从未有今天的成就，这个成就是中国共产党缔造的，对这样一个伟大的党，我们没有理由不忠诚。</w:t>
      </w:r>
    </w:p>
    <w:p>
      <w:pPr>
        <w:ind w:left="0" w:right="0" w:firstLine="560"/>
        <w:spacing w:before="450" w:after="450" w:line="312" w:lineRule="auto"/>
      </w:pPr>
      <w:r>
        <w:rPr>
          <w:rFonts w:ascii="宋体" w:hAnsi="宋体" w:eastAsia="宋体" w:cs="宋体"/>
          <w:color w:val="000"/>
          <w:sz w:val="28"/>
          <w:szCs w:val="28"/>
        </w:rPr>
        <w:t xml:space="preserve">所以自己还是进行彻底地学习，修养要到位。作为一名党员必须深刻认识自身发展和党的发展之间互相促进的关系，忧党之所忧、想党之所想，把党的兴衰作为己任，积极献言建策，替党多想困难，对党不利的事不做，对党不利的话不说，对党不利的谣言不信，思想坚定，为党多做工作。先进性是党赋予党员的权力，也是责任和义务。作为一名党员，除了在工作上要带头，还需要在朋友交往中、邻里关系中、人际关系中处处以身作则，努力在各方面比其他人做得好一点，比非党群众做得好一点，时时发挥党员先锋模范作用。</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总书记的党中央励精图治、攻坚克难，带领全党全国人民深入开展反对“四风”突出问题，持续保持反腐高压态势，党风政风明显好转，人民群众满意度不断提高。做为学校普通党员，主要工作在教学或教学管理，学生教育是重戏，提高教育水平是本职，但是技较的工作又是有一定的难度，有风险，所以党员要有担当。担当体现在别人存有畏难情绪、不愿意做的工作，我们去接受、去落实。</w:t>
      </w:r>
    </w:p>
    <w:p>
      <w:pPr>
        <w:ind w:left="0" w:right="0" w:firstLine="560"/>
        <w:spacing w:before="450" w:after="450" w:line="312" w:lineRule="auto"/>
      </w:pPr>
      <w:r>
        <w:rPr>
          <w:rFonts w:ascii="宋体" w:hAnsi="宋体" w:eastAsia="宋体" w:cs="宋体"/>
          <w:color w:val="000"/>
          <w:sz w:val="28"/>
          <w:szCs w:val="28"/>
        </w:rPr>
        <w:t xml:space="preserve">古人说:大事难事看担当。干部的担当，体现在大事难事面前勇挑重担、敢于负责，在急事危事面前挺身而出、冲锋在前，在名利地位面前不计得失、顾全大局。同时要有担当的能力。“责重山岳，能者方可当之。”有了过硬本领才能真负责、真担当、有作为。</w:t>
      </w:r>
    </w:p>
    <w:p>
      <w:pPr>
        <w:ind w:left="0" w:right="0" w:firstLine="560"/>
        <w:spacing w:before="450" w:after="450" w:line="312" w:lineRule="auto"/>
      </w:pPr>
      <w:r>
        <w:rPr>
          <w:rFonts w:ascii="宋体" w:hAnsi="宋体" w:eastAsia="宋体" w:cs="宋体"/>
          <w:color w:val="000"/>
          <w:sz w:val="28"/>
          <w:szCs w:val="28"/>
        </w:rPr>
        <w:t xml:space="preserve">新形势下，技校学生难管是公认的，学校要提升就务必对教师提出高要求，教师们适应的一面正在减少，不适应的一面正在增加，我们必须加强学习实践，锤炼自己的教学和管理的基本功，努力提高课堂和说服学生工作上的能力。3、要有担当的拼劲。接受了任务，具备了能力，能不能干好，拼劲很重要。这种拼劲表现在：以“等不起”的紧迫感、“慢不得”的危机感和“争一流”的使命感，咬紧牙关，守必坚，攻必克。</w:t>
      </w:r>
    </w:p>
    <w:p>
      <w:pPr>
        <w:ind w:left="0" w:right="0" w:firstLine="560"/>
        <w:spacing w:before="450" w:after="450" w:line="312" w:lineRule="auto"/>
      </w:pPr>
      <w:r>
        <w:rPr>
          <w:rFonts w:ascii="宋体" w:hAnsi="宋体" w:eastAsia="宋体" w:cs="宋体"/>
          <w:color w:val="000"/>
          <w:sz w:val="28"/>
          <w:szCs w:val="28"/>
        </w:rPr>
        <w:t xml:space="preserve">无规不成方圆，现在学校常做考核之事，虽然自己还不适应，但也可以理解，党的十八届四中全会《决定》强调指出，“党规党纪严于国家法律”。这一鲜明的论断，体现了党要管党、从严治党的内在要求。“作风建设永远在路上”，作为党员教师必须以更严的要求切实遵守政治纪律、工作纪律、组织纪律、生活纪律，既要做好工作，忠诚履职，又要做好八小时以外的事情，管好自己的手、口、身，生活健康，格调高雅。</w:t>
      </w:r>
    </w:p>
    <w:p>
      <w:pPr>
        <w:ind w:left="0" w:right="0" w:firstLine="560"/>
        <w:spacing w:before="450" w:after="450" w:line="312" w:lineRule="auto"/>
      </w:pPr>
      <w:r>
        <w:rPr>
          <w:rFonts w:ascii="宋体" w:hAnsi="宋体" w:eastAsia="宋体" w:cs="宋体"/>
          <w:color w:val="000"/>
          <w:sz w:val="28"/>
          <w:szCs w:val="28"/>
        </w:rPr>
        <w:t xml:space="preserve">正人先正己的自律意识，要严以律己，带头遵守纪律和规矩，坚守教育底线，抵制歪风邪气，在大是大非面前敢于坚持原则，在利益诱惑面前经得住考验，做到心中有责、心中有戒，要求别人做到的自己先做到。种好自己的责任田，做到守土有责守土尽责。党员之间要及时提醒，让“扯扯袖子、咬咬耳朵”、“红红脸、出出汗”成为工作常态，防止小错酿成大祸，让大家有错能改，幸福生活。</w:t>
      </w:r>
    </w:p>
    <w:p>
      <w:pPr>
        <w:ind w:left="0" w:right="0" w:firstLine="560"/>
        <w:spacing w:before="450" w:after="450" w:line="312" w:lineRule="auto"/>
      </w:pPr>
      <w:r>
        <w:rPr>
          <w:rFonts w:ascii="宋体" w:hAnsi="宋体" w:eastAsia="宋体" w:cs="宋体"/>
          <w:color w:val="000"/>
          <w:sz w:val="28"/>
          <w:szCs w:val="28"/>
        </w:rPr>
        <w:t xml:space="preserve">总之，要深刻领会文件精神，将“学党章党规、学系列讲话，做合格党员”活动与本职教学和教研工作连在一起，自觉深化思想认识，发挥党员在教育、引导、团结群众方面的重要作用，切实唤醒党员党章意识，增强党员法纪意识，提升党员综合素质。</w:t>
      </w:r>
    </w:p>
    <w:p>
      <w:pPr>
        <w:ind w:left="0" w:right="0" w:firstLine="560"/>
        <w:spacing w:before="450" w:after="450" w:line="312" w:lineRule="auto"/>
      </w:pPr>
      <w:r>
        <w:rPr>
          <w:rFonts w:ascii="黑体" w:hAnsi="黑体" w:eastAsia="黑体" w:cs="黑体"/>
          <w:color w:val="000000"/>
          <w:sz w:val="34"/>
          <w:szCs w:val="34"/>
          <w:b w:val="1"/>
          <w:bCs w:val="1"/>
        </w:rPr>
        <w:t xml:space="preserve">教师两学一做学习体会篇三</w:t>
      </w:r>
    </w:p>
    <w:p>
      <w:pPr>
        <w:ind w:left="0" w:right="0" w:firstLine="560"/>
        <w:spacing w:before="450" w:after="450" w:line="312" w:lineRule="auto"/>
      </w:pPr>
      <w:r>
        <w:rPr>
          <w:rFonts w:ascii="宋体" w:hAnsi="宋体" w:eastAsia="宋体" w:cs="宋体"/>
          <w:color w:val="000"/>
          <w:sz w:val="28"/>
          <w:szCs w:val="28"/>
        </w:rPr>
        <w:t xml:space="preserve">当前，在全体党员中正在开展“学党章党规、学系列讲话，做合格党员”的“两学一做”学习教育。这是继党的群众路线教育实践活动和“三严三实”专题教育之后，深化党内教育的又一次重要实践，是推动全面从严治党向基层延伸的重要部署，也是推动学习教育从“关键少数”向全体党员拓展、从集中性教育活动向经常性教育延伸的重要举措。作为一名党员干部，必须严格按照中央的有关要求，用心用力抓紧抓实抓好每一个环节、每一项任务的落实，确保学习教育不虚、不偏、不空、不走过场。</w:t>
      </w:r>
    </w:p>
    <w:p>
      <w:pPr>
        <w:ind w:left="0" w:right="0" w:firstLine="560"/>
        <w:spacing w:before="450" w:after="450" w:line="312" w:lineRule="auto"/>
      </w:pPr>
      <w:r>
        <w:rPr>
          <w:rFonts w:ascii="宋体" w:hAnsi="宋体" w:eastAsia="宋体" w:cs="宋体"/>
          <w:color w:val="000"/>
          <w:sz w:val="28"/>
          <w:szCs w:val="28"/>
        </w:rPr>
        <w:t xml:space="preserve">要用心学。“两学一做”基础在“学”。而学习来不得半点虚假，只有用心学、潜心学、深入学，才能真正掌握本质、领会实质、提高素质。要重点把握好“为什么学”、“学什么”和“怎么学”三个问题，把学习当作一种工作责任、一种精神追求，带着执著信念学，带着责任担当学，在学习中坚定理想信念，提高党性觉悟，强化宗旨意识，勇于担当作为。</w:t>
      </w:r>
    </w:p>
    <w:p>
      <w:pPr>
        <w:ind w:left="0" w:right="0" w:firstLine="560"/>
        <w:spacing w:before="450" w:after="450" w:line="312" w:lineRule="auto"/>
      </w:pPr>
      <w:r>
        <w:rPr>
          <w:rFonts w:ascii="宋体" w:hAnsi="宋体" w:eastAsia="宋体" w:cs="宋体"/>
          <w:color w:val="000"/>
          <w:sz w:val="28"/>
          <w:szCs w:val="28"/>
        </w:rPr>
        <w:t xml:space="preserve">要抽出专门的时间、拿出足够的精力，沉下心来、静下气来，学深悟透，绝不能“水上漂”。要突出重点、抓住难点，重点攻关、重点突破，绝不能“一锅烩”。要结合实际、联系实际，区分层次，突出分类指导，根据党员队伍的实际情况合理安排集中学习培训时间，灵活方式、创新形式，保证学习实际效果。要突出问题导向，着力解决一些党员理想信念模糊动摇的问题，着力解决一些党员党的意识淡化的问题，着力解决一些党员宗旨观念淡薄的问题，着力解决一些党员精神不振的问题，着力解决一些党员道德行为不端的问题。</w:t>
      </w:r>
    </w:p>
    <w:p>
      <w:pPr>
        <w:ind w:left="0" w:right="0" w:firstLine="560"/>
        <w:spacing w:before="450" w:after="450" w:line="312" w:lineRule="auto"/>
      </w:pPr>
      <w:r>
        <w:rPr>
          <w:rFonts w:ascii="宋体" w:hAnsi="宋体" w:eastAsia="宋体" w:cs="宋体"/>
          <w:color w:val="000"/>
          <w:sz w:val="28"/>
          <w:szCs w:val="28"/>
        </w:rPr>
        <w:t xml:space="preserve">要用力做。“两学一做”关键在“做”。做一名合格党员，看起来要求很简约，但是要想真正做到，并不是一件简单的事情，必须用力、下功、笃行，才能真正兑现当初入党时的誓言，也才能成为真正意义上的合格党员。要坚持高标准、严要求，对于中央的规定动作、规范要求，不降格以求，不马虎应付，切实做到内化于心、外化于行、培养自觉、形成习惯。</w:t>
      </w:r>
    </w:p>
    <w:p>
      <w:pPr>
        <w:ind w:left="0" w:right="0" w:firstLine="560"/>
        <w:spacing w:before="450" w:after="450" w:line="312" w:lineRule="auto"/>
      </w:pPr>
      <w:r>
        <w:rPr>
          <w:rFonts w:ascii="宋体" w:hAnsi="宋体" w:eastAsia="宋体" w:cs="宋体"/>
          <w:color w:val="000"/>
          <w:sz w:val="28"/>
          <w:szCs w:val="28"/>
        </w:rPr>
        <w:t xml:space="preserve">要抓细抓实，注重细节、不放过小节，坚持从小事做起，从小节严起，从小处改起;实事求是，求真务实，真抓实干，俯下身子、放下架子，到群众中去、到实践中去，在与群众的真诚交流中增进感情、拉近距离，在实践锻炼中摔打腰板，提升本领。要抓长抓常，建立健全学习教育、作风建设的长效机制，突出正常性、经常性，注重发挥媒体的正面宣传和舆论引导作用，营造好比学赶超的浓厚氛围。要突出领导带头、示范引领，立足岗位、勇争一流、无私奉献。</w:t>
      </w:r>
    </w:p>
    <w:p>
      <w:pPr>
        <w:ind w:left="0" w:right="0" w:firstLine="560"/>
        <w:spacing w:before="450" w:after="450" w:line="312" w:lineRule="auto"/>
      </w:pPr>
      <w:r>
        <w:rPr>
          <w:rFonts w:ascii="宋体" w:hAnsi="宋体" w:eastAsia="宋体" w:cs="宋体"/>
          <w:color w:val="000"/>
          <w:sz w:val="28"/>
          <w:szCs w:val="28"/>
        </w:rPr>
        <w:t xml:space="preserve">要心力齐。表里如一、言行一致、心力同向，是为人之本，更是为官之道。“两学一做”，必须坚持做到知行合一、学做统一，避免“两张皮”、“空对空”。要始终做到心中有党、心中有民、心中有责、心中有戒，切实增强政治意识、大局意识、核心意识、看齐意识，保持政治定力。要求真务实、实事求是，既不能似是而非、不懂装懂，头脑模糊、思想混沌、立场不坚、方向不明;又不能明知不可为而为之，明知故犯、公开散布危害党的集中统一、损害群众合法权益的反动言论，或做出有违党员身份、背离党的根本宗旨的行为来。</w:t>
      </w:r>
    </w:p>
    <w:p>
      <w:pPr>
        <w:ind w:left="0" w:right="0" w:firstLine="560"/>
        <w:spacing w:before="450" w:after="450" w:line="312" w:lineRule="auto"/>
      </w:pPr>
      <w:r>
        <w:rPr>
          <w:rFonts w:ascii="宋体" w:hAnsi="宋体" w:eastAsia="宋体" w:cs="宋体"/>
          <w:color w:val="000"/>
          <w:sz w:val="28"/>
          <w:szCs w:val="28"/>
        </w:rPr>
        <w:t xml:space="preserve">要坚持党性与人民性的高度统一、绝对一致，不能将其对立起来、割裂开来，真正做到上对得起党、下对得起民。要切实增强纪律意识、法治观念，坚持纪严于法，纪在法前，不越雷池半步，不踩法纪红线，始终保持清廉本色。</w:t>
      </w:r>
    </w:p>
    <w:p>
      <w:pPr>
        <w:ind w:left="0" w:right="0" w:firstLine="560"/>
        <w:spacing w:before="450" w:after="450" w:line="312" w:lineRule="auto"/>
      </w:pPr>
      <w:r>
        <w:rPr>
          <w:rFonts w:ascii="宋体" w:hAnsi="宋体" w:eastAsia="宋体" w:cs="宋体"/>
          <w:color w:val="000"/>
          <w:sz w:val="28"/>
          <w:szCs w:val="28"/>
        </w:rPr>
        <w:t xml:space="preserve">“两学一做”，不是一次活动，而是全体党员必须长期坚持的经常性行为。只有用心用力，才能真正见到实效，不断提高党的先进性和纯洁性，始终保持党的青春活力。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2024-07-05T10:10:07+08:00</dcterms:created>
  <dcterms:modified xsi:type="dcterms:W3CDTF">2024-07-05T10:10:07+08:00</dcterms:modified>
</cp:coreProperties>
</file>

<file path=docProps/custom.xml><?xml version="1.0" encoding="utf-8"?>
<Properties xmlns="http://schemas.openxmlformats.org/officeDocument/2006/custom-properties" xmlns:vt="http://schemas.openxmlformats.org/officeDocument/2006/docPropsVTypes"/>
</file>