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中学教师暑假培训心得体会(3篇)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中学教师暑假培训心得体会篇一</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中学教师暑假培训心得体会篇二</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高中的xx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黑体" w:hAnsi="黑体" w:eastAsia="黑体" w:cs="黑体"/>
          <w:color w:val="000000"/>
          <w:sz w:val="34"/>
          <w:szCs w:val="34"/>
          <w:b w:val="1"/>
          <w:bCs w:val="1"/>
        </w:rPr>
        <w:t xml:space="preserve">中学教师暑假培训心得体会篇三</w:t>
      </w:r>
    </w:p>
    <w:p>
      <w:pPr>
        <w:ind w:left="0" w:right="0" w:firstLine="560"/>
        <w:spacing w:before="450" w:after="450" w:line="312" w:lineRule="auto"/>
      </w:pPr>
      <w:r>
        <w:rPr>
          <w:rFonts w:ascii="宋体" w:hAnsi="宋体" w:eastAsia="宋体" w:cs="宋体"/>
          <w:color w:val="000"/>
          <w:sz w:val="28"/>
          <w:szCs w:val="28"/>
        </w:rPr>
        <w:t xml:space="preserve">x天的远程研修就要结束了，这x天是紧张的，辛劳的，但是收获也是沉甸甸的。这沉甸甸的收获有：</w:t>
      </w:r>
    </w:p>
    <w:p>
      <w:pPr>
        <w:ind w:left="0" w:right="0" w:firstLine="560"/>
        <w:spacing w:before="450" w:after="450" w:line="312" w:lineRule="auto"/>
      </w:pPr>
      <w:r>
        <w:rPr>
          <w:rFonts w:ascii="宋体" w:hAnsi="宋体" w:eastAsia="宋体" w:cs="宋体"/>
          <w:color w:val="000"/>
          <w:sz w:val="28"/>
          <w:szCs w:val="28"/>
        </w:rPr>
        <w:t xml:space="preserve">怎样评价评价学生要尽可能地做到向学生的嘴里抹蜜。尽可能地发现学生的优点，多表扬学生。人人都希望得到肯定，希望得到别人的认可，学生尤其是这样。正确地评价学生才能充分调动他们学习的积极性。</w:t>
      </w:r>
    </w:p>
    <w:p>
      <w:pPr>
        <w:ind w:left="0" w:right="0" w:firstLine="560"/>
        <w:spacing w:before="450" w:after="450" w:line="312" w:lineRule="auto"/>
      </w:pPr>
      <w:r>
        <w:rPr>
          <w:rFonts w:ascii="宋体" w:hAnsi="宋体" w:eastAsia="宋体" w:cs="宋体"/>
          <w:color w:val="000"/>
          <w:sz w:val="28"/>
          <w:szCs w:val="28"/>
        </w:rPr>
        <w:t xml:space="preserve">怎样读书“读”是我们学习语文最基本的方法之一，古人说，读书时应该做到“眼到，口到，心到”，这很有道理。“有纳才能吐”，有积累才能够表达。我们有些同学作文中的词语是丰富的，看得出他们课外有较大的阅读量。在阅读中培养学生的阅读习惯非常重要，坚持让学生做好读书笔记，读书笔记一般包括三个部分：</w:t>
      </w:r>
    </w:p>
    <w:p>
      <w:pPr>
        <w:ind w:left="0" w:right="0" w:firstLine="560"/>
        <w:spacing w:before="450" w:after="450" w:line="312" w:lineRule="auto"/>
      </w:pPr>
      <w:r>
        <w:rPr>
          <w:rFonts w:ascii="宋体" w:hAnsi="宋体" w:eastAsia="宋体" w:cs="宋体"/>
          <w:color w:val="000"/>
          <w:sz w:val="28"/>
          <w:szCs w:val="28"/>
        </w:rPr>
        <w:t xml:space="preserve">第一、字词积累。对于自己在阅读文章时遇到生字词的时候，要及时积累纪录，不理解的词语要解释。</w:t>
      </w:r>
    </w:p>
    <w:p>
      <w:pPr>
        <w:ind w:left="0" w:right="0" w:firstLine="560"/>
        <w:spacing w:before="450" w:after="450" w:line="312" w:lineRule="auto"/>
      </w:pPr>
      <w:r>
        <w:rPr>
          <w:rFonts w:ascii="宋体" w:hAnsi="宋体" w:eastAsia="宋体" w:cs="宋体"/>
          <w:color w:val="000"/>
          <w:sz w:val="28"/>
          <w:szCs w:val="28"/>
        </w:rPr>
        <w:t xml:space="preserve">第二、语句赏析。对于优美的语句要摘抄下来，同时进行赏析，说出好在哪里，从而培养学生的语言鉴赏能力。</w:t>
      </w:r>
    </w:p>
    <w:p>
      <w:pPr>
        <w:ind w:left="0" w:right="0" w:firstLine="560"/>
        <w:spacing w:before="450" w:after="450" w:line="312" w:lineRule="auto"/>
      </w:pPr>
      <w:r>
        <w:rPr>
          <w:rFonts w:ascii="宋体" w:hAnsi="宋体" w:eastAsia="宋体" w:cs="宋体"/>
          <w:color w:val="000"/>
          <w:sz w:val="28"/>
          <w:szCs w:val="28"/>
        </w:rPr>
        <w:t xml:space="preserve">第三、思想感悟。针对文章写一些人生感悟，这样可以对学生的思考能力有一定的提高，对写话题作文有一定的帮助。除了给他们创造兴趣外，还要给他们一些压力，比如开个读书会，看同学都读了那些书，这样可以给他们一定的压力，为了赶上其他同学，他就要下功夫读一些书。另外就是教师也可以给他们一些作业，让他们一学期看一些名著，可以给他们定书目，也可以让他们自己选择一些感兴趣的书目。</w:t>
      </w:r>
    </w:p>
    <w:p>
      <w:pPr>
        <w:ind w:left="0" w:right="0" w:firstLine="560"/>
        <w:spacing w:before="450" w:after="450" w:line="312" w:lineRule="auto"/>
      </w:pPr>
      <w:r>
        <w:rPr>
          <w:rFonts w:ascii="宋体" w:hAnsi="宋体" w:eastAsia="宋体" w:cs="宋体"/>
          <w:color w:val="000"/>
          <w:sz w:val="28"/>
          <w:szCs w:val="28"/>
        </w:rPr>
        <w:t xml:space="preserve">（1）生活内容的课程化。学生要向学课程一样对生活进行感悟、思考。生活是一种客观存在，作文因为其内容是反映客观世界的，是思考的产物，属于意识的范畴。让生活转化为作文，作文又能让学生的生活产生新的认识，这一步需要思考来搭桥。</w:t>
      </w:r>
    </w:p>
    <w:p>
      <w:pPr>
        <w:ind w:left="0" w:right="0" w:firstLine="560"/>
        <w:spacing w:before="450" w:after="450" w:line="312" w:lineRule="auto"/>
      </w:pPr>
      <w:r>
        <w:rPr>
          <w:rFonts w:ascii="宋体" w:hAnsi="宋体" w:eastAsia="宋体" w:cs="宋体"/>
          <w:color w:val="000"/>
          <w:sz w:val="28"/>
          <w:szCs w:val="28"/>
        </w:rPr>
        <w:t xml:space="preserve">（2）素材积累的熟稔化。很多学生积累了一些素材，但是缺乏对素材的深层思考，导致素材高高在上，自己却用不上，久而久之，他对积累也失去了信心，老师再布置读书笔记时，已调动不起他的积极性。需要对素材进行深层反思。</w:t>
      </w:r>
    </w:p>
    <w:p>
      <w:pPr>
        <w:ind w:left="0" w:right="0" w:firstLine="560"/>
        <w:spacing w:before="450" w:after="450" w:line="312" w:lineRule="auto"/>
      </w:pPr>
      <w:r>
        <w:rPr>
          <w:rFonts w:ascii="宋体" w:hAnsi="宋体" w:eastAsia="宋体" w:cs="宋体"/>
          <w:color w:val="000"/>
          <w:sz w:val="28"/>
          <w:szCs w:val="28"/>
        </w:rPr>
        <w:t xml:space="preserve">（3）作文学习的传统化。如每天讨论一个小话题、通过讲故事引发学生思考、让思维练习结合学生的实际需要等都有很强的操作性。</w:t>
      </w:r>
    </w:p>
    <w:p>
      <w:pPr>
        <w:ind w:left="0" w:right="0" w:firstLine="560"/>
        <w:spacing w:before="450" w:after="450" w:line="312" w:lineRule="auto"/>
      </w:pPr>
      <w:r>
        <w:rPr>
          <w:rFonts w:ascii="宋体" w:hAnsi="宋体" w:eastAsia="宋体" w:cs="宋体"/>
          <w:color w:val="000"/>
          <w:sz w:val="28"/>
          <w:szCs w:val="28"/>
        </w:rPr>
        <w:t xml:space="preserve">（4）自由作文的常态化：课外随笔有批改有讲评，成为课程意义上的写作。</w:t>
      </w:r>
    </w:p>
    <w:p>
      <w:pPr>
        <w:ind w:left="0" w:right="0" w:firstLine="560"/>
        <w:spacing w:before="450" w:after="450" w:line="312" w:lineRule="auto"/>
      </w:pPr>
      <w:r>
        <w:rPr>
          <w:rFonts w:ascii="宋体" w:hAnsi="宋体" w:eastAsia="宋体" w:cs="宋体"/>
          <w:color w:val="000"/>
          <w:sz w:val="28"/>
          <w:szCs w:val="28"/>
        </w:rPr>
        <w:t xml:space="preserve">（5）作文内容的多样化。写人文性作文，这是以一种普遍的人类自我关怀的人文精神的题材的作文注重对人的尊严、价值、命运的维护、追求和关切，对人类遗留下来的各种精神文化现象的高度珍视，对一种全面发展的理想人格的肯定和塑造总之，“至今东武遗风在，十万人家尽读书”的境界，是我们对读书的追求。“写作就像呼吸，不写就活不下去”的境界，是我们对写作的向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2024-10-03T01:11:05+08:00</dcterms:created>
  <dcterms:modified xsi:type="dcterms:W3CDTF">2024-10-03T01:11:05+08:00</dcterms:modified>
</cp:coreProperties>
</file>

<file path=docProps/custom.xml><?xml version="1.0" encoding="utf-8"?>
<Properties xmlns="http://schemas.openxmlformats.org/officeDocument/2006/custom-properties" xmlns:vt="http://schemas.openxmlformats.org/officeDocument/2006/docPropsVTypes"/>
</file>