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最新工作绩效考核自评报告(13篇)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工作绩效考核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工作绩效考核自评报告篇一</w:t>
      </w:r>
    </w:p>
    <w:p>
      <w:pPr>
        <w:ind w:left="0" w:right="0" w:firstLine="560"/>
        <w:spacing w:before="450" w:after="450" w:line="312" w:lineRule="auto"/>
      </w:pPr>
      <w:r>
        <w:rPr>
          <w:rFonts w:ascii="宋体" w:hAnsi="宋体" w:eastAsia="宋体" w:cs="宋体"/>
          <w:color w:val="000"/>
          <w:sz w:val="28"/>
          <w:szCs w:val="28"/>
        </w:rPr>
        <w:t xml:space="preserve">全面完成了年初下达我局的职能职责、行政效能、服务质量、自身建设四大类项三级指标目标任务，自查评分99.8分。</w:t>
      </w:r>
    </w:p>
    <w:p>
      <w:pPr>
        <w:ind w:left="0" w:right="0" w:firstLine="560"/>
        <w:spacing w:before="450" w:after="450" w:line="312" w:lineRule="auto"/>
      </w:pPr>
      <w:r>
        <w:rPr>
          <w:rFonts w:ascii="宋体" w:hAnsi="宋体" w:eastAsia="宋体" w:cs="宋体"/>
          <w:color w:val="000"/>
          <w:sz w:val="28"/>
          <w:szCs w:val="28"/>
        </w:rPr>
        <w:t xml:space="preserve">（一）按照全市粮油购销平衡计划，组织好粮油购、调、储、加、销各环节业务工作，成效突出。</w:t>
      </w:r>
    </w:p>
    <w:p>
      <w:pPr>
        <w:ind w:left="0" w:right="0" w:firstLine="560"/>
        <w:spacing w:before="450" w:after="450" w:line="312" w:lineRule="auto"/>
      </w:pPr>
      <w:r>
        <w:rPr>
          <w:rFonts w:ascii="宋体" w:hAnsi="宋体" w:eastAsia="宋体" w:cs="宋体"/>
          <w:color w:val="000"/>
          <w:sz w:val="28"/>
          <w:szCs w:val="28"/>
        </w:rPr>
        <w:t xml:space="preserve">（二）按照省、市粮食局粮油安全储存的要求，所有库存粮油经各级业务主管部门抽检，做到了“数量真实、质量可靠、帐实相符”。</w:t>
      </w:r>
    </w:p>
    <w:p>
      <w:pPr>
        <w:ind w:left="0" w:right="0" w:firstLine="560"/>
        <w:spacing w:before="450" w:after="450" w:line="312" w:lineRule="auto"/>
      </w:pPr>
      <w:r>
        <w:rPr>
          <w:rFonts w:ascii="宋体" w:hAnsi="宋体" w:eastAsia="宋体" w:cs="宋体"/>
          <w:color w:val="000"/>
          <w:sz w:val="28"/>
          <w:szCs w:val="28"/>
        </w:rPr>
        <w:t xml:space="preserve">（三）严格执行国家规定的粮食主要品种最低收购价政策。完善了《粮油应急供应预案》和突发事件粮食应急保障机制。</w:t>
      </w:r>
    </w:p>
    <w:p>
      <w:pPr>
        <w:ind w:left="0" w:right="0" w:firstLine="560"/>
        <w:spacing w:before="450" w:after="450" w:line="312" w:lineRule="auto"/>
      </w:pPr>
      <w:r>
        <w:rPr>
          <w:rFonts w:ascii="宋体" w:hAnsi="宋体" w:eastAsia="宋体" w:cs="宋体"/>
          <w:color w:val="000"/>
          <w:sz w:val="28"/>
          <w:szCs w:val="28"/>
        </w:rPr>
        <w:t xml:space="preserve">（四）按照有关法规规定，对本区域粮食流通实施监管。</w:t>
      </w:r>
    </w:p>
    <w:p>
      <w:pPr>
        <w:ind w:left="0" w:right="0" w:firstLine="560"/>
        <w:spacing w:before="450" w:after="450" w:line="312" w:lineRule="auto"/>
      </w:pPr>
      <w:r>
        <w:rPr>
          <w:rFonts w:ascii="宋体" w:hAnsi="宋体" w:eastAsia="宋体" w:cs="宋体"/>
          <w:color w:val="000"/>
          <w:sz w:val="28"/>
          <w:szCs w:val="28"/>
        </w:rPr>
        <w:t xml:space="preserve">（五）全面完成了省、市、县各级粮油储备任务，强化了市场的宏观调控，确保了本区域粮食安全。</w:t>
      </w:r>
    </w:p>
    <w:p>
      <w:pPr>
        <w:ind w:left="0" w:right="0" w:firstLine="560"/>
        <w:spacing w:before="450" w:after="450" w:line="312" w:lineRule="auto"/>
      </w:pPr>
      <w:r>
        <w:rPr>
          <w:rFonts w:ascii="宋体" w:hAnsi="宋体" w:eastAsia="宋体" w:cs="宋体"/>
          <w:color w:val="000"/>
          <w:sz w:val="28"/>
          <w:szCs w:val="28"/>
        </w:rPr>
        <w:t xml:space="preserve">1、我局的年工作目标年度任务，各项考核指标均以正式文件形式上报市粮食局。</w:t>
      </w:r>
    </w:p>
    <w:p>
      <w:pPr>
        <w:ind w:left="0" w:right="0" w:firstLine="560"/>
        <w:spacing w:before="450" w:after="450" w:line="312" w:lineRule="auto"/>
      </w:pPr>
      <w:r>
        <w:rPr>
          <w:rFonts w:ascii="宋体" w:hAnsi="宋体" w:eastAsia="宋体" w:cs="宋体"/>
          <w:color w:val="000"/>
          <w:sz w:val="28"/>
          <w:szCs w:val="28"/>
        </w:rPr>
        <w:t xml:space="preserve">2、全年综合考核自查增分、减分综合平衡后为满分100分。</w:t>
      </w:r>
    </w:p>
    <w:p>
      <w:pPr>
        <w:ind w:left="0" w:right="0" w:firstLine="560"/>
        <w:spacing w:before="450" w:after="450" w:line="312" w:lineRule="auto"/>
      </w:pPr>
      <w:r>
        <w:rPr>
          <w:rFonts w:ascii="宋体" w:hAnsi="宋体" w:eastAsia="宋体" w:cs="宋体"/>
          <w:color w:val="000"/>
          <w:sz w:val="28"/>
          <w:szCs w:val="28"/>
        </w:rPr>
        <w:t xml:space="preserve">3、市粮食局已推荐我局为“全省粮食系统先进单位”，已上报专项材料，待批。</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工作绩效考核自评报告篇二</w:t>
      </w:r>
    </w:p>
    <w:p>
      <w:pPr>
        <w:ind w:left="0" w:right="0" w:firstLine="560"/>
        <w:spacing w:before="450" w:after="450" w:line="312" w:lineRule="auto"/>
      </w:pPr>
      <w:r>
        <w:rPr>
          <w:rFonts w:ascii="宋体" w:hAnsi="宋体" w:eastAsia="宋体" w:cs="宋体"/>
          <w:color w:val="000"/>
          <w:sz w:val="28"/>
          <w:szCs w:val="28"/>
        </w:rPr>
        <w:t xml:space="preserve">xx镇中心校以“全面提高教育教学质量”为核心，以《汉滨区20xx年教科研工作要点》为指导，紧紧围绕“课堂、教学、质量、中心教研组”开展工作，在常规管理、教研教改、校本研修、质量监测等方面取得了一定的成绩。根据汉区教研字[20xx]48号《关于20xx年全区教科研工作目标考核工作的通知》文件精神，结合“汉滨区镇办中心校教研考核标准”，中心教研组进行了认真的自查，现将自查结果汇报如下。</w:t>
      </w:r>
    </w:p>
    <w:p>
      <w:pPr>
        <w:ind w:left="0" w:right="0" w:firstLine="560"/>
        <w:spacing w:before="450" w:after="450" w:line="312" w:lineRule="auto"/>
      </w:pPr>
      <w:r>
        <w:rPr>
          <w:rFonts w:ascii="宋体" w:hAnsi="宋体" w:eastAsia="宋体" w:cs="宋体"/>
          <w:color w:val="000"/>
          <w:sz w:val="28"/>
          <w:szCs w:val="28"/>
        </w:rPr>
        <w:t xml:space="preserve">1.加强组织领导。中心校成立了以校长为组长、xxx为责任组长的教科研工作领导小组，中心教研组具体组织实施。领导小组制定计划，落实责任，有步骤的开展教科研工作。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3.工作经费保障。中心教研组配备有摄像机、照相机、ipad、电脑等办公设备，外出学习、教研经费充足，《xx教育》每年出刊4期，征订教育类报刊10余种，对教育质量优秀单位和个人中心校每年都有表彰奖励。</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要点，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民主学校的课堂教学改革工作方案可行，并能按照方案有步骤的实施，各中小学、幼儿园的各类计划、总结齐全。</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3月初，开展学校、教研协作区、中心校三个层面的教学能手评赛活动，通过层层选拔、培养，推荐的10名教师都获得了区级教学能手称号，其中白春丽荣获市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组织各校开展全员赛教活动，要求各校制定方案，上报过程性材料。在此基础上，中心校选拔45人参加镇级赛教，推荐区级赛教13人，其中8人获得一等奖，5人获得二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今年，中心校分别在民主、五小、四合、团结、龙潭、梅花石、富强、冉砭、新华、建小、七一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20xx年，我们承担了“安康市课改协作体例会”、“汉滨区中考研讨会”、“汉滨区名师大篷车送教活动”等，邀请区教研室领导专家到民主、四合、富强、五小、中心幼儿园、新华小学等学校听课评课、交流研讨。</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一年来，这个团队到白河、汉阴、紫阳、平利、市初中等县区开展工作，同时积极参与汉滨区组织的各项活动。在此基础上，中心教研组听课260余节。</w:t>
      </w:r>
    </w:p>
    <w:p>
      <w:pPr>
        <w:ind w:left="0" w:right="0" w:firstLine="560"/>
        <w:spacing w:before="450" w:after="450" w:line="312" w:lineRule="auto"/>
      </w:pPr>
      <w:r>
        <w:rPr>
          <w:rFonts w:ascii="宋体" w:hAnsi="宋体" w:eastAsia="宋体" w:cs="宋体"/>
          <w:color w:val="000"/>
          <w:sz w:val="28"/>
          <w:szCs w:val="28"/>
        </w:rPr>
        <w:t xml:space="preserve">2.三级三类骨干教师建设。我镇把“区、镇、校”的“教学名师、学科带头人、教学能手”作为重要抓手，学校有骨干教师培养对象，中心校有骨干教师培养方案，通过学习、培训、赛教、送教等方式，培育骨干教师。一年来，培养省级教学新秀林晓锋、邓良力、朱婷、余光丽4人，市区级教学能手白春丽等10人，区级赛教一、二等奖刘吉康等13人，镇级教学能手及赛教一等奖50余人。</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3.校本研修成果初显。教育专著《“预检展评测”教学模式研究》已经出版发行，在省市级报刊如《中学数学教学参考》、《安康教育》上发表论文、案例、随笔30余篇，在区级以上网络媒体上发表200余篇，有15人的校本研修成果获得区级一二等奖。</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w:t>
      </w:r>
    </w:p>
    <w:p>
      <w:pPr>
        <w:ind w:left="0" w:right="0" w:firstLine="560"/>
        <w:spacing w:before="450" w:after="450" w:line="312" w:lineRule="auto"/>
      </w:pPr>
      <w:r>
        <w:rPr>
          <w:rFonts w:ascii="宋体" w:hAnsi="宋体" w:eastAsia="宋体" w:cs="宋体"/>
          <w:color w:val="000"/>
          <w:sz w:val="28"/>
          <w:szCs w:val="28"/>
        </w:rPr>
        <w:t xml:space="preserve">2.期中质量抽测。在5月初，我们对全镇的八年级数学、英语和四年级的`语文、数学进行了质量抽测，中心校统一调配监考、阅卷教师，宣读了分析报告，表彰了优秀学校，汇编了抽测材料，取得了良好的效果。</w:t>
      </w:r>
    </w:p>
    <w:p>
      <w:pPr>
        <w:ind w:left="0" w:right="0" w:firstLine="560"/>
        <w:spacing w:before="450" w:after="450" w:line="312" w:lineRule="auto"/>
      </w:pPr>
      <w:r>
        <w:rPr>
          <w:rFonts w:ascii="宋体" w:hAnsi="宋体" w:eastAsia="宋体" w:cs="宋体"/>
          <w:color w:val="000"/>
          <w:sz w:val="28"/>
          <w:szCs w:val="28"/>
        </w:rPr>
        <w:t xml:space="preserve">3.中考模拟检测。组织了3次全镇检测，1次四镇联考，通过查找问题、比较差距，促进了教学质量的整体提升。</w:t>
      </w:r>
    </w:p>
    <w:p>
      <w:pPr>
        <w:ind w:left="0" w:right="0" w:firstLine="560"/>
        <w:spacing w:before="450" w:after="450" w:line="312" w:lineRule="auto"/>
      </w:pPr>
      <w:r>
        <w:rPr>
          <w:rFonts w:ascii="宋体" w:hAnsi="宋体" w:eastAsia="宋体" w:cs="宋体"/>
          <w:color w:val="000"/>
          <w:sz w:val="28"/>
          <w:szCs w:val="28"/>
        </w:rPr>
        <w:t xml:space="preserve">1.档案资料不够完善。很多教科研活动的过程性材料没有收集整理，材料内容显得单薄。</w:t>
      </w:r>
    </w:p>
    <w:p>
      <w:pPr>
        <w:ind w:left="0" w:right="0" w:firstLine="560"/>
        <w:spacing w:before="450" w:after="450" w:line="312" w:lineRule="auto"/>
      </w:pPr>
      <w:r>
        <w:rPr>
          <w:rFonts w:ascii="宋体" w:hAnsi="宋体" w:eastAsia="宋体" w:cs="宋体"/>
          <w:color w:val="000"/>
          <w:sz w:val="28"/>
          <w:szCs w:val="28"/>
        </w:rPr>
        <w:t xml:space="preserve">2.影视教育还需加强。要积极主动的和区教研室联系，开展好放映组织工作，同时加强教师、学生的影评工作。</w:t>
      </w:r>
    </w:p>
    <w:p>
      <w:pPr>
        <w:ind w:left="0" w:right="0" w:firstLine="560"/>
        <w:spacing w:before="450" w:after="450" w:line="312" w:lineRule="auto"/>
      </w:pPr>
      <w:r>
        <w:rPr>
          <w:rFonts w:ascii="宋体" w:hAnsi="宋体" w:eastAsia="宋体" w:cs="宋体"/>
          <w:color w:val="000"/>
          <w:sz w:val="28"/>
          <w:szCs w:val="28"/>
        </w:rPr>
        <w:t xml:space="preserve">3.教科研水平有待提升。中心教研组的教科研能力离上级的要求还相差甚远，离学校的期望还有差距，自我提升的空间很大。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工作绩效考核自评报告篇三</w:t>
      </w:r>
    </w:p>
    <w:p>
      <w:pPr>
        <w:ind w:left="0" w:right="0" w:firstLine="560"/>
        <w:spacing w:before="450" w:after="450" w:line="312" w:lineRule="auto"/>
      </w:pPr>
      <w:r>
        <w:rPr>
          <w:rFonts w:ascii="宋体" w:hAnsi="宋体" w:eastAsia="宋体" w:cs="宋体"/>
          <w:color w:val="000"/>
          <w:sz w:val="28"/>
          <w:szCs w:val="28"/>
        </w:rPr>
        <w:t xml:space="preserve">今年以来，按照市局的统一部署，我局继续深入开展“六型机关”建设。结合我局实际工作情况，充分发挥财政工作职能，扎实推进各项工作，并与“创先争优”和“三提升”活动紧密结合。使得各项工作得到有序开展，现将我局“六型”机关建设自查情况报告如下：</w:t>
      </w:r>
    </w:p>
    <w:p>
      <w:pPr>
        <w:ind w:left="0" w:right="0" w:firstLine="560"/>
        <w:spacing w:before="450" w:after="450" w:line="312" w:lineRule="auto"/>
      </w:pPr>
      <w:r>
        <w:rPr>
          <w:rFonts w:ascii="宋体" w:hAnsi="宋体" w:eastAsia="宋体" w:cs="宋体"/>
          <w:color w:val="000"/>
          <w:sz w:val="28"/>
          <w:szCs w:val="28"/>
        </w:rPr>
        <w:t xml:space="preserve">为保障“六型机关”建设活动有序开展，我局成立了以局长任组长、副局长任副组长、各科室负责人为成员的领导小组。制定了可行性强的实施方案和工作细则，明确工作目标，抓住工作重点，理顺工作思路，确保各项工作取得实效。一是强化领导抓落实。全局领导班子思想高度统一，领导干部率先垂范，全体工作人员步调一致，采取各种有效措施，推进“六型机关”建设全面开展。二是强抓理论学习。进一步提高对学习型机关的认识、培养学习型干部，提高干部整体素质。通过不断学习，提高干部职工的政治思想素质和业务素质，增强干部职工为民理财水平和解决实际问题的能力，提高我局干部职工的公仆意识和服务质量。三是做到“三严三保”和“六有”，即严格考勤，保证学习人数；严格纪律，保证学习进度；严格态度，保证学习效果。“六有”即有计划、有专题、有座谈、有记录、有笔记、有心得。</w:t>
      </w:r>
    </w:p>
    <w:p>
      <w:pPr>
        <w:ind w:left="0" w:right="0" w:firstLine="560"/>
        <w:spacing w:before="450" w:after="450" w:line="312" w:lineRule="auto"/>
      </w:pPr>
      <w:r>
        <w:rPr>
          <w:rFonts w:ascii="宋体" w:hAnsi="宋体" w:eastAsia="宋体" w:cs="宋体"/>
          <w:color w:val="000"/>
          <w:sz w:val="28"/>
          <w:szCs w:val="28"/>
        </w:rPr>
        <w:t xml:space="preserve">坚持理论与实际相结合的原则，我局采取丰富多样形式，不断提高“六型机关”建设水平。</w:t>
      </w:r>
    </w:p>
    <w:p>
      <w:pPr>
        <w:ind w:left="0" w:right="0" w:firstLine="560"/>
        <w:spacing w:before="450" w:after="450" w:line="312" w:lineRule="auto"/>
      </w:pPr>
      <w:r>
        <w:rPr>
          <w:rFonts w:ascii="宋体" w:hAnsi="宋体" w:eastAsia="宋体" w:cs="宋体"/>
          <w:color w:val="000"/>
          <w:sz w:val="28"/>
          <w:szCs w:val="28"/>
        </w:rPr>
        <w:t xml:space="preserve">（一）拓宽学习内容，增加学习途径。一是根据学习优、作风优、素质优的要求，学习以思想政治和业务知识为重点，着眼于提高我局干部职工政治素质和业务水平。二是领会会议精神，以榜样为准则。学习上级重要会议精神和领导讲话；学习王永利、王彦生、赵治海、郭建仁等同志的先进事迹，对照先进，树立榜样。三是依次开展了3次专家辅导、领导讲座和举办业务培训班的方式确保了学习效果。</w:t>
      </w:r>
    </w:p>
    <w:p>
      <w:pPr>
        <w:ind w:left="0" w:right="0" w:firstLine="560"/>
        <w:spacing w:before="450" w:after="450" w:line="312" w:lineRule="auto"/>
      </w:pPr>
      <w:r>
        <w:rPr>
          <w:rFonts w:ascii="宋体" w:hAnsi="宋体" w:eastAsia="宋体" w:cs="宋体"/>
          <w:color w:val="000"/>
          <w:sz w:val="28"/>
          <w:szCs w:val="28"/>
        </w:rPr>
        <w:t xml:space="preserve">（二）改进学习方式，和工作实际相结合，明确对标定位。我局开展“三对照”，动员广大党员干部围绕工作能力、工作标准、工作效率三方面，向一流水平、更高层次看齐。领导干部和党员干部按照“对照群众意见查不足、对照一流标准看差距、对照专家建议找问题”，谋划长远发展定位和确定阶段性目标，形成领导班子和党员干部的《对标定位报告》。</w:t>
      </w:r>
    </w:p>
    <w:p>
      <w:pPr>
        <w:ind w:left="0" w:right="0" w:firstLine="560"/>
        <w:spacing w:before="450" w:after="450" w:line="312" w:lineRule="auto"/>
      </w:pPr>
      <w:r>
        <w:rPr>
          <w:rFonts w:ascii="宋体" w:hAnsi="宋体" w:eastAsia="宋体" w:cs="宋体"/>
          <w:color w:val="000"/>
          <w:sz w:val="28"/>
          <w:szCs w:val="28"/>
        </w:rPr>
        <w:t xml:space="preserve">（三）加强制度建设，完善运行机制。一是强化制度建设，完善各项管理制度。包括考勤制度、工作制度、学习制度、财务制度、公务用车管理制度、文明制度、安全卫生制度、廉政制度等一系列制度。二是完善岗位责任制。结合局内各科室职能和业务特点，实行和完善了岗位责任制、服务承诺制、首问责任制、一次性告知制、ab岗工作制、限时办结制和接访制度等。三是开展岗位练兵制度。通过以老带新，集体攻关，以此锻炼和培养一批工作骨干，提升机关干部整体素质，增强机关工作的效率，优化机关服务体制。四是加强机关效能建设。切实规范了工作人员服务行为，确保办事效率高、业务水平强、行为好、服务态度佳，争创一流的服务水平。五是完善考核监督机制。我局将“六型机关”建设开展情况列入干部职工考核内容，对敬业爱岗先进典型进行褒奖，严肃查处职工的违法违纪行为，不断完善监督机制，以此提高党员干部重行风、抓行风、管行风的主观能动性，督促指导各项工作落实到实处。</w:t>
      </w:r>
    </w:p>
    <w:p>
      <w:pPr>
        <w:ind w:left="0" w:right="0" w:firstLine="560"/>
        <w:spacing w:before="450" w:after="450" w:line="312" w:lineRule="auto"/>
      </w:pPr>
      <w:r>
        <w:rPr>
          <w:rFonts w:ascii="宋体" w:hAnsi="宋体" w:eastAsia="宋体" w:cs="宋体"/>
          <w:color w:val="000"/>
          <w:sz w:val="28"/>
          <w:szCs w:val="28"/>
        </w:rPr>
        <w:t xml:space="preserve">积极创新工作机制，加大依法综合治税力度，严格落实责任制，积极开展税收检查和清查，促进各项税费及时足额缴库。截止11月20日，全区全部财政收入完成11961万元，占年初预算139.19%，同比增长171.04%，再创历史新高，首次突破亿元大关。</w:t>
      </w:r>
    </w:p>
    <w:p>
      <w:pPr>
        <w:ind w:left="0" w:right="0" w:firstLine="560"/>
        <w:spacing w:before="450" w:after="450" w:line="312" w:lineRule="auto"/>
      </w:pPr>
      <w:r>
        <w:rPr>
          <w:rFonts w:ascii="宋体" w:hAnsi="宋体" w:eastAsia="宋体" w:cs="宋体"/>
          <w:color w:val="000"/>
          <w:sz w:val="28"/>
          <w:szCs w:val="28"/>
        </w:rPr>
        <w:t xml:space="preserve">（一）依托“草原新城”为定位。结合财政实际，“对标先进”谋发展，“创先争优”选标准，着力构建“以制度为基础、以创新为动力、以绩效为目标”的高标准工作格局。在促进财政增收方面，我局在“高”上定标准；在预算执行方面，从“严”上定标准；在开展后继财源建设方面，从“扶”上定标准；在支出绩效方面，在“好”上定标准。实现财政科学发展新跨越。</w:t>
      </w:r>
    </w:p>
    <w:p>
      <w:pPr>
        <w:ind w:left="0" w:right="0" w:firstLine="560"/>
        <w:spacing w:before="450" w:after="450" w:line="312" w:lineRule="auto"/>
      </w:pPr>
      <w:r>
        <w:rPr>
          <w:rFonts w:ascii="宋体" w:hAnsi="宋体" w:eastAsia="宋体" w:cs="宋体"/>
          <w:color w:val="000"/>
          <w:sz w:val="28"/>
          <w:szCs w:val="28"/>
        </w:rPr>
        <w:t xml:space="preserve">（二）服务大局促发展，推动创建见成效。我局在工作中，始终将创建工作是否深入作为首要标准，以创建活动推动财政工作，在财政工作的重要方面取得成效为首要目标。把民生工程作为工作的重中之重，在医疗教育方面发挥财政职能、推动我区经济社会科学发展。高效率、高质量落实关系民生财政政策、践行为民理财宗旨。推进财政体制、机制和管理创新。提高预算编制质量、提高预算执行效率、保障财政安全规范高效运行。进一步提高财政管理科学化、精细化水平。</w:t>
      </w:r>
    </w:p>
    <w:p>
      <w:pPr>
        <w:ind w:left="0" w:right="0" w:firstLine="560"/>
        <w:spacing w:before="450" w:after="450" w:line="312" w:lineRule="auto"/>
      </w:pPr>
      <w:r>
        <w:rPr>
          <w:rFonts w:ascii="宋体" w:hAnsi="宋体" w:eastAsia="宋体" w:cs="宋体"/>
          <w:color w:val="000"/>
          <w:sz w:val="28"/>
          <w:szCs w:val="28"/>
        </w:rPr>
        <w:t xml:space="preserve">（三）围绕科学发展、富民强区总目标。我局从更好地发挥财政职能作用出发，建立健全创新机制，营造创新氛围，大力推进理财创新，大大激发了财政干部的创新潜能，使干部职工创新能力得到明显提升，努力攻克财政工作中的各种重点、难点问题，提高了财政工作服务经济社会发展的水平。</w:t>
      </w:r>
    </w:p>
    <w:p>
      <w:pPr>
        <w:ind w:left="0" w:right="0" w:firstLine="560"/>
        <w:spacing w:before="450" w:after="450" w:line="312" w:lineRule="auto"/>
      </w:pPr>
      <w:r>
        <w:rPr>
          <w:rFonts w:ascii="宋体" w:hAnsi="宋体" w:eastAsia="宋体" w:cs="宋体"/>
          <w:color w:val="000"/>
          <w:sz w:val="28"/>
          <w:szCs w:val="28"/>
        </w:rPr>
        <w:t xml:space="preserve">充分利用宣传媒体，推进我局创先争优和三提升活动良性发展。通过设立意见箱，开辟并公布投诉电话、电子信箱，广泛收集意见和建议，为“六型机关”建设工作搭建交流经验、互助提高、共同学习的平台；通过开设专题、专栏等形式，积极宣传我局开展活动取得的优质服务成果，突出实效，增强我局健康向上的社会形象，营造良好的舆论氛围。</w:t>
      </w:r>
    </w:p>
    <w:p>
      <w:pPr>
        <w:ind w:left="0" w:right="0" w:firstLine="560"/>
        <w:spacing w:before="450" w:after="450" w:line="312" w:lineRule="auto"/>
      </w:pPr>
      <w:r>
        <w:rPr>
          <w:rFonts w:ascii="宋体" w:hAnsi="宋体" w:eastAsia="宋体" w:cs="宋体"/>
          <w:color w:val="000"/>
          <w:sz w:val="28"/>
          <w:szCs w:val="28"/>
        </w:rPr>
        <w:t xml:space="preserve">我局通过“六型机关”建设活动的开展，全局干部职工素质明显提高，工作作风明显转变，服务质量明显改善。面对出现的新形势和新要求，我们将再接再厉，找准不足和薄弱节，建立争先创优和“三提升”长效机制，把我局“六型机关”建设工作提高到一个更高的水平。下步活动将贯彻落实好“四个结合”，在实际工作中找准 “六型机关”建设与每项具体工作的结合点。</w:t>
      </w:r>
    </w:p>
    <w:p>
      <w:pPr>
        <w:ind w:left="0" w:right="0" w:firstLine="560"/>
        <w:spacing w:before="450" w:after="450" w:line="312" w:lineRule="auto"/>
      </w:pPr>
      <w:r>
        <w:rPr>
          <w:rFonts w:ascii="宋体" w:hAnsi="宋体" w:eastAsia="宋体" w:cs="宋体"/>
          <w:color w:val="000"/>
          <w:sz w:val="28"/>
          <w:szCs w:val="28"/>
        </w:rPr>
        <w:t xml:space="preserve">一是坚持把“六型机关”建设与加强政策理论学习、提高业务理论水平相结合，坚持集体学习制度，树立良好的学习风气。</w:t>
      </w:r>
    </w:p>
    <w:p>
      <w:pPr>
        <w:ind w:left="0" w:right="0" w:firstLine="560"/>
        <w:spacing w:before="450" w:after="450" w:line="312" w:lineRule="auto"/>
      </w:pPr>
      <w:r>
        <w:rPr>
          <w:rFonts w:ascii="宋体" w:hAnsi="宋体" w:eastAsia="宋体" w:cs="宋体"/>
          <w:color w:val="000"/>
          <w:sz w:val="28"/>
          <w:szCs w:val="28"/>
        </w:rPr>
        <w:t xml:space="preserve">二是坚持把“六型机关”建设与改进工作作风、提高工作效率相结合，形成了作风扎实、办事高效的工作机制。</w:t>
      </w:r>
    </w:p>
    <w:p>
      <w:pPr>
        <w:ind w:left="0" w:right="0" w:firstLine="560"/>
        <w:spacing w:before="450" w:after="450" w:line="312" w:lineRule="auto"/>
      </w:pPr>
      <w:r>
        <w:rPr>
          <w:rFonts w:ascii="宋体" w:hAnsi="宋体" w:eastAsia="宋体" w:cs="宋体"/>
          <w:color w:val="000"/>
          <w:sz w:val="28"/>
          <w:szCs w:val="28"/>
        </w:rPr>
        <w:t xml:space="preserve">三是坚持把“六型机关”建设与党风廉政建设相结合，认真落实党风廉政建设责任制。警钟长鸣、防微杜渐，坚持政务公开，对热点工作进行公开和公示，确保廉洁公正。</w:t>
      </w:r>
    </w:p>
    <w:p>
      <w:pPr>
        <w:ind w:left="0" w:right="0" w:firstLine="560"/>
        <w:spacing w:before="450" w:after="450" w:line="312" w:lineRule="auto"/>
      </w:pPr>
      <w:r>
        <w:rPr>
          <w:rFonts w:ascii="宋体" w:hAnsi="宋体" w:eastAsia="宋体" w:cs="宋体"/>
          <w:color w:val="000"/>
          <w:sz w:val="28"/>
          <w:szCs w:val="28"/>
        </w:rPr>
        <w:t xml:space="preserve">四是坚持把“六型机关”建设与行风评议、年终考核相结合。把各项工作分解细化到科室和个人，做到工作有指标、考核有量化，使“六型机关”、“创先争优”和“三提升”活动更加具体化、形象化。</w:t>
      </w:r>
    </w:p>
    <w:p>
      <w:pPr>
        <w:ind w:left="0" w:right="0" w:firstLine="560"/>
        <w:spacing w:before="450" w:after="450" w:line="312" w:lineRule="auto"/>
      </w:pPr>
      <w:r>
        <w:rPr>
          <w:rFonts w:ascii="宋体" w:hAnsi="宋体" w:eastAsia="宋体" w:cs="宋体"/>
          <w:color w:val="000"/>
          <w:sz w:val="28"/>
          <w:szCs w:val="28"/>
        </w:rPr>
        <w:t xml:space="preserve">通过开展六型机关创建活动，财政工作业绩突出，成效显著。我局连续四年获得“全区民主评议”第一名，并多次获得省、市有关部门的嘉奖，连续多年被区工委、区管委授予“党风廉政建设先进单位”、“文明示范单位”、“先进集体”等荣誉称号。</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工作绩效考核自评报告篇四</w:t>
      </w:r>
    </w:p>
    <w:p>
      <w:pPr>
        <w:ind w:left="0" w:right="0" w:firstLine="560"/>
        <w:spacing w:before="450" w:after="450" w:line="312" w:lineRule="auto"/>
      </w:pPr>
      <w:r>
        <w:rPr>
          <w:rFonts w:ascii="宋体" w:hAnsi="宋体" w:eastAsia="宋体" w:cs="宋体"/>
          <w:color w:val="000"/>
          <w:sz w:val="28"/>
          <w:szCs w:val="28"/>
        </w:rPr>
        <w:t xml:space="preserve">20xx年学院项目预算共36项，金额8917.73万元。其中大部分项目都较好的完成了年初项目绩效目标，资金很好的发挥了效益。由于疫情防控，我院20xx年外事交流费用未支出。由于资金拨付时间问题，省社科基金项目0.1万元、省级20xx年支持市县科技创新和科学普及专项资金（科技特派员专项经费）10万元，将在20xx年抓紧支出，并完成项目绩效目标，使资金尽快产生效益。</w:t>
      </w:r>
    </w:p>
    <w:p>
      <w:pPr>
        <w:ind w:left="0" w:right="0" w:firstLine="560"/>
        <w:spacing w:before="450" w:after="450" w:line="312" w:lineRule="auto"/>
      </w:pPr>
      <w:r>
        <w:rPr>
          <w:rFonts w:ascii="宋体" w:hAnsi="宋体" w:eastAsia="宋体" w:cs="宋体"/>
          <w:color w:val="000"/>
          <w:sz w:val="28"/>
          <w:szCs w:val="28"/>
        </w:rPr>
        <w:t xml:space="preserve">（一）我院高度重视预算绩效管理，主要领导和分管领导就推进预算绩效管理作出批示，并召开院党委会议研究，成立了专门的预算绩效管理领导小组，并制定了邯郸职业技术学院预算绩效管理制度，并印发了相关文件和通知：【邯郸职业技术学院关于成立预算绩效管理工作领导小组的通知】、【邯郸职业技术学院项目预算绩效管理工作计划】、【邯郸职业技术学院预算绩效管理办法（试行）】、【邯郸职业技术学院关于全面实施项目预算绩效目标管理的通知】、【邯郸职业技术学院关于20xx项目绩效评价工作通知】。</w:t>
      </w:r>
    </w:p>
    <w:p>
      <w:pPr>
        <w:ind w:left="0" w:right="0" w:firstLine="560"/>
        <w:spacing w:before="450" w:after="450" w:line="312" w:lineRule="auto"/>
      </w:pPr>
      <w:r>
        <w:rPr>
          <w:rFonts w:ascii="宋体" w:hAnsi="宋体" w:eastAsia="宋体" w:cs="宋体"/>
          <w:color w:val="000"/>
          <w:sz w:val="28"/>
          <w:szCs w:val="28"/>
        </w:rPr>
        <w:t xml:space="preserve">（二）我院在预算管理方面树立了以全面预算管理、绩效评价管理、审批制度管理和审核制度管理为主要内容的管理理念，使我校的财务工作从单纯的申请资金、记账、出纳为主的报账型的工作方式，逐步转向事前参与决策、事中管理控制、事后绩效评价的新型财务管理模式，有效使用资金，为学院长远发展提供坚实支撑。</w:t>
      </w:r>
    </w:p>
    <w:p>
      <w:pPr>
        <w:ind w:left="0" w:right="0" w:firstLine="560"/>
        <w:spacing w:before="450" w:after="450" w:line="312" w:lineRule="auto"/>
      </w:pPr>
      <w:r>
        <w:rPr>
          <w:rFonts w:ascii="宋体" w:hAnsi="宋体" w:eastAsia="宋体" w:cs="宋体"/>
          <w:color w:val="000"/>
          <w:sz w:val="28"/>
          <w:szCs w:val="28"/>
        </w:rPr>
        <w:t xml:space="preserve">预算绩效管理是指以提高学院资金使用效益为目标，将绩效管理贯穿预算编制、预算审查、预算执行、决算等环节，包括预算绩效目标管理、预算绩效跟踪管理、预算绩效评价及结果运用等。</w:t>
      </w:r>
    </w:p>
    <w:p>
      <w:pPr>
        <w:ind w:left="0" w:right="0" w:firstLine="560"/>
        <w:spacing w:before="450" w:after="450" w:line="312" w:lineRule="auto"/>
      </w:pPr>
      <w:r>
        <w:rPr>
          <w:rFonts w:ascii="宋体" w:hAnsi="宋体" w:eastAsia="宋体" w:cs="宋体"/>
          <w:color w:val="000"/>
          <w:sz w:val="28"/>
          <w:szCs w:val="28"/>
        </w:rPr>
        <w:t xml:space="preserve">预算归口系部处室，负责审核、汇总、具体开展本部门的预算绩效管理工作，负责制定本部门预算绩效管理的有关制度、工作计划、配套措施等。组织实施本部门的预算绩效管理工作，按照规定组织编制本部门的项目支出绩效目标，协助学院编制中长期规划绩效目标和学院整体支出绩效目标。</w:t>
      </w:r>
    </w:p>
    <w:p>
      <w:pPr>
        <w:ind w:left="0" w:right="0" w:firstLine="560"/>
        <w:spacing w:before="450" w:after="450" w:line="312" w:lineRule="auto"/>
      </w:pPr>
      <w:r>
        <w:rPr>
          <w:rFonts w:ascii="宋体" w:hAnsi="宋体" w:eastAsia="宋体" w:cs="宋体"/>
          <w:color w:val="000"/>
          <w:sz w:val="28"/>
          <w:szCs w:val="28"/>
        </w:rPr>
        <w:t xml:space="preserve">绩效目标应当实行事前绩效评估管理，对项目立项必要性、实施可行性、绩效目标合理性、投入经济性、筹资合规性、可持续性等进行论证评估，以提高决策的科学性和精准性。绩效目标应符合如下要求：</w:t>
      </w:r>
    </w:p>
    <w:p>
      <w:pPr>
        <w:ind w:left="0" w:right="0" w:firstLine="560"/>
        <w:spacing w:before="450" w:after="450" w:line="312" w:lineRule="auto"/>
      </w:pPr>
      <w:r>
        <w:rPr>
          <w:rFonts w:ascii="宋体" w:hAnsi="宋体" w:eastAsia="宋体" w:cs="宋体"/>
          <w:color w:val="000"/>
          <w:sz w:val="28"/>
          <w:szCs w:val="28"/>
        </w:rPr>
        <w:t xml:space="preserve">（一）指向明确。绩效目标要符合国民经济和社会发展规划、部门职能及事业发展规划，并与相应的预算支出范围、方向、效果紧密相关。</w:t>
      </w:r>
    </w:p>
    <w:p>
      <w:pPr>
        <w:ind w:left="0" w:right="0" w:firstLine="560"/>
        <w:spacing w:before="450" w:after="450" w:line="312" w:lineRule="auto"/>
      </w:pPr>
      <w:r>
        <w:rPr>
          <w:rFonts w:ascii="宋体" w:hAnsi="宋体" w:eastAsia="宋体" w:cs="宋体"/>
          <w:color w:val="000"/>
          <w:sz w:val="28"/>
          <w:szCs w:val="28"/>
        </w:rPr>
        <w:t xml:space="preserve">（二）具体细化。绩效目标应当从数量、质量、成本和时效等方面进行细化，尽量进行定量表述，不能以量化形式表述的，采用定性的分级分档形式表述。</w:t>
      </w:r>
    </w:p>
    <w:p>
      <w:pPr>
        <w:ind w:left="0" w:right="0" w:firstLine="560"/>
        <w:spacing w:before="450" w:after="450" w:line="312" w:lineRule="auto"/>
      </w:pPr>
      <w:r>
        <w:rPr>
          <w:rFonts w:ascii="宋体" w:hAnsi="宋体" w:eastAsia="宋体" w:cs="宋体"/>
          <w:color w:val="000"/>
          <w:sz w:val="28"/>
          <w:szCs w:val="28"/>
        </w:rPr>
        <w:t xml:space="preserve">（三）合理可行。编制绩效目标要经过调查研究和科学论证，目标要符合客观实际。</w:t>
      </w:r>
    </w:p>
    <w:p>
      <w:pPr>
        <w:ind w:left="0" w:right="0" w:firstLine="560"/>
        <w:spacing w:before="450" w:after="450" w:line="312" w:lineRule="auto"/>
      </w:pPr>
      <w:r>
        <w:rPr>
          <w:rFonts w:ascii="宋体" w:hAnsi="宋体" w:eastAsia="宋体" w:cs="宋体"/>
          <w:color w:val="000"/>
          <w:sz w:val="28"/>
          <w:szCs w:val="28"/>
        </w:rPr>
        <w:t xml:space="preserve">（四）标准科学。绩效指标的设定时应参考一定的标准，如历史标准、行业标准、计划标准等。</w:t>
      </w:r>
    </w:p>
    <w:p>
      <w:pPr>
        <w:ind w:left="0" w:right="0" w:firstLine="560"/>
        <w:spacing w:before="450" w:after="450" w:line="312" w:lineRule="auto"/>
      </w:pPr>
      <w:r>
        <w:rPr>
          <w:rFonts w:ascii="宋体" w:hAnsi="宋体" w:eastAsia="宋体" w:cs="宋体"/>
          <w:color w:val="000"/>
          <w:sz w:val="28"/>
          <w:szCs w:val="28"/>
        </w:rPr>
        <w:t xml:space="preserve">20xx年按照年度工作要求，我院一体化平台项目库所有项目都开展了绩效目标管理，基本达到了预期绩效目标。</w:t>
      </w:r>
    </w:p>
    <w:p>
      <w:pPr>
        <w:ind w:left="0" w:right="0" w:firstLine="560"/>
        <w:spacing w:before="450" w:after="450" w:line="312" w:lineRule="auto"/>
      </w:pPr>
      <w:r>
        <w:rPr>
          <w:rFonts w:ascii="宋体" w:hAnsi="宋体" w:eastAsia="宋体" w:cs="宋体"/>
          <w:color w:val="000"/>
          <w:sz w:val="28"/>
          <w:szCs w:val="28"/>
        </w:rPr>
        <w:t xml:space="preserve">绩效运行监控管理是指围绕确定的绩效目标，通过动态或定期采集项目管理信息和绩效运行信息，对绩效目标预期实现程度和预算执行进度开展“双监控”，及时发现并纠正绩效运行中的问题，促进绩效目标顺利实现。</w:t>
      </w:r>
    </w:p>
    <w:p>
      <w:pPr>
        <w:ind w:left="0" w:right="0" w:firstLine="560"/>
        <w:spacing w:before="450" w:after="450" w:line="312" w:lineRule="auto"/>
      </w:pPr>
      <w:r>
        <w:rPr>
          <w:rFonts w:ascii="宋体" w:hAnsi="宋体" w:eastAsia="宋体" w:cs="宋体"/>
          <w:color w:val="000"/>
          <w:sz w:val="28"/>
          <w:szCs w:val="28"/>
        </w:rPr>
        <w:t xml:space="preserve">我院20xx年对一体化平台项目库所有项目都开展了绩效监控。定期采集绩效运行的信息并进行汇总分析，建立起经费管理内部监测机制，对偏离绩效目标、预期无效项目及时提出纠正或调整意见要求。学校各预算系部处室按照批复的绩效目标组织预算执行，并根据设定的绩效目标开展了绩效跟踪、绩效自评。</w:t>
      </w:r>
    </w:p>
    <w:p>
      <w:pPr>
        <w:ind w:left="0" w:right="0" w:firstLine="560"/>
        <w:spacing w:before="450" w:after="450" w:line="312" w:lineRule="auto"/>
      </w:pPr>
      <w:r>
        <w:rPr>
          <w:rFonts w:ascii="宋体" w:hAnsi="宋体" w:eastAsia="宋体" w:cs="宋体"/>
          <w:color w:val="000"/>
          <w:sz w:val="28"/>
          <w:szCs w:val="28"/>
        </w:rPr>
        <w:t xml:space="preserve">我院预算绩效评价按照实施评价主体分为预算系部处室自评、工作组或专家组审核、领导小组评价和报上级再评价。20xx年度对一体化平台项目库所有项目都开展了绩效评价。</w:t>
      </w:r>
    </w:p>
    <w:p>
      <w:pPr>
        <w:ind w:left="0" w:right="0" w:firstLine="560"/>
        <w:spacing w:before="450" w:after="450" w:line="312" w:lineRule="auto"/>
      </w:pPr>
      <w:r>
        <w:rPr>
          <w:rFonts w:ascii="宋体" w:hAnsi="宋体" w:eastAsia="宋体" w:cs="宋体"/>
          <w:color w:val="000"/>
          <w:sz w:val="28"/>
          <w:szCs w:val="28"/>
        </w:rPr>
        <w:t xml:space="preserve">首先，年度预算执行完毕和预算项目实施完成后，预算项目实施系部处室应对照事先批复的预算绩效目标，开展绩效自评，并形成相应自评报告，按要求时间报送领导小组办公室。</w:t>
      </w:r>
    </w:p>
    <w:p>
      <w:pPr>
        <w:ind w:left="0" w:right="0" w:firstLine="560"/>
        <w:spacing w:before="450" w:after="450" w:line="312" w:lineRule="auto"/>
      </w:pPr>
      <w:r>
        <w:rPr>
          <w:rFonts w:ascii="宋体" w:hAnsi="宋体" w:eastAsia="宋体" w:cs="宋体"/>
          <w:color w:val="000"/>
          <w:sz w:val="28"/>
          <w:szCs w:val="28"/>
        </w:rPr>
        <w:t xml:space="preserve">其次，领导小组办公室在系部处室自评基础上，按照年度绩效评价工作计划，选取重点项目进行再评价，再评价由领导小组事先成立的工作组或专家组对系部处室报送的绩效自评报告进行审核评分，根据评分结果确定为优、良、中、差等4个等次，最后报领导小组审议。</w:t>
      </w:r>
    </w:p>
    <w:p>
      <w:pPr>
        <w:ind w:left="0" w:right="0" w:firstLine="560"/>
        <w:spacing w:before="450" w:after="450" w:line="312" w:lineRule="auto"/>
      </w:pPr>
      <w:r>
        <w:rPr>
          <w:rFonts w:ascii="宋体" w:hAnsi="宋体" w:eastAsia="宋体" w:cs="宋体"/>
          <w:color w:val="000"/>
          <w:sz w:val="28"/>
          <w:szCs w:val="28"/>
        </w:rPr>
        <w:t xml:space="preserve">最后，对于跟踪和评价结果达到“良”及以上的项目，可继续支持；对于跟踪和评价结果为“中”的项目，相应系部处室应及时进行整改，并考虑从紧安排下一年度项目资金预算。经督促未整改的项目，应及时报学院批准后停拨、冻结预算额度或收回未整改到位的资金；对于跟踪和评价结果为“差”的项目，应及时报学院批准后予以调整或撤销。</w:t>
      </w:r>
    </w:p>
    <w:p>
      <w:pPr>
        <w:ind w:left="0" w:right="0" w:firstLine="560"/>
        <w:spacing w:before="450" w:after="450" w:line="312" w:lineRule="auto"/>
      </w:pPr>
      <w:r>
        <w:rPr>
          <w:rFonts w:ascii="宋体" w:hAnsi="宋体" w:eastAsia="宋体" w:cs="宋体"/>
          <w:color w:val="000"/>
          <w:sz w:val="28"/>
          <w:szCs w:val="28"/>
        </w:rPr>
        <w:t xml:space="preserve">我院将国家、省、市以及市财政局相关预算绩效管理制度进行了各种形式的宣传，并开展了绩效评价工作业务培训，积极参加市财政局、市教育局组织的预算绩效管理会议，并及时传达会议精神。</w:t>
      </w:r>
    </w:p>
    <w:p>
      <w:pPr>
        <w:ind w:left="0" w:right="0" w:firstLine="560"/>
        <w:spacing w:before="450" w:after="450" w:line="312" w:lineRule="auto"/>
      </w:pPr>
      <w:r>
        <w:rPr>
          <w:rFonts w:ascii="宋体" w:hAnsi="宋体" w:eastAsia="宋体" w:cs="宋体"/>
          <w:color w:val="000"/>
          <w:sz w:val="28"/>
          <w:szCs w:val="28"/>
        </w:rPr>
        <w:t xml:space="preserve">我院预算绩效管理工作整体效果较好，绩效目标履职效益较高，评价结果均得到较好应用，预算绩效管理工作考核自评分为95分。</w:t>
      </w:r>
    </w:p>
    <w:p>
      <w:pPr>
        <w:ind w:left="0" w:right="0" w:firstLine="560"/>
        <w:spacing w:before="450" w:after="450" w:line="312" w:lineRule="auto"/>
      </w:pPr>
      <w:r>
        <w:rPr>
          <w:rFonts w:ascii="宋体" w:hAnsi="宋体" w:eastAsia="宋体" w:cs="宋体"/>
          <w:color w:val="000"/>
          <w:sz w:val="28"/>
          <w:szCs w:val="28"/>
        </w:rPr>
        <w:t xml:space="preserve">我院预算绩效管理工作虽然取得一定成绩，但还有很多需要改进的地方，主要有：舆论宣传引导工作有待提高，部分系部处室认识高度需要进一步提高；预算绩效的管理工作、预算绩效考核的方式方法都有待提高；日常运行监控较为薄弱等等。</w:t>
      </w:r>
    </w:p>
    <w:p>
      <w:pPr>
        <w:ind w:left="0" w:right="0" w:firstLine="560"/>
        <w:spacing w:before="450" w:after="450" w:line="312" w:lineRule="auto"/>
      </w:pPr>
      <w:r>
        <w:rPr>
          <w:rFonts w:ascii="宋体" w:hAnsi="宋体" w:eastAsia="宋体" w:cs="宋体"/>
          <w:color w:val="000"/>
          <w:sz w:val="28"/>
          <w:szCs w:val="28"/>
        </w:rPr>
        <w:t xml:space="preserve">我们一定总结好20xx年项目绩效管理工作的经验和教训，争取明年能够把这项工作做得更好，也希望财政局、教育局等上级部门进一步加大培训和指导力度。</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工作绩效考核自评报告篇五</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实施预算绩效管理的意见》（中发﹝20xx﹞34号）《中共云南省委云南省人民政府关于全面实施预算绩效管理的实施意见》（云发﹝20xx﹞11号）《红河州财政局关于开展2024年州级绩效评价工作的通知》（红财绩发〔2024〕2号）等相关规定，红河州公安局结合工作实际，认真开展红河州公安局预算绩效管理自评工作，现将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部门主要职责：红河州公安局既是主管全州公安工作和公安队伍建设的州人民政府工作部门，又是具有武装性质的国家治安行政管理和刑事执法部门。既是组织、领导、协调全州公安工作的领导和指挥机关，又是直接参与侦破重特大案件、处置重大突发事件、重大治安灾害事故的实战部门。</w:t>
      </w:r>
    </w:p>
    <w:p>
      <w:pPr>
        <w:ind w:left="0" w:right="0" w:firstLine="560"/>
        <w:spacing w:before="450" w:after="450" w:line="312" w:lineRule="auto"/>
      </w:pPr>
      <w:r>
        <w:rPr>
          <w:rFonts w:ascii="宋体" w:hAnsi="宋体" w:eastAsia="宋体" w:cs="宋体"/>
          <w:color w:val="000"/>
          <w:sz w:val="28"/>
          <w:szCs w:val="28"/>
        </w:rPr>
        <w:t xml:space="preserve">2.机构设置情况：红河州公安局下辖警令部、政治部、驻局纪检组、审计处、警务保障处、科技信息化处、法制支队、信访处、出入境管理局、警务督察支队、监所管理支队、州看守所、网络安全保卫支队、技术侦察支队、国内安全保卫支队、经济犯罪侦查支队、治安管理支队、刑事侦查支队、禁毒支队、交通警察支队、警察训练支队、警卫支队、反恐支队、特警支队、红河工业园区治安分局、森林警察支队、边境管理支队共27个部门。其中，边境管理支队单独管理，交通警察支队、警察训练支队、森林警察支队经费单列，但警察训练支队和森林警察支队的部门预决算由州局汇总编制。</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1.部门整体支出绩效总目标。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新的贡献。具体重点目标是：一是严密防范、严厉打击境内外敌对势力的捣乱破坏活动；二是确保公安机关运行；三是持续推进红河州禁毒人民战争；四是继续保持对打击刑事犯罪、处置治安案件的高压态势，提高破案率、查处率；五是强化各项应急预案建设和预案演练，及时应对、妥善处置各种社会矛盾引发的群体性的事件；六是强化值班备勤制度，扎实公安基础工作，提升公安机关社会治理及治安管控能力；七是加强党建工作，发挥党支部战斗堡垒作用，开展“政法机关教育整顿”，筑牢政治忠诚，推进公安机关纪律作风建设，提升公安机关对“两个维护”任务及各项公安任务战斗力；八是强化全州公安机关政治轮训及实战技能训练教育培训工作，提升公安民警执勤执法水平；九是以推进“放管服”改革工作为契机，全面加强和改进了社会管理服务工作；十是加强公安信息化建设，提升公安机关情报信息支撑力；十一是加强公安装备建设，提升公安机关警务实战力。</w:t>
      </w:r>
    </w:p>
    <w:p>
      <w:pPr>
        <w:ind w:left="0" w:right="0" w:firstLine="560"/>
        <w:spacing w:before="450" w:after="450" w:line="312" w:lineRule="auto"/>
      </w:pPr>
      <w:r>
        <w:rPr>
          <w:rFonts w:ascii="宋体" w:hAnsi="宋体" w:eastAsia="宋体" w:cs="宋体"/>
          <w:color w:val="000"/>
          <w:sz w:val="28"/>
          <w:szCs w:val="28"/>
        </w:rPr>
        <w:t xml:space="preserve">2.项目绩效总目标。进一步加强社会治安的防范工作，以反恐为重点，严厉打击各类刑事犯罪，提升全州治安环境的净化力，切实维护好全州社会政治稳定。</w:t>
      </w:r>
    </w:p>
    <w:p>
      <w:pPr>
        <w:ind w:left="0" w:right="0" w:firstLine="560"/>
        <w:spacing w:before="450" w:after="450" w:line="312" w:lineRule="auto"/>
      </w:pPr>
      <w:r>
        <w:rPr>
          <w:rFonts w:ascii="宋体" w:hAnsi="宋体" w:eastAsia="宋体" w:cs="宋体"/>
          <w:color w:val="000"/>
          <w:sz w:val="28"/>
          <w:szCs w:val="28"/>
        </w:rPr>
        <w:t xml:space="preserve">（三）部门预算绩效管理开展情况</w:t>
      </w:r>
    </w:p>
    <w:p>
      <w:pPr>
        <w:ind w:left="0" w:right="0" w:firstLine="560"/>
        <w:spacing w:before="450" w:after="450" w:line="312" w:lineRule="auto"/>
      </w:pPr>
      <w:r>
        <w:rPr>
          <w:rFonts w:ascii="宋体" w:hAnsi="宋体" w:eastAsia="宋体" w:cs="宋体"/>
          <w:color w:val="000"/>
          <w:sz w:val="28"/>
          <w:szCs w:val="28"/>
        </w:rPr>
        <w:t xml:space="preserve">根据《红河州财政局关于做好20xx年度预算绩效管理工作及下达绩效公用经费有关事项的通知》（红财绩发〔20xx〕3号）的安排部署要求，红河州公安局结合工作实际认真开展20xx年预算绩效管理工作。</w:t>
      </w:r>
    </w:p>
    <w:p>
      <w:pPr>
        <w:ind w:left="0" w:right="0" w:firstLine="560"/>
        <w:spacing w:before="450" w:after="450" w:line="312" w:lineRule="auto"/>
      </w:pPr>
      <w:r>
        <w:rPr>
          <w:rFonts w:ascii="宋体" w:hAnsi="宋体" w:eastAsia="宋体" w:cs="宋体"/>
          <w:color w:val="000"/>
          <w:sz w:val="28"/>
          <w:szCs w:val="28"/>
        </w:rPr>
        <w:t xml:space="preserve">1.业务资金相融合设定绩效目标。绩效预算编制前期认真征求局直各部门的需求，围绕部门职责、行业发展规划，以预算资金管理为主线，统筹考虑资产和业务活动，从运行成本、管理效率、履职效能、社会效应、可持续发展能力和服务对象满意度等方面确定20xx年部门总体目标、部门年度目标、部门工作任务绩效目标，确保设定绩效目标实现业务工作和资金需求相融合。</w:t>
      </w:r>
    </w:p>
    <w:p>
      <w:pPr>
        <w:ind w:left="0" w:right="0" w:firstLine="560"/>
        <w:spacing w:before="450" w:after="450" w:line="312" w:lineRule="auto"/>
      </w:pPr>
      <w:r>
        <w:rPr>
          <w:rFonts w:ascii="宋体" w:hAnsi="宋体" w:eastAsia="宋体" w:cs="宋体"/>
          <w:color w:val="000"/>
          <w:sz w:val="28"/>
          <w:szCs w:val="28"/>
        </w:rPr>
        <w:t xml:space="preserve">2.进一步完善细化绩效目标及指标。在20xx年预算编制的基础上围绕部门职责、行业发展规划，以预算资金管理为主线，统筹考虑资产和业务活动，从运行成本、管理效率、履职效能、社会效应、可持续发展能力和服务对象满意度等方面对20xx年部门总体目标、部门年度目标、部门工作任务绩效目标进行细化、完善、归纳、整理进一步细化完善，力争做到科学合理、切实可行。</w:t>
      </w:r>
    </w:p>
    <w:p>
      <w:pPr>
        <w:ind w:left="0" w:right="0" w:firstLine="560"/>
        <w:spacing w:before="450" w:after="450" w:line="312" w:lineRule="auto"/>
      </w:pPr>
      <w:r>
        <w:rPr>
          <w:rFonts w:ascii="宋体" w:hAnsi="宋体" w:eastAsia="宋体" w:cs="宋体"/>
          <w:color w:val="000"/>
          <w:sz w:val="28"/>
          <w:szCs w:val="28"/>
        </w:rPr>
        <w:t xml:space="preserve">3.开展绩效运行跟踪监控修正指标。根据《红河州州级部门预算绩效运行监控管理暂行办法》（红财绩发〔20xx〕7号）要求，于7月15日前对本部门20xx年1—6月州本级预算安排的所有项目资金的预算执行情况和绩效目标实现程度开展绩效运行跟踪监控，于10月15日前对本部门20xx年1—9月州本级预算安排的所有项目资金的预算执行情况和绩效目标实现程度开展绩效运行跟踪监控。</w:t>
      </w:r>
    </w:p>
    <w:p>
      <w:pPr>
        <w:ind w:left="0" w:right="0" w:firstLine="560"/>
        <w:spacing w:before="450" w:after="450" w:line="312" w:lineRule="auto"/>
      </w:pPr>
      <w:r>
        <w:rPr>
          <w:rFonts w:ascii="宋体" w:hAnsi="宋体" w:eastAsia="宋体" w:cs="宋体"/>
          <w:color w:val="000"/>
          <w:sz w:val="28"/>
          <w:szCs w:val="28"/>
        </w:rPr>
        <w:t xml:space="preserve">4.资料汇集组织开展绩效工作自评。红河州公安局预算绩效管理工作领导小组办公室按照职责，负责对资金拨付文件和资金支付凭证、查阅了相关会计凭证、绩效目标完成情况、实地了解情况等相关基础资料收集，于2024年2月28前，组织开展20xx年预算绩效评价自评工作。</w:t>
      </w:r>
    </w:p>
    <w:p>
      <w:pPr>
        <w:ind w:left="0" w:right="0" w:firstLine="560"/>
        <w:spacing w:before="450" w:after="450" w:line="312" w:lineRule="auto"/>
      </w:pPr>
      <w:r>
        <w:rPr>
          <w:rFonts w:ascii="宋体" w:hAnsi="宋体" w:eastAsia="宋体" w:cs="宋体"/>
          <w:color w:val="000"/>
          <w:sz w:val="28"/>
          <w:szCs w:val="28"/>
        </w:rPr>
        <w:t xml:space="preserve">5.强化自评结果应用提高资金效益。按照全面实施绩效预算的相关要求，结合红河州公安局项目性质实际，细化完善投入指标、过程指标、产出指标和效益指标，健全完善红河州公安局整体绩效指标体系及规范管理评价机制。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（四）当年部门预算批复及整体支出安排情况</w:t>
      </w:r>
    </w:p>
    <w:p>
      <w:pPr>
        <w:ind w:left="0" w:right="0" w:firstLine="560"/>
        <w:spacing w:before="450" w:after="450" w:line="312" w:lineRule="auto"/>
      </w:pPr>
      <w:r>
        <w:rPr>
          <w:rFonts w:ascii="宋体" w:hAnsi="宋体" w:eastAsia="宋体" w:cs="宋体"/>
          <w:color w:val="000"/>
          <w:sz w:val="28"/>
          <w:szCs w:val="28"/>
        </w:rPr>
        <w:t xml:space="preserve">1.预算批复情况。红河州财政局20xx年批复红河州公安局预算322，652，788.58元。其中：红财预发〔20xx〕15号批复年初预算210，982，000元；上年结转资金41，366，218.04元；其他收入983，826.65元；红财预发〔20xx〕9、149号，红财预指〔20xx〕5、87、88、104号，红财政法发﹝20xx﹞7号、13、18、30、32、34、35、45号，红财体制发〔20xx〕24、30号，红财社发〔20xx〕78、150号，红财社指（本级）〔20xx〕3号等批复预算69，320，743.89万元。</w:t>
      </w:r>
    </w:p>
    <w:p>
      <w:pPr>
        <w:ind w:left="0" w:right="0" w:firstLine="560"/>
        <w:spacing w:before="450" w:after="450" w:line="312" w:lineRule="auto"/>
      </w:pPr>
      <w:r>
        <w:rPr>
          <w:rFonts w:ascii="宋体" w:hAnsi="宋体" w:eastAsia="宋体" w:cs="宋体"/>
          <w:color w:val="000"/>
          <w:sz w:val="28"/>
          <w:szCs w:val="28"/>
        </w:rPr>
        <w:t xml:space="preserve">2.整体收支情况。20xx年全年收入决算数322，652，788.58元，全年支出决算数239，820，628.26元，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1）基本支出决算总收入143，787，920.37元，其中：20xx年结转资金10，589，044.69元（财政拨款资金结转10，589，044.69元），20xx年当年收入133，198，875.68元（国库决算收入126，611，021.08元，国库按国发〔20xx〕5号收回财政拨款收入5，902，855.21元，其他收入684，999.39元）。基本支出决算总支出137，847，919.94元（财政拨款137，200，065.77元，其他资金647，854.17元）。20xx年年基本支出结转经费5，940，000.43元（国库按照国发〔20xx〕5号收回财政拨款收入5，902，855.21元，实有资金结转经费37，145.22元）。</w:t>
      </w:r>
    </w:p>
    <w:p>
      <w:pPr>
        <w:ind w:left="0" w:right="0" w:firstLine="560"/>
        <w:spacing w:before="450" w:after="450" w:line="312" w:lineRule="auto"/>
      </w:pPr>
      <w:r>
        <w:rPr>
          <w:rFonts w:ascii="宋体" w:hAnsi="宋体" w:eastAsia="宋体" w:cs="宋体"/>
          <w:color w:val="000"/>
          <w:sz w:val="28"/>
          <w:szCs w:val="28"/>
        </w:rPr>
        <w:t xml:space="preserve">（2）项目支出决算总收入178，864，868.21元，其中：20xx年结转资金30，777，173.35元（财政拨款结转30，691，195.79元，其他资金85，977.56元），20xx年当年收入148，087，694.86元(国库决算收入60，459，937.93元，国库按国发〔20xx〕5号财政拨款收入76，724，529.67元，州对下转移支付10，604，400元，其他资金收入298，827.26元)。项目支出决算总支出101，972，708.32元（财政拨款91，082，308.32元，州对下转移支付资金10，604，400元，其他资金286，000元）。20xx年项目支出结转经费76，892，159.89元（国库按照国发〔20xx〕5号收回财政拨款收入76，724，529.67元，实有资金结转经费167，630.22元）。</w:t>
      </w:r>
    </w:p>
    <w:p>
      <w:pPr>
        <w:ind w:left="0" w:right="0" w:firstLine="560"/>
        <w:spacing w:before="450" w:after="450" w:line="312" w:lineRule="auto"/>
      </w:pPr>
      <w:r>
        <w:rPr>
          <w:rFonts w:ascii="宋体" w:hAnsi="宋体" w:eastAsia="宋体" w:cs="宋体"/>
          <w:color w:val="000"/>
          <w:sz w:val="28"/>
          <w:szCs w:val="28"/>
        </w:rPr>
        <w:t xml:space="preserve">（3）20xx年结转经费82，832，160.32元（基本支出结转经费5，940，000.43元，项目支出结转经费76，892，159.89元），其中：国库按照国发〔20xx〕5号收回财政拨款收入82，627，384.88元（基本支出结转5，902，855.21元，项目支出结转76，724，529.67元），实有资金结转经费204，775.44元（基本支出结转37，145.22元，项目支出结转167，630.22元）。</w:t>
      </w:r>
    </w:p>
    <w:p>
      <w:pPr>
        <w:ind w:left="0" w:right="0" w:firstLine="560"/>
        <w:spacing w:before="450" w:after="450" w:line="312" w:lineRule="auto"/>
      </w:pPr>
      <w:r>
        <w:rPr>
          <w:rFonts w:ascii="宋体" w:hAnsi="宋体" w:eastAsia="宋体" w:cs="宋体"/>
          <w:color w:val="000"/>
          <w:sz w:val="28"/>
          <w:szCs w:val="28"/>
        </w:rPr>
        <w:t xml:space="preserve">3.预算执行情况。红河州财政局20xx年批复红河州公安局预算322，652，788.58元，实际支出239，820，628.26元，预算执行率74.33%，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（一）部门整体支出绩效目标实现情况</w:t>
      </w:r>
    </w:p>
    <w:p>
      <w:pPr>
        <w:ind w:left="0" w:right="0" w:firstLine="560"/>
        <w:spacing w:before="450" w:after="450" w:line="312" w:lineRule="auto"/>
      </w:pPr>
      <w:r>
        <w:rPr>
          <w:rFonts w:ascii="宋体" w:hAnsi="宋体" w:eastAsia="宋体" w:cs="宋体"/>
          <w:color w:val="000"/>
          <w:sz w:val="28"/>
          <w:szCs w:val="28"/>
        </w:rPr>
        <w:t xml:space="preserve">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了新的贡献。年初设定的32项绩效指标实际执行情况基本达到预期值。其中：社会效益指标3个，社会公众或服务对象满意度指标2个，产出指标27个（数量指标3项、质量指标20个、时效指标2个、成本指标2个）的预期值与绩效指标实际执行情况基本相符。具体情况见附件：红河州公安局20xx年度部门整体支出绩效目标完成情况表。</w:t>
      </w:r>
    </w:p>
    <w:p>
      <w:pPr>
        <w:ind w:left="0" w:right="0" w:firstLine="560"/>
        <w:spacing w:before="450" w:after="450" w:line="312" w:lineRule="auto"/>
      </w:pPr>
      <w:r>
        <w:rPr>
          <w:rFonts w:ascii="宋体" w:hAnsi="宋体" w:eastAsia="宋体" w:cs="宋体"/>
          <w:color w:val="000"/>
          <w:sz w:val="28"/>
          <w:szCs w:val="28"/>
        </w:rPr>
        <w:t xml:space="preserve">（二）部门整体支出绩效综合评价结论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绩效指标完成情况及部门绩效目标实现的综合分析，部门整体支出绩效综合评价各项指标项基本达到指标要求，部门整体支出绩效管理达到预期效果，自评得分88.88分，自评等级为“良级”。</w:t>
      </w:r>
    </w:p>
    <w:p>
      <w:pPr>
        <w:ind w:left="0" w:right="0" w:firstLine="560"/>
        <w:spacing w:before="450" w:after="450" w:line="312" w:lineRule="auto"/>
      </w:pPr>
      <w:r>
        <w:rPr>
          <w:rFonts w:ascii="宋体" w:hAnsi="宋体" w:eastAsia="宋体" w:cs="宋体"/>
          <w:color w:val="000"/>
          <w:sz w:val="28"/>
          <w:szCs w:val="28"/>
        </w:rPr>
        <w:t xml:space="preserve">（一）投入情况分析</w:t>
      </w:r>
    </w:p>
    <w:p>
      <w:pPr>
        <w:ind w:left="0" w:right="0" w:firstLine="560"/>
        <w:spacing w:before="450" w:after="450" w:line="312" w:lineRule="auto"/>
      </w:pPr>
      <w:r>
        <w:rPr>
          <w:rFonts w:ascii="宋体" w:hAnsi="宋体" w:eastAsia="宋体" w:cs="宋体"/>
          <w:color w:val="000"/>
          <w:sz w:val="28"/>
          <w:szCs w:val="28"/>
        </w:rPr>
        <w:t xml:space="preserve">1.目标设定合理。一是红河州公安局制定的20xx年预算整体绩效目标，依据充分，与部门履职、年度工作任务相符，目标清晰、细化、可衡量。年度预算整体绩效目标是符合国家法律法规、国民经济和社会发展总体规划，部门“三定”方案确定的职责，部门制定的中长期实施规划，部门年度工作任务。二是项目绩效目标设定科学、合理，目标明确、目标细化、目标量化。项目绩效目标设定是经过充分调查研究、论证和科学、合理测算，与部门年度的任务数或计划数相对应，与本年度部门预算资金相匹配。</w:t>
      </w:r>
    </w:p>
    <w:p>
      <w:pPr>
        <w:ind w:left="0" w:right="0" w:firstLine="560"/>
        <w:spacing w:before="450" w:after="450" w:line="312" w:lineRule="auto"/>
      </w:pPr>
      <w:r>
        <w:rPr>
          <w:rFonts w:ascii="宋体" w:hAnsi="宋体" w:eastAsia="宋体" w:cs="宋体"/>
          <w:color w:val="000"/>
          <w:sz w:val="28"/>
          <w:szCs w:val="28"/>
        </w:rPr>
        <w:t xml:space="preserve">2.预算配置科学。一是预算编制科学，20xx年部门预算按照合法合规，真实科学；综合预算，统筹安排；规划约束，讲求绩效；人员优先，确保重点的基本原则编制。二是基本支出足额保障，20xx年基本支出预算拨款收入132，513，876.29元，基本支出预算拨款支出137，200，065.77元。三是确保重点支出安排，20xx年项目支出预算拨款收入147，788，867.6元（含州对下转移支付10，604，400元），项目支出预算拨款支出101，686，708.32元（含州对下转移支付10，604，400元）。</w:t>
      </w:r>
    </w:p>
    <w:p>
      <w:pPr>
        <w:ind w:left="0" w:right="0" w:firstLine="560"/>
        <w:spacing w:before="450" w:after="450" w:line="312" w:lineRule="auto"/>
      </w:pPr>
      <w:r>
        <w:rPr>
          <w:rFonts w:ascii="宋体" w:hAnsi="宋体" w:eastAsia="宋体" w:cs="宋体"/>
          <w:color w:val="000"/>
          <w:sz w:val="28"/>
          <w:szCs w:val="28"/>
        </w:rPr>
        <w:t xml:space="preserve">（二）过程情况分析</w:t>
      </w:r>
    </w:p>
    <w:p>
      <w:pPr>
        <w:ind w:left="0" w:right="0" w:firstLine="560"/>
        <w:spacing w:before="450" w:after="450" w:line="312" w:lineRule="auto"/>
      </w:pPr>
      <w:r>
        <w:rPr>
          <w:rFonts w:ascii="宋体" w:hAnsi="宋体" w:eastAsia="宋体" w:cs="宋体"/>
          <w:color w:val="000"/>
          <w:sz w:val="28"/>
          <w:szCs w:val="28"/>
        </w:rPr>
        <w:t xml:space="preserve">1.预算执行有效。一是严格预算执行，本年预算执行率为82.24%。二是严控结转结余，本年结转结余率100.25%。三是严控“三公经费”节支增效，“三公经费”变动率-24.14%，“三公经费”控制率91.61%。四是强化采购预算执行，本年度政府采购执行率66.3%。五是严格收支管理，20xx年取得的收入依据充分、来源合规，符合“放管服”改革要求和减税降费要求。20xx年发生的支出符合国家财经法规和财务管理制度规定以及有关专项资金管理办法的规定，资金的拨付有完整的审批程序和手续，项目的重大开支经过评估论证，符合部门预算批复的用途，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2.绩效管理合规。一是管理制度健全，已制定内部财务管理制度，制度合法、合规、完整，制度得到有效执行。二是组织机构健全、职责明确，严格按照管理制度的实施要求、质量要求、实施计划等有序组织开展绩效管理工作。三是资料、信息报送、预决算信息公开及时完整，按照绩效评价通知要求及时收集、整理、分析与部门整体阶段性资金支出及绩效目标完成相关的数据、信息并上报、预决算及时公开。四是资产管理使用规范有效，资产管理规范、管理制度健全完整，资产保存完整、使用合规、配置合理、处置规范、收入及时足额上缴，固定资产利用率达95%以上。</w:t>
      </w:r>
    </w:p>
    <w:p>
      <w:pPr>
        <w:ind w:left="0" w:right="0" w:firstLine="560"/>
        <w:spacing w:before="450" w:after="450" w:line="312" w:lineRule="auto"/>
      </w:pPr>
      <w:r>
        <w:rPr>
          <w:rFonts w:ascii="宋体" w:hAnsi="宋体" w:eastAsia="宋体" w:cs="宋体"/>
          <w:color w:val="000"/>
          <w:sz w:val="28"/>
          <w:szCs w:val="28"/>
        </w:rPr>
        <w:t xml:space="preserve">（三）产出情况分析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良好，年初设定的产出绩效指标实际执行情况基本达到预期值。一是党委、政府、人大及相关部门交办或下达的重点工作任务办结率100%。二是年初设定的27项产出绩效指标，除3项产出绩效指标未全部达到预期值外，其他24项产出绩效指标均达到预期值，绩效指标完成率88.89%。</w:t>
      </w:r>
    </w:p>
    <w:p>
      <w:pPr>
        <w:ind w:left="0" w:right="0" w:firstLine="560"/>
        <w:spacing w:before="450" w:after="450" w:line="312" w:lineRule="auto"/>
      </w:pPr>
      <w:r>
        <w:rPr>
          <w:rFonts w:ascii="宋体" w:hAnsi="宋体" w:eastAsia="宋体" w:cs="宋体"/>
          <w:color w:val="000"/>
          <w:sz w:val="28"/>
          <w:szCs w:val="28"/>
        </w:rPr>
        <w:t xml:space="preserve">（四）效果情况分析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20xx年红河州公安局履职效果明显。社会效益指标和社会公众或服务对象满意度指标均达到预期效果。</w:t>
      </w:r>
    </w:p>
    <w:p>
      <w:pPr>
        <w:ind w:left="0" w:right="0" w:firstLine="560"/>
        <w:spacing w:before="450" w:after="450" w:line="312" w:lineRule="auto"/>
      </w:pPr>
      <w:r>
        <w:rPr>
          <w:rFonts w:ascii="宋体" w:hAnsi="宋体" w:eastAsia="宋体" w:cs="宋体"/>
          <w:color w:val="000"/>
          <w:sz w:val="28"/>
          <w:szCs w:val="28"/>
        </w:rPr>
        <w:t xml:space="preserve">1.社会效益指标3个，均达到预期值。一是提升全州治安环境的净化力，预期值指标值-有效提升，与绩效指标实际执行情况基本相符。二是有效维护全州社会大局的持续稳定，预期值指标值-有效维护，与绩效指标实际执行情况基本相符。三是保障人民群众安居乐业，预期值指标值-有效保障，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2.社会公众或服务对象满意度指标2个，均达到预期值。一是人民群众对红河州安全感综合满意度达85%以上，绩效指标实际值95.75%，预期值与绩效指标实际执行情况基本相符。二是人民群众对红河州执法满意度达85%以上，绩效指标实际值95.75%，预期值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（一）部门项目支出基本情况</w:t>
      </w:r>
    </w:p>
    <w:p>
      <w:pPr>
        <w:ind w:left="0" w:right="0" w:firstLine="560"/>
        <w:spacing w:before="450" w:after="450" w:line="312" w:lineRule="auto"/>
      </w:pPr>
      <w:r>
        <w:rPr>
          <w:rFonts w:ascii="宋体" w:hAnsi="宋体" w:eastAsia="宋体" w:cs="宋体"/>
          <w:color w:val="000"/>
          <w:sz w:val="28"/>
          <w:szCs w:val="28"/>
        </w:rPr>
        <w:t xml:space="preserve">1.项目基础信息。20xx年红河州公安局为保障依法履职，开展维稳、处突、反恐打击各类违法犯罪活动、禁毒人民战争、强边固防、装备建设等特定行政工作任务或事业发展目标的完成，共有支出项目21个，项目执行部门为州公安局局直各部门，项目负责人为项目负责局领导和局直各部门负责人。项目总体目是：进一步加强社会治安的防范工作，以反恐为重点，严厉打击各类刑事犯罪，提升全州治安环境的净化力，切实维护好全州社会政治稳定。因涉密，具体项目绩效目标略。</w:t>
      </w:r>
    </w:p>
    <w:p>
      <w:pPr>
        <w:ind w:left="0" w:right="0" w:firstLine="560"/>
        <w:spacing w:before="450" w:after="450" w:line="312" w:lineRule="auto"/>
      </w:pPr>
      <w:r>
        <w:rPr>
          <w:rFonts w:ascii="宋体" w:hAnsi="宋体" w:eastAsia="宋体" w:cs="宋体"/>
          <w:color w:val="000"/>
          <w:sz w:val="28"/>
          <w:szCs w:val="28"/>
        </w:rPr>
        <w:t xml:space="preserve">2.项目资金基本情况。20xx年用于保障红河州公安局依法履职，开展维稳、处突、反恐、打击各类违法犯罪活动、禁毒人民战争、装备建设等特定行政工作任务的专项经费项目21个，项目资金178，864，868.21元，其中：上年结转资金30，777，173.35元，本年收入148，087，694.86元(国库决算收入60，459，937.93元，国库按国发〔20xx〕5号财政拨款收入76，724，529.67元，州对下转移支付10，604，400元，其他资金收入298，827.26元）。实际支出项目资金101，972，708.32元。</w:t>
      </w:r>
    </w:p>
    <w:p>
      <w:pPr>
        <w:ind w:left="0" w:right="0" w:firstLine="560"/>
        <w:spacing w:before="450" w:after="450" w:line="312" w:lineRule="auto"/>
      </w:pPr>
      <w:r>
        <w:rPr>
          <w:rFonts w:ascii="宋体" w:hAnsi="宋体" w:eastAsia="宋体" w:cs="宋体"/>
          <w:color w:val="000"/>
          <w:sz w:val="28"/>
          <w:szCs w:val="28"/>
        </w:rPr>
        <w:t xml:space="preserve">3.项目管理。一是项目实施主体明确，在红河州公安局党委的领导下，项目实施主体明确；由局直各部门（警种）按照州局细化预算项目支出方案组织实施。二是保障措施规范有力，保障措施是：加强财务管理，提高资金使用效益；建立健全完善部门内部控制制度，强化督促检查，严格落实项目工作计划，确保红河州公安事业发展规划项目依法依规组织实施。三是资金安排程序依法依规有序，资金安排程序是：根据财政部门预算批复及上级专项资金项目内容，按照经州公安局党委批准的内部细化预算方案，由各项目实施部门按职责组织项目实施，依据项目实施进度及资金使用计划，落实项目预算资金保障，确保项目有计划执行。四是资金安排标准或依据合理充分，资金安排依据是：红财预发〔20xx〕9、149号，红财预指〔20xx〕5号，红财政法指〔20xx〕15、20-21、26-27号，红财政法发〔20xx〕7、13、18、30、32、34、35、45号，红财体制发〔20xx〕24、30号，红财社发〔20xx〕78、150号，红财社指（本级）〔20xx〕3号等预算批复和专项资金指标文件。五是财务管理规范，按照《公安机关财务管理办法》《红河州公安局机关财务管理办法（试行）》《红河州公安局政府采购管理办法（试行）》《红河州公安局基本支出管理办法（试行）》《红河州公安局机关经费支出管理办法》的规定使用资金。</w:t>
      </w:r>
    </w:p>
    <w:p>
      <w:pPr>
        <w:ind w:left="0" w:right="0" w:firstLine="560"/>
        <w:spacing w:before="450" w:after="450" w:line="312" w:lineRule="auto"/>
      </w:pPr>
      <w:r>
        <w:rPr>
          <w:rFonts w:ascii="宋体" w:hAnsi="宋体" w:eastAsia="宋体" w:cs="宋体"/>
          <w:color w:val="000"/>
          <w:sz w:val="28"/>
          <w:szCs w:val="28"/>
        </w:rPr>
        <w:t xml:space="preserve">4.项目绩效指标执行。一是预计完成支出项目预算金额达95%以上，实际执行率为57.01%。二是各项目数量指标是根据公安机关职责要求及为完成特定的行政工作任务或事业发展目标设定（具体见各项目20xx年度项目支出绩效自评表），实际指标值达到预期目标。三是各项目社会效益指标是根据公安机关职责要求及为完成特定的行政工作任务或事业发展目标设定（具体见各项目20xx年度项目支出绩效自评表），实际指标值达到预期目标。四是社会公众或服务对象满意度指标达到预期目标，分别是：州委、州政府对州公安局队伍建设、执行各项任务战斗力、社会治安管控能力、社会治理管理服务能力，服务全州经济社会建设，有效维护全州社会大局的持续稳定满意度达95%以上，与绩效指标实际执行情况基本相符；人民群众对红河州安全感综合满意度达85%以上，绩效指标实际值95.75%，预期值与绩效指标实际执行情况基本相符；人民群众对红河州执法满意度达85%以上，绩效指标实际值95.75%，预期值与绩效指标实际执行情况基本相符；公安民警对信息化系统及装备设备使用满意度达95%以上，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5.项目成本性分析。一是项目有节支增效的改进措施，项目执行严格按照州委、州政府，州财政局、州公安局厉行节约规章制度和相关经费管理制度规定的会议费标准、培训费标准、差旅费标准等经费支出标准及内外部项目立项审批、政府采购等业务办理程序开展相关业务，严把项目经费使用关；规范资金使用流程，建立科学完善的项目管理制度，严格预算核定，从源头把好经费使用关，确保经费使用依法依规，项目资金节支增效。二是项目有规范的内控机制，根据财政部、公安部制定的《公安机关财务管理办法》，红河州公安局结合实际制定《公安机关财务管理办法》《红河州公安局机关财务管理办法（试行）》《红河州公安局政府采购管理办法（试行）》《红河州公安局基本支出管理办法（试行）》《红河州公安局机关经费支出管理办法》《红河州公安局关于做好全州公安机关提高效率厉行节约工作的通知》等内控管理制度。三是项目达到标准的质量管理水平，项目组织机构健全、职责明确；项目实施严格按照项目管理要求、项目质量要求、项目实施计划等有序组织开展，项目质量管理达到标准的质量管理水平。</w:t>
      </w:r>
    </w:p>
    <w:p>
      <w:pPr>
        <w:ind w:left="0" w:right="0" w:firstLine="560"/>
        <w:spacing w:before="450" w:after="450" w:line="312" w:lineRule="auto"/>
      </w:pPr>
      <w:r>
        <w:rPr>
          <w:rFonts w:ascii="宋体" w:hAnsi="宋体" w:eastAsia="宋体" w:cs="宋体"/>
          <w:color w:val="000"/>
          <w:sz w:val="28"/>
          <w:szCs w:val="28"/>
        </w:rPr>
        <w:t xml:space="preserve">6.项目效率性分析。一是完成的及时性，红河州公安事业发展规划项目（本级）的21个明细预算项目基本能够有效及时完成指标任务。二是验收的有效性，项目执行完成后按相关验收程序组织验收，验收合格为有效。</w:t>
      </w:r>
    </w:p>
    <w:p>
      <w:pPr>
        <w:ind w:left="0" w:right="0" w:firstLine="560"/>
        <w:spacing w:before="450" w:after="450" w:line="312" w:lineRule="auto"/>
      </w:pPr>
      <w:r>
        <w:rPr>
          <w:rFonts w:ascii="宋体" w:hAnsi="宋体" w:eastAsia="宋体" w:cs="宋体"/>
          <w:color w:val="000"/>
          <w:sz w:val="28"/>
          <w:szCs w:val="28"/>
        </w:rPr>
        <w:t xml:space="preserve">（二）部门项目支出绩效综合评价结论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项目绩效指标完成情况及对项目成本、项目效率、部门绩效目标实现的综合分析，项目综合评价为项目各项指标项均达到指标要求，项目实施达到预期效果，共计开展自评项目20个，未开展自评项目1个，其中：自评90分以上项目17个项目，自评80分以上90分以下项目3个（主要是资金使用率低）。综上所述项目综合自评分92.9分，自评为“优级”。</w:t>
      </w:r>
    </w:p>
    <w:p>
      <w:pPr>
        <w:ind w:left="0" w:right="0" w:firstLine="560"/>
        <w:spacing w:before="450" w:after="450" w:line="312" w:lineRule="auto"/>
      </w:pPr>
      <w:r>
        <w:rPr>
          <w:rFonts w:ascii="宋体" w:hAnsi="宋体" w:eastAsia="宋体" w:cs="宋体"/>
          <w:color w:val="000"/>
          <w:sz w:val="28"/>
          <w:szCs w:val="28"/>
        </w:rPr>
        <w:t xml:space="preserve">20xx年度预算执行中存在项目支出执行率偏低，主要原因是：部分项目未达到合同规定付款条件，目前正在按规定程序推进项目进度。</w:t>
      </w:r>
    </w:p>
    <w:p>
      <w:pPr>
        <w:ind w:left="0" w:right="0" w:firstLine="560"/>
        <w:spacing w:before="450" w:after="450" w:line="312" w:lineRule="auto"/>
      </w:pPr>
      <w:r>
        <w:rPr>
          <w:rFonts w:ascii="宋体" w:hAnsi="宋体" w:eastAsia="宋体" w:cs="宋体"/>
          <w:color w:val="000"/>
          <w:sz w:val="28"/>
          <w:szCs w:val="28"/>
        </w:rPr>
        <w:t xml:space="preserve">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结合财政支出绩效评价工作，完善绩效评价体系，加强监督检查和考核工作。进一步探索完善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ind w:left="0" w:right="0" w:firstLine="560"/>
        <w:spacing w:before="450" w:after="450" w:line="312" w:lineRule="auto"/>
      </w:pPr>
      <w:r>
        <w:rPr>
          <w:rFonts w:ascii="宋体" w:hAnsi="宋体" w:eastAsia="宋体" w:cs="宋体"/>
          <w:color w:val="000"/>
          <w:sz w:val="28"/>
          <w:szCs w:val="28"/>
        </w:rPr>
        <w:t xml:space="preserve">（一）强化绩效，进一步完善绩效指标体系建设</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实施办法》（红政办发〔20xx〕171号）和全面实施绩效预算的相关要求，结合红河州公安局项目性质实际，细化完善投入指标、过程指标、产出指标和效益指标，健全红河州公安局整体绩效指标体系及规范管理评价机制。</w:t>
      </w:r>
    </w:p>
    <w:p>
      <w:pPr>
        <w:ind w:left="0" w:right="0" w:firstLine="560"/>
        <w:spacing w:before="450" w:after="450" w:line="312" w:lineRule="auto"/>
      </w:pPr>
      <w:r>
        <w:rPr>
          <w:rFonts w:ascii="宋体" w:hAnsi="宋体" w:eastAsia="宋体" w:cs="宋体"/>
          <w:color w:val="000"/>
          <w:sz w:val="28"/>
          <w:szCs w:val="28"/>
        </w:rPr>
        <w:t xml:space="preserve">（二）查缺补漏，进一步完善内控管理体系建设</w:t>
      </w:r>
    </w:p>
    <w:p>
      <w:pPr>
        <w:ind w:left="0" w:right="0" w:firstLine="560"/>
        <w:spacing w:before="450" w:after="450" w:line="312" w:lineRule="auto"/>
      </w:pPr>
      <w:r>
        <w:rPr>
          <w:rFonts w:ascii="宋体" w:hAnsi="宋体" w:eastAsia="宋体" w:cs="宋体"/>
          <w:color w:val="000"/>
          <w:sz w:val="28"/>
          <w:szCs w:val="28"/>
        </w:rPr>
        <w:t xml:space="preserve">针对内控管理工作中的不足，州公安局将认真分析存在困难和问题，结合公安工作实际，以存在问题为导向，进一步规范固化内控管理工作流程，切实加强各项目执行力度，提升州公安局各业务部门当家理财能力和超前谋划意识能力。</w:t>
      </w:r>
    </w:p>
    <w:p>
      <w:pPr>
        <w:ind w:left="0" w:right="0" w:firstLine="560"/>
        <w:spacing w:before="450" w:after="450" w:line="312" w:lineRule="auto"/>
      </w:pPr>
      <w:r>
        <w:rPr>
          <w:rFonts w:ascii="宋体" w:hAnsi="宋体" w:eastAsia="宋体" w:cs="宋体"/>
          <w:color w:val="000"/>
          <w:sz w:val="28"/>
          <w:szCs w:val="28"/>
        </w:rPr>
        <w:t xml:space="preserve">（三）加强督导，进一步提升内控管理执行力度</w:t>
      </w:r>
    </w:p>
    <w:p>
      <w:pPr>
        <w:ind w:left="0" w:right="0" w:firstLine="560"/>
        <w:spacing w:before="450" w:after="450" w:line="312" w:lineRule="auto"/>
      </w:pPr>
      <w:r>
        <w:rPr>
          <w:rFonts w:ascii="宋体" w:hAnsi="宋体" w:eastAsia="宋体" w:cs="宋体"/>
          <w:color w:val="000"/>
          <w:sz w:val="28"/>
          <w:szCs w:val="28"/>
        </w:rPr>
        <w:t xml:space="preserve">州公安局认真履行财务管理、业务指导、督促检查的职责，进一步提升内控管理执行力度。一是每年认真组织1-2次各业务部门相关人员财务管理业务知识培训，提升财务管理意识，规范财务管理工作。二是每月认真梳理内控管理工作进度，强化业务指导检查，定期通报工作进度情况。</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工作绩效考核自评报告篇六</w:t>
      </w:r>
    </w:p>
    <w:p>
      <w:pPr>
        <w:ind w:left="0" w:right="0" w:firstLine="560"/>
        <w:spacing w:before="450" w:after="450" w:line="312" w:lineRule="auto"/>
      </w:pPr>
      <w:r>
        <w:rPr>
          <w:rFonts w:ascii="宋体" w:hAnsi="宋体" w:eastAsia="宋体" w:cs="宋体"/>
          <w:color w:val="000"/>
          <w:sz w:val="28"/>
          <w:szCs w:val="28"/>
        </w:rPr>
        <w:t xml:space="preserve">根据市财政局《关于开展20xx年度预算项目、部门整体支出及转移支付预算执行情况绩效自评工作的通知》（九财绩〔20xx〕1号）文件要求，我局加强对本部门及所属预算单位绩效自评的组织管理，对照年初预算设定的绩效目标及指标值，对应填报年度完成值，确保数据准确、分值合理、结果客观。现将20xx年度部门预算项目支出绩效自评工作报告如下：</w:t>
      </w:r>
    </w:p>
    <w:p>
      <w:pPr>
        <w:ind w:left="0" w:right="0" w:firstLine="560"/>
        <w:spacing w:before="450" w:after="450" w:line="312" w:lineRule="auto"/>
      </w:pPr>
      <w:r>
        <w:rPr>
          <w:rFonts w:ascii="宋体" w:hAnsi="宋体" w:eastAsia="宋体" w:cs="宋体"/>
          <w:color w:val="000"/>
          <w:sz w:val="28"/>
          <w:szCs w:val="28"/>
        </w:rPr>
        <w:t xml:space="preserve">我部门编制20xx年度部门预算时，全面设置部门、单位和政策项目绩效目标。绩效目标严格设置产出指标中的数量、质量、时效、成本等指标，效益指标中的经济效益、社会效益、可持续性影响和服务对象满意度等绩效指标。</w:t>
      </w:r>
    </w:p>
    <w:p>
      <w:pPr>
        <w:ind w:left="0" w:right="0" w:firstLine="560"/>
        <w:spacing w:before="450" w:after="450" w:line="312" w:lineRule="auto"/>
      </w:pPr>
      <w:r>
        <w:rPr>
          <w:rFonts w:ascii="宋体" w:hAnsi="宋体" w:eastAsia="宋体" w:cs="宋体"/>
          <w:color w:val="000"/>
          <w:sz w:val="28"/>
          <w:szCs w:val="28"/>
        </w:rPr>
        <w:t xml:space="preserve">局领导高度重视20xx年度部门预算项目支出绩效自评工作，要求各单位分管领导具体负责，按照通知要求，积极开展自评工作，认真填报项目支出绩效自评表。同时，成立部门预算项目支出绩效自评工作组，对本级项目和所属预算单位项目的绩效自评结果进行审核。</w:t>
      </w:r>
    </w:p>
    <w:p>
      <w:pPr>
        <w:ind w:left="0" w:right="0" w:firstLine="560"/>
        <w:spacing w:before="450" w:after="450" w:line="312" w:lineRule="auto"/>
      </w:pPr>
      <w:r>
        <w:rPr>
          <w:rFonts w:ascii="宋体" w:hAnsi="宋体" w:eastAsia="宋体" w:cs="宋体"/>
          <w:color w:val="000"/>
          <w:sz w:val="28"/>
          <w:szCs w:val="28"/>
        </w:rPr>
        <w:t xml:space="preserve">20xx年度我部门预算项目支出总额4448.39万元，开展绩效自评项目金额合计4448.39万元，开展绩效自评项目支出总额占本部门预算项目支出总额的比例100%。项目绩效自评情况如下：部门预算项目总个数15个，自评项目15个，自评价平均分97.6分。</w:t>
      </w:r>
    </w:p>
    <w:p>
      <w:pPr>
        <w:ind w:left="0" w:right="0" w:firstLine="560"/>
        <w:spacing w:before="450" w:after="450" w:line="312" w:lineRule="auto"/>
      </w:pPr>
      <w:r>
        <w:rPr>
          <w:rFonts w:ascii="宋体" w:hAnsi="宋体" w:eastAsia="宋体" w:cs="宋体"/>
          <w:color w:val="000"/>
          <w:sz w:val="28"/>
          <w:szCs w:val="28"/>
        </w:rPr>
        <w:t xml:space="preserve">（一）本部门项目支出经费使用与工作执行进度紧密结合，年初制定的项目工作任务目标100%按时完成；</w:t>
      </w:r>
    </w:p>
    <w:p>
      <w:pPr>
        <w:ind w:left="0" w:right="0" w:firstLine="560"/>
        <w:spacing w:before="450" w:after="450" w:line="312" w:lineRule="auto"/>
      </w:pPr>
      <w:r>
        <w:rPr>
          <w:rFonts w:ascii="宋体" w:hAnsi="宋体" w:eastAsia="宋体" w:cs="宋体"/>
          <w:color w:val="000"/>
          <w:sz w:val="28"/>
          <w:szCs w:val="28"/>
        </w:rPr>
        <w:t xml:space="preserve">（二）各项目均达到实际的成效，效率指标达优，工作成本节约，没有出现工作质量不高，工作拖欠的现象；</w:t>
      </w:r>
    </w:p>
    <w:p>
      <w:pPr>
        <w:ind w:left="0" w:right="0" w:firstLine="560"/>
        <w:spacing w:before="450" w:after="450" w:line="312" w:lineRule="auto"/>
      </w:pPr>
      <w:r>
        <w:rPr>
          <w:rFonts w:ascii="宋体" w:hAnsi="宋体" w:eastAsia="宋体" w:cs="宋体"/>
          <w:color w:val="000"/>
          <w:sz w:val="28"/>
          <w:szCs w:val="28"/>
        </w:rPr>
        <w:t xml:space="preserve">（三）项目的社会效益良好，服务对象满意度高，通过项目执行，吸引了广大群众的参观来访。</w:t>
      </w:r>
    </w:p>
    <w:p>
      <w:pPr>
        <w:ind w:left="0" w:right="0" w:firstLine="560"/>
        <w:spacing w:before="450" w:after="450" w:line="312" w:lineRule="auto"/>
      </w:pPr>
      <w:r>
        <w:rPr>
          <w:rFonts w:ascii="宋体" w:hAnsi="宋体" w:eastAsia="宋体" w:cs="宋体"/>
          <w:color w:val="000"/>
          <w:sz w:val="28"/>
          <w:szCs w:val="28"/>
        </w:rPr>
        <w:t xml:space="preserve">（一）项目经费不足，影响到文化旅游活动开展的质量。建议根据实际需要追加经费。</w:t>
      </w:r>
    </w:p>
    <w:p>
      <w:pPr>
        <w:ind w:left="0" w:right="0" w:firstLine="560"/>
        <w:spacing w:before="450" w:after="450" w:line="312" w:lineRule="auto"/>
      </w:pPr>
      <w:r>
        <w:rPr>
          <w:rFonts w:ascii="宋体" w:hAnsi="宋体" w:eastAsia="宋体" w:cs="宋体"/>
          <w:color w:val="000"/>
          <w:sz w:val="28"/>
          <w:szCs w:val="28"/>
        </w:rPr>
        <w:t xml:space="preserve">（二）部分项目执行进度慢，跨年度完成。我部门将进一步加快项目实施进度，确保项目及时完成。</w:t>
      </w:r>
    </w:p>
    <w:p>
      <w:pPr>
        <w:ind w:left="0" w:right="0" w:firstLine="560"/>
        <w:spacing w:before="450" w:after="450" w:line="312" w:lineRule="auto"/>
      </w:pPr>
      <w:r>
        <w:rPr>
          <w:rFonts w:ascii="宋体" w:hAnsi="宋体" w:eastAsia="宋体" w:cs="宋体"/>
          <w:color w:val="000"/>
          <w:sz w:val="28"/>
          <w:szCs w:val="28"/>
        </w:rPr>
        <w:t xml:space="preserve">下一步，本部门将项目自评结果在单位网站上进行公开，并把自评结果应用作为全过程预算绩效管理落脚点，及时整理、归纳、分析、反馈绩效自评结果，并将其作为改进预算管理和以后年度预算安排的重要依据。</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工作绩效考核自评报告篇七</w:t>
      </w:r>
    </w:p>
    <w:p>
      <w:pPr>
        <w:ind w:left="0" w:right="0" w:firstLine="560"/>
        <w:spacing w:before="450" w:after="450" w:line="312" w:lineRule="auto"/>
      </w:pPr>
      <w:r>
        <w:rPr>
          <w:rFonts w:ascii="宋体" w:hAnsi="宋体" w:eastAsia="宋体" w:cs="宋体"/>
          <w:color w:val="000"/>
          <w:sz w:val="28"/>
          <w:szCs w:val="28"/>
        </w:rPr>
        <w:t xml:space="preserve">根据区编办《关于开展机构编制绩效管理中期检查的通知》精神，本单位按照通知精神，对执行机构编制情况进行了认真地自查，现将自查情况报告如下：</w:t>
      </w:r>
    </w:p>
    <w:p>
      <w:pPr>
        <w:ind w:left="0" w:right="0" w:firstLine="560"/>
        <w:spacing w:before="450" w:after="450" w:line="312" w:lineRule="auto"/>
      </w:pPr>
      <w:r>
        <w:rPr>
          <w:rFonts w:ascii="宋体" w:hAnsi="宋体" w:eastAsia="宋体" w:cs="宋体"/>
          <w:color w:val="000"/>
          <w:sz w:val="28"/>
          <w:szCs w:val="28"/>
        </w:rPr>
        <w:t xml:space="preserve">按照“三定”规定，本单位内设机构为二科一室，即公司管理科、人事科、财务科、纪监科、综合办公室。20xx年6月根据区委、区政府7号文件精神，组建成立本单位，形成“二块牌子，一套班子”，由于管理范围扩大，职工人数增多，业务量增大，原有的内设机构不适应工作需要，现实际内设机构为六科一室，即：xx管理科、xx执法科、xx开发科、人事科、财务科、纪监科、综合办公室。</w:t>
      </w:r>
    </w:p>
    <w:p>
      <w:pPr>
        <w:ind w:left="0" w:right="0" w:firstLine="560"/>
        <w:spacing w:before="450" w:after="450" w:line="312" w:lineRule="auto"/>
      </w:pPr>
      <w:r>
        <w:rPr>
          <w:rFonts w:ascii="宋体" w:hAnsi="宋体" w:eastAsia="宋体" w:cs="宋体"/>
          <w:color w:val="000"/>
          <w:sz w:val="28"/>
          <w:szCs w:val="28"/>
        </w:rPr>
        <w:t xml:space="preserve">上级主管部门实际下达机构人员编制数是34人，经过机构调整以后，没有增加人员编制数，供销社机关现实有人数为34人，严格按“三定”规定将人员编制落实到人。</w:t>
      </w:r>
    </w:p>
    <w:p>
      <w:pPr>
        <w:ind w:left="0" w:right="0" w:firstLine="560"/>
        <w:spacing w:before="450" w:after="450" w:line="312" w:lineRule="auto"/>
      </w:pPr>
      <w:r>
        <w:rPr>
          <w:rFonts w:ascii="宋体" w:hAnsi="宋体" w:eastAsia="宋体" w:cs="宋体"/>
          <w:color w:val="000"/>
          <w:sz w:val="28"/>
          <w:szCs w:val="28"/>
        </w:rPr>
        <w:t xml:space="preserve">机关现有32人，其中：处级干部6人，科级及以下工作人员24人，工勤人员4人。在领导职数配备问题上，处级干部由上级组织部门考察任命，科级干部我们严格按照职数推荐，事前上报上级组织部门备案后方可任用。</w:t>
      </w:r>
    </w:p>
    <w:p>
      <w:pPr>
        <w:ind w:left="0" w:right="0" w:firstLine="560"/>
        <w:spacing w:before="450" w:after="450" w:line="312" w:lineRule="auto"/>
      </w:pPr>
      <w:r>
        <w:rPr>
          <w:rFonts w:ascii="宋体" w:hAnsi="宋体" w:eastAsia="宋体" w:cs="宋体"/>
          <w:color w:val="000"/>
          <w:sz w:val="28"/>
          <w:szCs w:val="28"/>
        </w:rPr>
        <w:t xml:space="preserve">20xx年6月组建以来，机关工作人员严格遵守“三定”文件。一是在科级干部的任用上，我们严格按照《干部任用条件》，坚持标准和程序，严格执行审批手续；二是本单位内设机构和工作人员全部实行了网上公开，建立了人员编制管理簿，接受系统内外干部职工的监督；三是我们严格按照“三定”方案，没有越位和缺位情况；四是在内设机构的问题上，重新组建以后，由于管理范围扩大，业务量增加，20xx年经区委、区政府同意后增加了内设科室，本单位一直没有擅自增加内部科室，更没有擅自更改机构名称，挂牌或拆分机构的情况；五是我们每年按照区编委规定的时间、程序和要求进行年检，严格按照区编委批准的机构名称刻制公章；六是在机构编制管理工作中，没有出现群众来信来访、举报投诉，群体上访等情况。</w:t>
      </w:r>
    </w:p>
    <w:p>
      <w:pPr>
        <w:ind w:left="0" w:right="0" w:firstLine="560"/>
        <w:spacing w:before="450" w:after="450" w:line="312" w:lineRule="auto"/>
      </w:pPr>
      <w:r>
        <w:rPr>
          <w:rFonts w:ascii="宋体" w:hAnsi="宋体" w:eastAsia="宋体" w:cs="宋体"/>
          <w:color w:val="000"/>
          <w:sz w:val="28"/>
          <w:szCs w:val="28"/>
        </w:rPr>
        <w:t xml:space="preserve">总之，本单位在机构编制人员的问题上，严格按照区编制办的规定；在科级干部选拔任用上，严格按照规定条件程序和报批手续，没有出现违规违纪情况；在管理上严格按照“三定”方案，认真履行工作职责，没有出现越职、越权的情况。</w:t>
      </w:r>
    </w:p>
    <w:p>
      <w:pPr>
        <w:ind w:left="0" w:right="0" w:firstLine="560"/>
        <w:spacing w:before="450" w:after="450" w:line="312" w:lineRule="auto"/>
      </w:pPr>
      <w:r>
        <w:rPr>
          <w:rFonts w:ascii="宋体" w:hAnsi="宋体" w:eastAsia="宋体" w:cs="宋体"/>
          <w:color w:val="000"/>
          <w:sz w:val="28"/>
          <w:szCs w:val="28"/>
        </w:rPr>
        <w:t xml:space="preserve">回顾近年来我们的机构编制工作，在区委、区政府的领导和区编委的指导下，取得了较好的成绩，但是，离上级的要求和形势的发展还有一定的差距。由于机构成立较晚参公管理工作迟迟不能完成，近几年来我们多次向上级组织反映情况积极争取政策，争取得到各级领导的大力支持，尽快完成好本单位人员参公管理工作。同时，我们还要进一步提高认识，坚持把机构编制工作纳入 重要议事日程，切实加强组织领导，要进一步加大学习与宣传机构编制政策的力度，力求使机构编制政策做到机关干部人人皆知；要进一步加强机构编制管理工作，严格执行政策，坚持依法办事，加强调研指导；要进一步健全与完善机构编制基础工作台帐，做到上级数据准确及时，各项资料齐全，按时整理归档。</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工作绩效考核自评报告篇八</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负责全区林业及生态建设的监督管理。贯彻执行国家和省、市有关林业的方针、政策和法律、法规，制定相应的实施意见并组织实施，完善林业政策和管理制度。拟订全区林业发展及生态建设中长期规划，监督检查规划的实施完成情况。组织开展全区森林资源、陆生野生动植物资源和荒漠的调查、动态监测和评估。承担林业生态文明建设的有关工作。</w:t>
      </w:r>
    </w:p>
    <w:p>
      <w:pPr>
        <w:ind w:left="0" w:right="0" w:firstLine="560"/>
        <w:spacing w:before="450" w:after="450" w:line="312" w:lineRule="auto"/>
      </w:pPr>
      <w:r>
        <w:rPr>
          <w:rFonts w:ascii="宋体" w:hAnsi="宋体" w:eastAsia="宋体" w:cs="宋体"/>
          <w:color w:val="000"/>
          <w:sz w:val="28"/>
          <w:szCs w:val="28"/>
        </w:rPr>
        <w:t xml:space="preserve">（2）组织、协调、指导和监督全区绿化和造林工作。拟订全区绿化和造林规划、年度指导性计划并组织实施，指导各类公益林和商品林的培育，指导植树造林、封山育林和以植树种草等生物措施防治水土流失工作，组织、指导全民义务植树、造林绿化工作，监督检查各项造林绿化项目、计划的实施完成情况。编制我区森林城市建设规划和方案，组织、指导、协调和监督规划、方案的实施，统筹规划城乡绿化一体化建设。负责全区种苗管理。承担区绿化委员会和区退耕还林领导小组的日常工作。</w:t>
      </w:r>
    </w:p>
    <w:p>
      <w:pPr>
        <w:ind w:left="0" w:right="0" w:firstLine="560"/>
        <w:spacing w:before="450" w:after="450" w:line="312" w:lineRule="auto"/>
      </w:pPr>
      <w:r>
        <w:rPr>
          <w:rFonts w:ascii="宋体" w:hAnsi="宋体" w:eastAsia="宋体" w:cs="宋体"/>
          <w:color w:val="000"/>
          <w:sz w:val="28"/>
          <w:szCs w:val="28"/>
        </w:rPr>
        <w:t xml:space="preserve">（3）承担全区森林资源保护发展和监督管理的职责。贯彻执行国家和省、市关于森林采伐限额和林地保护利用规划，监督执行森林采伐限额，监督管理林木、竹林的凭证采伐、运输和经营加工。组织全区森林资源调查、动态监测和统计。指导监督林地和林权管理，组织实施林权登记、发证工作，依法承担林地征用、占用的初审工作及权限范围内的临时征用、占用林地的审批工作；加强对林区的森林资源管理。承担区天然林资源保护工程领导小组的日常工作。</w:t>
      </w:r>
    </w:p>
    <w:p>
      <w:pPr>
        <w:ind w:left="0" w:right="0" w:firstLine="560"/>
        <w:spacing w:before="450" w:after="450" w:line="312" w:lineRule="auto"/>
      </w:pPr>
      <w:r>
        <w:rPr>
          <w:rFonts w:ascii="宋体" w:hAnsi="宋体" w:eastAsia="宋体" w:cs="宋体"/>
          <w:color w:val="000"/>
          <w:sz w:val="28"/>
          <w:szCs w:val="28"/>
        </w:rPr>
        <w:t xml:space="preserve">（4）组织、协调、指导和监督全区林地荒漠化防治工作。贯彻执行国家和省、市有关防沙治沙、石漠化防治及沙化土地封禁保护区建设规划及其标准和规定。</w:t>
      </w:r>
    </w:p>
    <w:p>
      <w:pPr>
        <w:ind w:left="0" w:right="0" w:firstLine="560"/>
        <w:spacing w:before="450" w:after="450" w:line="312" w:lineRule="auto"/>
      </w:pPr>
      <w:r>
        <w:rPr>
          <w:rFonts w:ascii="宋体" w:hAnsi="宋体" w:eastAsia="宋体" w:cs="宋体"/>
          <w:color w:val="000"/>
          <w:sz w:val="28"/>
          <w:szCs w:val="28"/>
        </w:rPr>
        <w:t xml:space="preserve">（5）宣传贯彻陆生野生动植物保护、管理的有关政策、法规；组织、指导全区陆生野生动植物的保护和合理开发利用。依法开展陆生野生动植物的救护繁育、栖息地恢复发展、疫源疫病监测，监督管理全区陆生野生动植物猎捕或采集、驯养繁殖或培植、经营利用，监督管理野生动植物进出口。承担国家、省保护的陆生野生动物、珍稀树种、珍稀野生植物及其产品的初审工作。</w:t>
      </w:r>
    </w:p>
    <w:p>
      <w:pPr>
        <w:ind w:left="0" w:right="0" w:firstLine="560"/>
        <w:spacing w:before="450" w:after="450" w:line="312" w:lineRule="auto"/>
      </w:pPr>
      <w:r>
        <w:rPr>
          <w:rFonts w:ascii="宋体" w:hAnsi="宋体" w:eastAsia="宋体" w:cs="宋体"/>
          <w:color w:val="000"/>
          <w:sz w:val="28"/>
          <w:szCs w:val="28"/>
        </w:rPr>
        <w:t xml:space="preserve">（6）承担推进全区林业改革，依法维护农民和其他经营者经营林业合法权益的责任。贯彻执行国家、省、市有关集体林权制度、重点国有林区等重大林业改革意见和政策，拟订全区重大林业改革的相关实施意见并指导监督实施。贯彻执行国家、省、市推进农村林业发展、维护农民和其他经营者经营林业合法权益的政策措施，指导监督农村林地承包经营和林权流转，指导林权纠纷调处和林地承包合同纠纷仲裁。</w:t>
      </w:r>
    </w:p>
    <w:p>
      <w:pPr>
        <w:ind w:left="0" w:right="0" w:firstLine="560"/>
        <w:spacing w:before="450" w:after="450" w:line="312" w:lineRule="auto"/>
      </w:pPr>
      <w:r>
        <w:rPr>
          <w:rFonts w:ascii="宋体" w:hAnsi="宋体" w:eastAsia="宋体" w:cs="宋体"/>
          <w:color w:val="000"/>
          <w:sz w:val="28"/>
          <w:szCs w:val="28"/>
        </w:rPr>
        <w:t xml:space="preserve">（7）监督检查全区各产业对森林、荒漠和陆生野生动植物资源的开发利用。贯彻执行国家和省、市有关林业资源优化配置政策及其产业标准，拟订全区林业产业发展规化并监督实施，组织指导林产品质量监督。指导全区林业综合开发。</w:t>
      </w:r>
    </w:p>
    <w:p>
      <w:pPr>
        <w:ind w:left="0" w:right="0" w:firstLine="560"/>
        <w:spacing w:before="450" w:after="450" w:line="312" w:lineRule="auto"/>
      </w:pPr>
      <w:r>
        <w:rPr>
          <w:rFonts w:ascii="宋体" w:hAnsi="宋体" w:eastAsia="宋体" w:cs="宋体"/>
          <w:color w:val="000"/>
          <w:sz w:val="28"/>
          <w:szCs w:val="28"/>
        </w:rPr>
        <w:t xml:space="preserve">（8）负责组织、协调、指导和监督全区森林防火工作。组织、指导、监督全区林业有害生物的防治、检疫工作，负责林业行政案件的查处和林业执法体系建设；协调森林公安工作。</w:t>
      </w:r>
    </w:p>
    <w:p>
      <w:pPr>
        <w:ind w:left="0" w:right="0" w:firstLine="560"/>
        <w:spacing w:before="450" w:after="450" w:line="312" w:lineRule="auto"/>
      </w:pPr>
      <w:r>
        <w:rPr>
          <w:rFonts w:ascii="宋体" w:hAnsi="宋体" w:eastAsia="宋体" w:cs="宋体"/>
          <w:color w:val="000"/>
          <w:sz w:val="28"/>
          <w:szCs w:val="28"/>
        </w:rPr>
        <w:t xml:space="preserve">（9）负责指导、协调全区林业经济工作。贯彻执行国家、省、市、区有关林业及其生态建设的财政、金融、价格、贸易等经济调节政策，贯彻执行林业及其生态建设补偿制度。提出区级林业专项资金的预算建议，管理监督国家、省、市、区级林业专项资金，负责全区林业固定资产投资规模和方向，提出区财政资金的安排意见，编制全区林业及其生态建设、产业发展、重点工程发展规划、计划并监督实施。</w:t>
      </w:r>
    </w:p>
    <w:p>
      <w:pPr>
        <w:ind w:left="0" w:right="0" w:firstLine="560"/>
        <w:spacing w:before="450" w:after="450" w:line="312" w:lineRule="auto"/>
      </w:pPr>
      <w:r>
        <w:rPr>
          <w:rFonts w:ascii="宋体" w:hAnsi="宋体" w:eastAsia="宋体" w:cs="宋体"/>
          <w:color w:val="000"/>
          <w:sz w:val="28"/>
          <w:szCs w:val="28"/>
        </w:rPr>
        <w:t xml:space="preserve">（10）负责全区林业及其生态建设的科技、宣传、教育、培训工作，加强生态文化建设。</w:t>
      </w:r>
    </w:p>
    <w:p>
      <w:pPr>
        <w:ind w:left="0" w:right="0" w:firstLine="560"/>
        <w:spacing w:before="450" w:after="450" w:line="312" w:lineRule="auto"/>
      </w:pPr>
      <w:r>
        <w:rPr>
          <w:rFonts w:ascii="宋体" w:hAnsi="宋体" w:eastAsia="宋体" w:cs="宋体"/>
          <w:color w:val="000"/>
          <w:sz w:val="28"/>
          <w:szCs w:val="28"/>
        </w:rPr>
        <w:t xml:space="preserve">（11）承担权限内行政审批事项。</w:t>
      </w:r>
    </w:p>
    <w:p>
      <w:pPr>
        <w:ind w:left="0" w:right="0" w:firstLine="560"/>
        <w:spacing w:before="450" w:after="450" w:line="312" w:lineRule="auto"/>
      </w:pPr>
      <w:r>
        <w:rPr>
          <w:rFonts w:ascii="宋体" w:hAnsi="宋体" w:eastAsia="宋体" w:cs="宋体"/>
          <w:color w:val="000"/>
          <w:sz w:val="28"/>
          <w:szCs w:val="28"/>
        </w:rPr>
        <w:t xml:space="preserve">（12）承办区政府交办的其他事项。</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根据“三定”方案及编办文件核定我局内设机构3个，即：综合股、资源股、防火股。行政编制5名，参公编制5名。事业编制14名。实有下属事业单位2个，即：东区绿化工作服务中心（股级）、东区林业执法稽查队（股级）。</w:t>
      </w:r>
    </w:p>
    <w:p>
      <w:pPr>
        <w:ind w:left="0" w:right="0" w:firstLine="560"/>
        <w:spacing w:before="450" w:after="450" w:line="312" w:lineRule="auto"/>
      </w:pPr>
      <w:r>
        <w:rPr>
          <w:rFonts w:ascii="宋体" w:hAnsi="宋体" w:eastAsia="宋体" w:cs="宋体"/>
          <w:color w:val="000"/>
          <w:sz w:val="28"/>
          <w:szCs w:val="28"/>
        </w:rPr>
        <w:t xml:space="preserve">20xx年年末在职人员17人（公务员4人、参公人员5人、事业人员13人），退休人员8人。</w:t>
      </w:r>
    </w:p>
    <w:p>
      <w:pPr>
        <w:ind w:left="0" w:right="0" w:firstLine="560"/>
        <w:spacing w:before="450" w:after="450" w:line="312" w:lineRule="auto"/>
      </w:pPr>
      <w:r>
        <w:rPr>
          <w:rFonts w:ascii="宋体" w:hAnsi="宋体" w:eastAsia="宋体" w:cs="宋体"/>
          <w:color w:val="000"/>
          <w:sz w:val="28"/>
          <w:szCs w:val="28"/>
        </w:rPr>
        <w:t xml:space="preserve">（三）固定资产情况。</w:t>
      </w:r>
    </w:p>
    <w:p>
      <w:pPr>
        <w:ind w:left="0" w:right="0" w:firstLine="560"/>
        <w:spacing w:before="450" w:after="450" w:line="312" w:lineRule="auto"/>
      </w:pPr>
      <w:r>
        <w:rPr>
          <w:rFonts w:ascii="宋体" w:hAnsi="宋体" w:eastAsia="宋体" w:cs="宋体"/>
          <w:color w:val="000"/>
          <w:sz w:val="28"/>
          <w:szCs w:val="28"/>
        </w:rPr>
        <w:t xml:space="preserve">东区林业局20xx年年末固定资产总额513.65万元，其中办公用房180平方米，金额为21.5万元，执法执勤用车1辆，非执法执勤特种专业技术用车9辆，下属事业单位业务用车1辆，金额为214.23万元，其他通用及专用设备金额为277.92万元。</w:t>
      </w:r>
    </w:p>
    <w:p>
      <w:pPr>
        <w:ind w:left="0" w:right="0" w:firstLine="560"/>
        <w:spacing w:before="450" w:after="450" w:line="312" w:lineRule="auto"/>
      </w:pPr>
      <w:r>
        <w:rPr>
          <w:rFonts w:ascii="宋体" w:hAnsi="宋体" w:eastAsia="宋体" w:cs="宋体"/>
          <w:color w:val="000"/>
          <w:sz w:val="28"/>
          <w:szCs w:val="28"/>
        </w:rPr>
        <w:t xml:space="preserve">（一）部门财政资金收入和使用情况。</w:t>
      </w:r>
    </w:p>
    <w:p>
      <w:pPr>
        <w:ind w:left="0" w:right="0" w:firstLine="560"/>
        <w:spacing w:before="450" w:after="450" w:line="312" w:lineRule="auto"/>
      </w:pPr>
      <w:r>
        <w:rPr>
          <w:rFonts w:ascii="宋体" w:hAnsi="宋体" w:eastAsia="宋体" w:cs="宋体"/>
          <w:color w:val="000"/>
          <w:sz w:val="28"/>
          <w:szCs w:val="28"/>
        </w:rPr>
        <w:t xml:space="preserve">1、基本支出安排及使用情况</w:t>
      </w:r>
    </w:p>
    <w:p>
      <w:pPr>
        <w:ind w:left="0" w:right="0" w:firstLine="560"/>
        <w:spacing w:before="450" w:after="450" w:line="312" w:lineRule="auto"/>
      </w:pPr>
      <w:r>
        <w:rPr>
          <w:rFonts w:ascii="宋体" w:hAnsi="宋体" w:eastAsia="宋体" w:cs="宋体"/>
          <w:color w:val="000"/>
          <w:sz w:val="28"/>
          <w:szCs w:val="28"/>
        </w:rPr>
        <w:t xml:space="preserve">20xx年总收入2630.4652万元（一般公共预算财政拨款收入1563.93万元，政府性基金预算财政拨款收入229.8476万元，，其他收入0.5499万元，年初结转和结余836.1359万）。</w:t>
      </w:r>
    </w:p>
    <w:p>
      <w:pPr>
        <w:ind w:left="0" w:right="0" w:firstLine="560"/>
        <w:spacing w:before="450" w:after="450" w:line="312" w:lineRule="auto"/>
      </w:pPr>
      <w:r>
        <w:rPr>
          <w:rFonts w:ascii="宋体" w:hAnsi="宋体" w:eastAsia="宋体" w:cs="宋体"/>
          <w:color w:val="000"/>
          <w:sz w:val="28"/>
          <w:szCs w:val="28"/>
        </w:rPr>
        <w:t xml:space="preserve">20xx年总支出20xx.2624万元，其中：基本支出475.1027万元（包括：人员经费413.6513万元，日常公用经费43.4514万元），项目支出1614.596万元。</w:t>
      </w:r>
    </w:p>
    <w:p>
      <w:pPr>
        <w:ind w:left="0" w:right="0" w:firstLine="560"/>
        <w:spacing w:before="450" w:after="450" w:line="312" w:lineRule="auto"/>
      </w:pPr>
      <w:r>
        <w:rPr>
          <w:rFonts w:ascii="宋体" w:hAnsi="宋体" w:eastAsia="宋体" w:cs="宋体"/>
          <w:color w:val="000"/>
          <w:sz w:val="28"/>
          <w:szCs w:val="28"/>
        </w:rPr>
        <w:t xml:space="preserve">20xx年“三公”经费财政拨款数15.5650万元，其中：因公出国（境）经费0万元，公务接待费2.565万元，公务用车购置及运行维护费13万元（公务用车购置费0万元，公务用车运行维护费13万元）。</w:t>
      </w:r>
    </w:p>
    <w:p>
      <w:pPr>
        <w:ind w:left="0" w:right="0" w:firstLine="560"/>
        <w:spacing w:before="450" w:after="450" w:line="312" w:lineRule="auto"/>
      </w:pPr>
      <w:r>
        <w:rPr>
          <w:rFonts w:ascii="宋体" w:hAnsi="宋体" w:eastAsia="宋体" w:cs="宋体"/>
          <w:color w:val="000"/>
          <w:sz w:val="28"/>
          <w:szCs w:val="28"/>
        </w:rPr>
        <w:t xml:space="preserve">20xx年“三公”经费总支出13.20xx万元，其中公务用车运行维护费12.5387万元，公务接待费0.6415万元。</w:t>
      </w:r>
    </w:p>
    <w:p>
      <w:pPr>
        <w:ind w:left="0" w:right="0" w:firstLine="560"/>
        <w:spacing w:before="450" w:after="450" w:line="312" w:lineRule="auto"/>
      </w:pPr>
      <w:r>
        <w:rPr>
          <w:rFonts w:ascii="宋体" w:hAnsi="宋体" w:eastAsia="宋体" w:cs="宋体"/>
          <w:color w:val="000"/>
          <w:sz w:val="28"/>
          <w:szCs w:val="28"/>
        </w:rPr>
        <w:t xml:space="preserve">2、项目支出安排及使用情况</w:t>
      </w:r>
    </w:p>
    <w:p>
      <w:pPr>
        <w:ind w:left="0" w:right="0" w:firstLine="560"/>
        <w:spacing w:before="450" w:after="450" w:line="312" w:lineRule="auto"/>
      </w:pPr>
      <w:r>
        <w:rPr>
          <w:rFonts w:ascii="宋体" w:hAnsi="宋体" w:eastAsia="宋体" w:cs="宋体"/>
          <w:color w:val="000"/>
          <w:sz w:val="28"/>
          <w:szCs w:val="28"/>
        </w:rPr>
        <w:t xml:space="preserve">20xx年城市绿化管护经费预算收入339.38万，截至20xx年12月31日支付189.1万元，由于财政资金紧张，剩余资150.28金已财返在20xx年支付。</w:t>
      </w:r>
    </w:p>
    <w:p>
      <w:pPr>
        <w:ind w:left="0" w:right="0" w:firstLine="560"/>
        <w:spacing w:before="450" w:after="450" w:line="312" w:lineRule="auto"/>
      </w:pPr>
      <w:r>
        <w:rPr>
          <w:rFonts w:ascii="宋体" w:hAnsi="宋体" w:eastAsia="宋体" w:cs="宋体"/>
          <w:color w:val="000"/>
          <w:sz w:val="28"/>
          <w:szCs w:val="28"/>
        </w:rPr>
        <w:t xml:space="preserve">20xx年全民义务植树经费预算收入13.5万，截至20xx年12月31日支付5.3万元。</w:t>
      </w:r>
    </w:p>
    <w:p>
      <w:pPr>
        <w:ind w:left="0" w:right="0" w:firstLine="560"/>
        <w:spacing w:before="450" w:after="450" w:line="312" w:lineRule="auto"/>
      </w:pPr>
      <w:r>
        <w:rPr>
          <w:rFonts w:ascii="宋体" w:hAnsi="宋体" w:eastAsia="宋体" w:cs="宋体"/>
          <w:color w:val="000"/>
          <w:sz w:val="28"/>
          <w:szCs w:val="28"/>
        </w:rPr>
        <w:t xml:space="preserve">20xx年森林防火期季节性用工人员经费预算收入12.28万元，截至20xx年12月31日支付12.16万元。</w:t>
      </w:r>
    </w:p>
    <w:p>
      <w:pPr>
        <w:ind w:left="0" w:right="0" w:firstLine="560"/>
        <w:spacing w:before="450" w:after="450" w:line="312" w:lineRule="auto"/>
      </w:pPr>
      <w:r>
        <w:rPr>
          <w:rFonts w:ascii="宋体" w:hAnsi="宋体" w:eastAsia="宋体" w:cs="宋体"/>
          <w:color w:val="000"/>
          <w:sz w:val="28"/>
          <w:szCs w:val="28"/>
        </w:rPr>
        <w:t xml:space="preserve">20xx年森林防灭火宣传预算收入10万元，截至20xx年12月31日支付9.75万元。</w:t>
      </w:r>
    </w:p>
    <w:p>
      <w:pPr>
        <w:ind w:left="0" w:right="0" w:firstLine="560"/>
        <w:spacing w:before="450" w:after="450" w:line="312" w:lineRule="auto"/>
      </w:pPr>
      <w:r>
        <w:rPr>
          <w:rFonts w:ascii="宋体" w:hAnsi="宋体" w:eastAsia="宋体" w:cs="宋体"/>
          <w:color w:val="000"/>
          <w:sz w:val="28"/>
          <w:szCs w:val="28"/>
        </w:rPr>
        <w:t xml:space="preserve">20xx年护林防火设施设备经费预算收入15万元，截至20xx年12月31日支付13.16万元。</w:t>
      </w:r>
    </w:p>
    <w:p>
      <w:pPr>
        <w:ind w:left="0" w:right="0" w:firstLine="560"/>
        <w:spacing w:before="450" w:after="450" w:line="312" w:lineRule="auto"/>
      </w:pPr>
      <w:r>
        <w:rPr>
          <w:rFonts w:ascii="宋体" w:hAnsi="宋体" w:eastAsia="宋体" w:cs="宋体"/>
          <w:color w:val="000"/>
          <w:sz w:val="28"/>
          <w:szCs w:val="28"/>
        </w:rPr>
        <w:t xml:space="preserve">20xx年重大林业有害生物防控经费预算收入4万元，截至20xx年12月31日支付2.55万元。</w:t>
      </w:r>
    </w:p>
    <w:p>
      <w:pPr>
        <w:ind w:left="0" w:right="0" w:firstLine="560"/>
        <w:spacing w:before="450" w:after="450" w:line="312" w:lineRule="auto"/>
      </w:pPr>
      <w:r>
        <w:rPr>
          <w:rFonts w:ascii="宋体" w:hAnsi="宋体" w:eastAsia="宋体" w:cs="宋体"/>
          <w:color w:val="000"/>
          <w:sz w:val="28"/>
          <w:szCs w:val="28"/>
        </w:rPr>
        <w:t xml:space="preserve">20xx年东区公益林数据库更新调查设计经费预算收入5万元，截至20xx年12月31日支付5万元。</w:t>
      </w:r>
    </w:p>
    <w:p>
      <w:pPr>
        <w:ind w:left="0" w:right="0" w:firstLine="560"/>
        <w:spacing w:before="450" w:after="450" w:line="312" w:lineRule="auto"/>
      </w:pPr>
      <w:r>
        <w:rPr>
          <w:rFonts w:ascii="宋体" w:hAnsi="宋体" w:eastAsia="宋体" w:cs="宋体"/>
          <w:color w:val="000"/>
          <w:sz w:val="28"/>
          <w:szCs w:val="28"/>
        </w:rPr>
        <w:t xml:space="preserve">20xx年办理林业行政案件鉴定等经费预算收入5万元，截至20xx年12月31日支付1.49万元。</w:t>
      </w:r>
    </w:p>
    <w:p>
      <w:pPr>
        <w:ind w:left="0" w:right="0" w:firstLine="560"/>
        <w:spacing w:before="450" w:after="450" w:line="312" w:lineRule="auto"/>
      </w:pPr>
      <w:r>
        <w:rPr>
          <w:rFonts w:ascii="宋体" w:hAnsi="宋体" w:eastAsia="宋体" w:cs="宋体"/>
          <w:color w:val="000"/>
          <w:sz w:val="28"/>
          <w:szCs w:val="28"/>
        </w:rPr>
        <w:t xml:space="preserve">20xx年林政资源管理经费预算收入19万，截至20xx年12月31日支付15.34万元。</w:t>
      </w:r>
    </w:p>
    <w:p>
      <w:pPr>
        <w:ind w:left="0" w:right="0" w:firstLine="560"/>
        <w:spacing w:before="450" w:after="450" w:line="312" w:lineRule="auto"/>
      </w:pPr>
      <w:r>
        <w:rPr>
          <w:rFonts w:ascii="宋体" w:hAnsi="宋体" w:eastAsia="宋体" w:cs="宋体"/>
          <w:color w:val="000"/>
          <w:sz w:val="28"/>
          <w:szCs w:val="28"/>
        </w:rPr>
        <w:t xml:space="preserve">20xx年古树名木保护管理，枯死树木处理经费预算收入3万元，截至20xx年12月31日支付0.81万元。</w:t>
      </w:r>
    </w:p>
    <w:p>
      <w:pPr>
        <w:ind w:left="0" w:right="0" w:firstLine="560"/>
        <w:spacing w:before="450" w:after="450" w:line="312" w:lineRule="auto"/>
      </w:pPr>
      <w:r>
        <w:rPr>
          <w:rFonts w:ascii="宋体" w:hAnsi="宋体" w:eastAsia="宋体" w:cs="宋体"/>
          <w:color w:val="000"/>
          <w:sz w:val="28"/>
          <w:szCs w:val="28"/>
        </w:rPr>
        <w:t xml:space="preserve">20xx年东区年度林地变更调查设计经费预算收入8万元，截至20xx年12月31日未支付，由于财政资金紧张，该资金在20xx年支付。</w:t>
      </w:r>
    </w:p>
    <w:p>
      <w:pPr>
        <w:ind w:left="0" w:right="0" w:firstLine="560"/>
        <w:spacing w:before="450" w:after="450" w:line="312" w:lineRule="auto"/>
      </w:pPr>
      <w:r>
        <w:rPr>
          <w:rFonts w:ascii="宋体" w:hAnsi="宋体" w:eastAsia="宋体" w:cs="宋体"/>
          <w:color w:val="000"/>
          <w:sz w:val="28"/>
          <w:szCs w:val="28"/>
        </w:rPr>
        <w:t xml:space="preserve">20xx年街道绩效考核费（绿地管护）预算收入53.6万元，截至20xx年12月31日未支付。</w:t>
      </w:r>
    </w:p>
    <w:p>
      <w:pPr>
        <w:ind w:left="0" w:right="0" w:firstLine="560"/>
        <w:spacing w:before="450" w:after="450" w:line="312" w:lineRule="auto"/>
      </w:pPr>
      <w:r>
        <w:rPr>
          <w:rFonts w:ascii="宋体" w:hAnsi="宋体" w:eastAsia="宋体" w:cs="宋体"/>
          <w:color w:val="000"/>
          <w:sz w:val="28"/>
          <w:szCs w:val="28"/>
        </w:rPr>
        <w:t xml:space="preserve">20xx年四川省第一次森林和草原火灾风险普查工作区预算经费128.27万，截至20xx年12月31日支付25万元。</w:t>
      </w:r>
    </w:p>
    <w:p>
      <w:pPr>
        <w:ind w:left="0" w:right="0" w:firstLine="560"/>
        <w:spacing w:before="450" w:after="450" w:line="312" w:lineRule="auto"/>
      </w:pPr>
      <w:r>
        <w:rPr>
          <w:rFonts w:ascii="宋体" w:hAnsi="宋体" w:eastAsia="宋体" w:cs="宋体"/>
          <w:color w:val="000"/>
          <w:sz w:val="28"/>
          <w:szCs w:val="28"/>
        </w:rPr>
        <w:t xml:space="preserve">（一）区级财政资金绩效目标完成情况。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财政拨款基本支出主要用于保障我单位机构正常运转、完成日常工作任务，包含基本工资、津贴补贴、养老保险、医保等人员经费以及办公费、印刷费、水电费、差旅等日常公用经费；防火资金资金专项用于森林防火宣传、扑灭火队伍慰问、森林防火督查检查；林业生态管理工作经费主要用于林地状况监测更新，林地状况监测更新，更新后形成一套数据库；绿化管护经费主要用于管护炳二、三区面积约103521平方米，含人才公寓前集中绿地内公厕及附属设施管护，马侃森林管护等。</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情况分析。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20xx年度，我单位对服务对象问卷调查满意度达到年初预定绩效目标，调查结果达到满意及以上。</w:t>
      </w:r>
    </w:p>
    <w:p>
      <w:pPr>
        <w:ind w:left="0" w:right="0" w:firstLine="560"/>
        <w:spacing w:before="450" w:after="450" w:line="312" w:lineRule="auto"/>
      </w:pPr>
      <w:r>
        <w:rPr>
          <w:rFonts w:ascii="宋体" w:hAnsi="宋体" w:eastAsia="宋体" w:cs="宋体"/>
          <w:color w:val="000"/>
          <w:sz w:val="28"/>
          <w:szCs w:val="28"/>
        </w:rPr>
        <w:t xml:space="preserve">(二)上级专项（目标）资金绩效目标完成情况。</w:t>
      </w:r>
    </w:p>
    <w:p>
      <w:pPr>
        <w:ind w:left="0" w:right="0" w:firstLine="560"/>
        <w:spacing w:before="450" w:after="450" w:line="312" w:lineRule="auto"/>
      </w:pPr>
      <w:r>
        <w:rPr>
          <w:rFonts w:ascii="宋体" w:hAnsi="宋体" w:eastAsia="宋体" w:cs="宋体"/>
          <w:color w:val="000"/>
          <w:sz w:val="28"/>
          <w:szCs w:val="28"/>
        </w:rPr>
        <w:t xml:space="preserve">(1)20xx年中央财政林业改革发展资金，下发天保工程区森林管护费5.5万元，集体和个人天然商品林停伐管护补助28.66万元，集体和个人所有国家级公益林生态效益补偿金58.35万元，退耕还生态林抚育金9.74万。到位资金合计102.25万元，截至20xx年12月31日已经通过惠民惠农“一卡通”系统将所有资金兑现到个人账户。</w:t>
      </w:r>
    </w:p>
    <w:p>
      <w:pPr>
        <w:ind w:left="0" w:right="0" w:firstLine="560"/>
        <w:spacing w:before="450" w:after="450" w:line="312" w:lineRule="auto"/>
      </w:pPr>
      <w:r>
        <w:rPr>
          <w:rFonts w:ascii="宋体" w:hAnsi="宋体" w:eastAsia="宋体" w:cs="宋体"/>
          <w:color w:val="000"/>
          <w:sz w:val="28"/>
          <w:szCs w:val="28"/>
        </w:rPr>
        <w:t xml:space="preserve">（2）20xx年省级林业草原改革发展专项（干旱河谷生态综合治理）资金。该资金用于干旱河谷生态综合治理不低于1000亩。到位资金400万元，截止20xx年12月31日未支付。</w:t>
      </w:r>
    </w:p>
    <w:p>
      <w:pPr>
        <w:ind w:left="0" w:right="0" w:firstLine="560"/>
        <w:spacing w:before="450" w:after="450" w:line="312" w:lineRule="auto"/>
      </w:pPr>
      <w:r>
        <w:rPr>
          <w:rFonts w:ascii="宋体" w:hAnsi="宋体" w:eastAsia="宋体" w:cs="宋体"/>
          <w:color w:val="000"/>
          <w:sz w:val="28"/>
          <w:szCs w:val="28"/>
        </w:rPr>
        <w:t xml:space="preserve">（3）20xx年省级财政林业改革发展资金（森林防火/地方专业扑火队伍装备建设）。专项资金用于购买用于为两支队伍采购8辆森林草原防灭火车辆，其中指挥车1辆，运兵车3辆，工具车3台、水罐车1台。到位资金172.44万元，截至20xx年12月31日支付170.76万元。</w:t>
      </w:r>
    </w:p>
    <w:p>
      <w:pPr>
        <w:ind w:left="0" w:right="0" w:firstLine="560"/>
        <w:spacing w:before="450" w:after="450" w:line="312" w:lineRule="auto"/>
      </w:pPr>
      <w:r>
        <w:rPr>
          <w:rFonts w:ascii="宋体" w:hAnsi="宋体" w:eastAsia="宋体" w:cs="宋体"/>
          <w:color w:val="000"/>
          <w:sz w:val="28"/>
          <w:szCs w:val="28"/>
        </w:rPr>
        <w:t xml:space="preserve">（三）其他需要说明的情况。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按照预算批复规范和从严控制预算执行，不随意调整和变更。严格财务资金审批程序，原则上无预算不追加，无预算不采购。认真落实厉行节约各项政策，牢固树立过“紧日子”的思想，严格控制办公费、差旅费、公务接待费等一般性支出。</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区林业局20xx年度部门支出与年初预算存在差异，主要因为财政资金紧张，存在一些资金未审核，财返在20xx年进行支付。</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ind w:left="0" w:right="0" w:firstLine="560"/>
        <w:spacing w:before="450" w:after="450" w:line="312" w:lineRule="auto"/>
      </w:pPr>
      <w:r>
        <w:rPr>
          <w:rFonts w:ascii="宋体" w:hAnsi="宋体" w:eastAsia="宋体" w:cs="宋体"/>
          <w:color w:val="000"/>
          <w:sz w:val="28"/>
          <w:szCs w:val="28"/>
        </w:rPr>
        <w:t xml:space="preserve">2.加强单位内控制度建设，完善相关内部管理制度。通过查找内部管理中的薄弱环节，建立健全各项内部控制制度，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本单位部门预算整体支出绩效评价自评报告将根据区财政局依据信息公开的相关要求在本周内进行公开。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工作绩效考核自评报告篇九</w:t>
      </w:r>
    </w:p>
    <w:p>
      <w:pPr>
        <w:ind w:left="0" w:right="0" w:firstLine="560"/>
        <w:spacing w:before="450" w:after="450" w:line="312" w:lineRule="auto"/>
      </w:pPr>
      <w:r>
        <w:rPr>
          <w:rFonts w:ascii="宋体" w:hAnsi="宋体" w:eastAsia="宋体" w:cs="宋体"/>
          <w:color w:val="000"/>
          <w:sz w:val="28"/>
          <w:szCs w:val="28"/>
        </w:rPr>
        <w:t xml:space="preserve">根据仁怀市财政局关于印发《20xx年度预算绩效管理工作方案》的通知，仁怀市公安局结合工作实际，认真开展绩效管理自评工作，现将20xx年预算绩效自评工作情况报告如下: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1.贯彻执行党和国家有关公安机关工作的方针政策和法律法规、规章，拟定公安工作规划并组织实施;部署、指导、监督、检查全市公安工作。</w:t>
      </w:r>
    </w:p>
    <w:p>
      <w:pPr>
        <w:ind w:left="0" w:right="0" w:firstLine="560"/>
        <w:spacing w:before="450" w:after="450" w:line="312" w:lineRule="auto"/>
      </w:pPr>
      <w:r>
        <w:rPr>
          <w:rFonts w:ascii="宋体" w:hAnsi="宋体" w:eastAsia="宋体" w:cs="宋体"/>
          <w:color w:val="000"/>
          <w:sz w:val="28"/>
          <w:szCs w:val="28"/>
        </w:rPr>
        <w:t xml:space="preserve">2.掌握影响社会稳定、危害国内安全和社会治安的情况，分析形势，拟定政策，及时向市委、市政府和上级公安机关报告有关情况和重要信息，并提出处理意见。</w:t>
      </w:r>
    </w:p>
    <w:p>
      <w:pPr>
        <w:ind w:left="0" w:right="0" w:firstLine="560"/>
        <w:spacing w:before="450" w:after="450" w:line="312" w:lineRule="auto"/>
      </w:pPr>
      <w:r>
        <w:rPr>
          <w:rFonts w:ascii="宋体" w:hAnsi="宋体" w:eastAsia="宋体" w:cs="宋体"/>
          <w:color w:val="000"/>
          <w:sz w:val="28"/>
          <w:szCs w:val="28"/>
        </w:rPr>
        <w:t xml:space="preserve">3.负责全市公安机关侦查工作。侦办刑事犯罪案件、公安机关管辖的危害国家安全犯罪案件、涉及全市的证券和期货犯罪案件。</w:t>
      </w:r>
    </w:p>
    <w:p>
      <w:pPr>
        <w:ind w:left="0" w:right="0" w:firstLine="560"/>
        <w:spacing w:before="450" w:after="450" w:line="312" w:lineRule="auto"/>
      </w:pPr>
      <w:r>
        <w:rPr>
          <w:rFonts w:ascii="宋体" w:hAnsi="宋体" w:eastAsia="宋体" w:cs="宋体"/>
          <w:color w:val="000"/>
          <w:sz w:val="28"/>
          <w:szCs w:val="28"/>
        </w:rPr>
        <w:t xml:space="preserve">4.负责治安管理工作并承担相应责任。协调处置重大治安事故和群体性的事件;依法查处危害社会治安秩序行为，依法开展治安行政管理工作;指导、监督全市公安机关治安保卫工作以及群众性治安保卫组织的治安防范工作;指挥巡逻特警队跨区域执行任务。</w:t>
      </w:r>
    </w:p>
    <w:p>
      <w:pPr>
        <w:ind w:left="0" w:right="0" w:firstLine="560"/>
        <w:spacing w:before="450" w:after="450" w:line="312" w:lineRule="auto"/>
      </w:pPr>
      <w:r>
        <w:rPr>
          <w:rFonts w:ascii="宋体" w:hAnsi="宋体" w:eastAsia="宋体" w:cs="宋体"/>
          <w:color w:val="000"/>
          <w:sz w:val="28"/>
          <w:szCs w:val="28"/>
        </w:rPr>
        <w:t xml:space="preserve">5.负责出入境管理工作。承办和指导全市公民出入境、持普通护照的外国人、华侨以及港澳台胞的居留、旅行、就业等行政管理工作;承办全市公安外事工作。</w:t>
      </w:r>
    </w:p>
    <w:p>
      <w:pPr>
        <w:ind w:left="0" w:right="0" w:firstLine="560"/>
        <w:spacing w:before="450" w:after="450" w:line="312" w:lineRule="auto"/>
      </w:pPr>
      <w:r>
        <w:rPr>
          <w:rFonts w:ascii="宋体" w:hAnsi="宋体" w:eastAsia="宋体" w:cs="宋体"/>
          <w:color w:val="000"/>
          <w:sz w:val="28"/>
          <w:szCs w:val="28"/>
        </w:rPr>
        <w:t xml:space="preserve">6.负责依法查处涉及消防安全的违法治安管理行为;依法办理失火罪和消防责任事故罪等刑事案件;协助开展火灾事故调查工作;公安派出所可以负责日常消防监督检查、开展消防宣传教育。</w:t>
      </w:r>
    </w:p>
    <w:p>
      <w:pPr>
        <w:ind w:left="0" w:right="0" w:firstLine="560"/>
        <w:spacing w:before="450" w:after="450" w:line="312" w:lineRule="auto"/>
      </w:pPr>
      <w:r>
        <w:rPr>
          <w:rFonts w:ascii="宋体" w:hAnsi="宋体" w:eastAsia="宋体" w:cs="宋体"/>
          <w:color w:val="000"/>
          <w:sz w:val="28"/>
          <w:szCs w:val="28"/>
        </w:rPr>
        <w:t xml:space="preserve">7.负责全市道路交通安全管理工作并承担相应责任。指导、监督全市公安机关维护道路交通安全、道路交通秩序以及《中华人民共和国道路交通安全法》规定权限内的机动车辆、驾驶人管理工作;依法管理仁怀市境内高速公路道路交通安全工作。</w:t>
      </w:r>
    </w:p>
    <w:p>
      <w:pPr>
        <w:ind w:left="0" w:right="0" w:firstLine="560"/>
        <w:spacing w:before="450" w:after="450" w:line="312" w:lineRule="auto"/>
      </w:pPr>
      <w:r>
        <w:rPr>
          <w:rFonts w:ascii="宋体" w:hAnsi="宋体" w:eastAsia="宋体" w:cs="宋体"/>
          <w:color w:val="000"/>
          <w:sz w:val="28"/>
          <w:szCs w:val="28"/>
        </w:rPr>
        <w:t xml:space="preserve">8.指导、监督全市公安机关对公共信息网络的安全保护工作;负责信息安全等级保护工作的监督、检查、指导;组织实施网络监控工作。</w:t>
      </w:r>
    </w:p>
    <w:p>
      <w:pPr>
        <w:ind w:left="0" w:right="0" w:firstLine="560"/>
        <w:spacing w:before="450" w:after="450" w:line="312" w:lineRule="auto"/>
      </w:pPr>
      <w:r>
        <w:rPr>
          <w:rFonts w:ascii="宋体" w:hAnsi="宋体" w:eastAsia="宋体" w:cs="宋体"/>
          <w:color w:val="000"/>
          <w:sz w:val="28"/>
          <w:szCs w:val="28"/>
        </w:rPr>
        <w:t xml:space="preserve">9.防范、处理邪教组织的违法犯罪活动。</w:t>
      </w:r>
    </w:p>
    <w:p>
      <w:pPr>
        <w:ind w:left="0" w:right="0" w:firstLine="560"/>
        <w:spacing w:before="450" w:after="450" w:line="312" w:lineRule="auto"/>
      </w:pPr>
      <w:r>
        <w:rPr>
          <w:rFonts w:ascii="宋体" w:hAnsi="宋体" w:eastAsia="宋体" w:cs="宋体"/>
          <w:color w:val="000"/>
          <w:sz w:val="28"/>
          <w:szCs w:val="28"/>
        </w:rPr>
        <w:t xml:space="preserve">10.组织、指导、协调对恐怖活动的防范、侦察工作。</w:t>
      </w:r>
    </w:p>
    <w:p>
      <w:pPr>
        <w:ind w:left="0" w:right="0" w:firstLine="560"/>
        <w:spacing w:before="450" w:after="450" w:line="312" w:lineRule="auto"/>
      </w:pPr>
      <w:r>
        <w:rPr>
          <w:rFonts w:ascii="宋体" w:hAnsi="宋体" w:eastAsia="宋体" w:cs="宋体"/>
          <w:color w:val="000"/>
          <w:sz w:val="28"/>
          <w:szCs w:val="28"/>
        </w:rPr>
        <w:t xml:space="preserve">11.指导、监督全市公安机关依法承担的执行刑罚工作;指导、监督全市公安机关看守所、拘留所、强制隔离戒毒所的管理工作;承办未成年人收容教养、劳动教养工作。</w:t>
      </w:r>
    </w:p>
    <w:p>
      <w:pPr>
        <w:ind w:left="0" w:right="0" w:firstLine="560"/>
        <w:spacing w:before="450" w:after="450" w:line="312" w:lineRule="auto"/>
      </w:pPr>
      <w:r>
        <w:rPr>
          <w:rFonts w:ascii="宋体" w:hAnsi="宋体" w:eastAsia="宋体" w:cs="宋体"/>
          <w:color w:val="000"/>
          <w:sz w:val="28"/>
          <w:szCs w:val="28"/>
        </w:rPr>
        <w:t xml:space="preserve">12.组织实施对到仁的党和国家领导人、重要外宾以及省、市主要领导的安全警卫工作并承担相应责任。</w:t>
      </w:r>
    </w:p>
    <w:p>
      <w:pPr>
        <w:ind w:left="0" w:right="0" w:firstLine="560"/>
        <w:spacing w:before="450" w:after="450" w:line="312" w:lineRule="auto"/>
      </w:pPr>
      <w:r>
        <w:rPr>
          <w:rFonts w:ascii="宋体" w:hAnsi="宋体" w:eastAsia="宋体" w:cs="宋体"/>
          <w:color w:val="000"/>
          <w:sz w:val="28"/>
          <w:szCs w:val="28"/>
        </w:rPr>
        <w:t xml:space="preserve">13.指导、监督全市公安机关禁毒工作;侦办全市毒品案件;开展禁贩、禁吸、禁种、禁制毒品工作，承担市禁毒委员会办公室的具体工作。</w:t>
      </w:r>
    </w:p>
    <w:p>
      <w:pPr>
        <w:ind w:left="0" w:right="0" w:firstLine="560"/>
        <w:spacing w:before="450" w:after="450" w:line="312" w:lineRule="auto"/>
      </w:pPr>
      <w:r>
        <w:rPr>
          <w:rFonts w:ascii="宋体" w:hAnsi="宋体" w:eastAsia="宋体" w:cs="宋体"/>
          <w:color w:val="000"/>
          <w:sz w:val="28"/>
          <w:szCs w:val="28"/>
        </w:rPr>
        <w:t xml:space="preserve">14.组织实施公安科学技术工作，规划公安机关指挥系统、信息技术、刑事技术建设。</w:t>
      </w:r>
    </w:p>
    <w:p>
      <w:pPr>
        <w:ind w:left="0" w:right="0" w:firstLine="560"/>
        <w:spacing w:before="450" w:after="450" w:line="312" w:lineRule="auto"/>
      </w:pPr>
      <w:r>
        <w:rPr>
          <w:rFonts w:ascii="宋体" w:hAnsi="宋体" w:eastAsia="宋体" w:cs="宋体"/>
          <w:color w:val="000"/>
          <w:sz w:val="28"/>
          <w:szCs w:val="28"/>
        </w:rPr>
        <w:t xml:space="preserve">15.拟定全市公安机关装备、被装、经费等警务保障方案和措施;落实全市公安机关警务保障标准和制度。</w:t>
      </w:r>
    </w:p>
    <w:p>
      <w:pPr>
        <w:ind w:left="0" w:right="0" w:firstLine="560"/>
        <w:spacing w:before="450" w:after="450" w:line="312" w:lineRule="auto"/>
      </w:pPr>
      <w:r>
        <w:rPr>
          <w:rFonts w:ascii="宋体" w:hAnsi="宋体" w:eastAsia="宋体" w:cs="宋体"/>
          <w:color w:val="000"/>
          <w:sz w:val="28"/>
          <w:szCs w:val="28"/>
        </w:rPr>
        <w:t xml:space="preserve">16.贯彻落实公安队伍建设的方针、政策，研究制定全市公安机关人员培训、教育、宣传、优抚表彰等方案和具体措施;按照规定权限管理机构编制、警衔和干部人事等工作;拟定落实全市公安队伍监督管理工作制度，开展全市公安机关督察工作，按规定权限实施对干部的监督、查处或督办公安队伍建设重大违纪案件，指导公安队伍思想作风、工作作风建设。</w:t>
      </w:r>
    </w:p>
    <w:p>
      <w:pPr>
        <w:ind w:left="0" w:right="0" w:firstLine="560"/>
        <w:spacing w:before="450" w:after="450" w:line="312" w:lineRule="auto"/>
      </w:pPr>
      <w:r>
        <w:rPr>
          <w:rFonts w:ascii="宋体" w:hAnsi="宋体" w:eastAsia="宋体" w:cs="宋体"/>
          <w:color w:val="000"/>
          <w:sz w:val="28"/>
          <w:szCs w:val="28"/>
        </w:rPr>
        <w:t xml:space="preserve">17.领导本市辖区范围内森林等部门的公安业务工作。</w:t>
      </w:r>
    </w:p>
    <w:p>
      <w:pPr>
        <w:ind w:left="0" w:right="0" w:firstLine="560"/>
        <w:spacing w:before="450" w:after="450" w:line="312" w:lineRule="auto"/>
      </w:pPr>
      <w:r>
        <w:rPr>
          <w:rFonts w:ascii="宋体" w:hAnsi="宋体" w:eastAsia="宋体" w:cs="宋体"/>
          <w:color w:val="000"/>
          <w:sz w:val="28"/>
          <w:szCs w:val="28"/>
        </w:rPr>
        <w:t xml:space="preserve">18.负责贯彻、落实林业法律、法规和各项规章制度;准确掌握林区治安动态，维护林区社会治安稳定;保护林区森林资源安全，依法查处森林治安案件和火灾案件;依法查处破坏森林资源、国家重点保护野生动物资源。</w:t>
      </w:r>
    </w:p>
    <w:p>
      <w:pPr>
        <w:ind w:left="0" w:right="0" w:firstLine="560"/>
        <w:spacing w:before="450" w:after="450" w:line="312" w:lineRule="auto"/>
      </w:pPr>
      <w:r>
        <w:rPr>
          <w:rFonts w:ascii="宋体" w:hAnsi="宋体" w:eastAsia="宋体" w:cs="宋体"/>
          <w:color w:val="000"/>
          <w:sz w:val="28"/>
          <w:szCs w:val="28"/>
        </w:rPr>
        <w:t xml:space="preserve">19.承办市人民政府，上级公安机关交办的其他事项。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20xx年在职人员453人，其中公务员374人、行政工勤50人、事业工勤29人。</w:t>
      </w:r>
    </w:p>
    <w:p>
      <w:pPr>
        <w:ind w:left="0" w:right="0" w:firstLine="560"/>
        <w:spacing w:before="450" w:after="450" w:line="312" w:lineRule="auto"/>
      </w:pPr>
      <w:r>
        <w:rPr>
          <w:rFonts w:ascii="宋体" w:hAnsi="宋体" w:eastAsia="宋体" w:cs="宋体"/>
          <w:color w:val="000"/>
          <w:sz w:val="28"/>
          <w:szCs w:val="28"/>
        </w:rPr>
        <w:t xml:space="preserve">(一)20xx年财政拨款收入29471.74万元(含上年结转)。</w:t>
      </w:r>
    </w:p>
    <w:p>
      <w:pPr>
        <w:ind w:left="0" w:right="0" w:firstLine="560"/>
        <w:spacing w:before="450" w:after="450" w:line="312" w:lineRule="auto"/>
      </w:pPr>
      <w:r>
        <w:rPr>
          <w:rFonts w:ascii="宋体" w:hAnsi="宋体" w:eastAsia="宋体" w:cs="宋体"/>
          <w:color w:val="000"/>
          <w:sz w:val="28"/>
          <w:szCs w:val="28"/>
        </w:rPr>
        <w:t xml:space="preserve">(二)20xx年财政拨款支出26641.58万元(含上年结转)。</w:t>
      </w:r>
    </w:p>
    <w:p>
      <w:pPr>
        <w:ind w:left="0" w:right="0" w:firstLine="560"/>
        <w:spacing w:before="450" w:after="450" w:line="312" w:lineRule="auto"/>
      </w:pPr>
      <w:r>
        <w:rPr>
          <w:rFonts w:ascii="宋体" w:hAnsi="宋体" w:eastAsia="宋体" w:cs="宋体"/>
          <w:color w:val="000"/>
          <w:sz w:val="28"/>
          <w:szCs w:val="28"/>
        </w:rPr>
        <w:t xml:space="preserve">(三)预算资金执行管理情况。我局认真按照相关财务规定要求，加强管理。各项支出均需出具合法、规范、真实有效的原始凭证，严禁“白条”报销，原始凭证必须由报销人、经办人签名，按规定审批程序批准后报销。各项财务收支活动都纳入了单位统一管理、统一核算，并接受监督。认真办理会计业务，进行会计核算，正确编制会计报表。出纳、会计各司其职、互相制约。</w:t>
      </w:r>
    </w:p>
    <w:p>
      <w:pPr>
        <w:ind w:left="0" w:right="0" w:firstLine="560"/>
        <w:spacing w:before="450" w:after="450" w:line="312" w:lineRule="auto"/>
      </w:pPr>
      <w:r>
        <w:rPr>
          <w:rFonts w:ascii="宋体" w:hAnsi="宋体" w:eastAsia="宋体" w:cs="宋体"/>
          <w:color w:val="000"/>
          <w:sz w:val="28"/>
          <w:szCs w:val="28"/>
        </w:rPr>
        <w:t xml:space="preserve">1.预算项目情况。20xx年我局紧紧围绕市委、市政府中心工作，坚持把以人民为中心的思想贯穿到公安工作全过程，切实为群众排忧解难，全力服务保障全市经济社会高质量发展。20xx年初财政预算专项项目共有12个，金额共计4632.84万元。分别为:1.道交经费，金额400万元;2.合同制工勤及辅警工作经费，金额1498万元;3.技防设施补点工程，金额349万元;4.技防设施运行维护费，金额300万元;5.交通秩序管理维护费，金额75万元;6.禁毒专项，金额300万元;7.囚犯经费、行拘及戒毒人员经费，金额650万元;8.森林大队涉林刑事案件司法鉴定费，金额5万元;9.特殊病员收治及嫌疑人检查费，金额35万元;10.天网维护费，金额735.84万元;11.刑事侦查专项，金额85万元;12.智慧监所建设费，金额200万元。</w:t>
      </w:r>
    </w:p>
    <w:p>
      <w:pPr>
        <w:ind w:left="0" w:right="0" w:firstLine="560"/>
        <w:spacing w:before="450" w:after="450" w:line="312" w:lineRule="auto"/>
      </w:pPr>
      <w:r>
        <w:rPr>
          <w:rFonts w:ascii="宋体" w:hAnsi="宋体" w:eastAsia="宋体" w:cs="宋体"/>
          <w:color w:val="000"/>
          <w:sz w:val="28"/>
          <w:szCs w:val="28"/>
        </w:rPr>
        <w:t xml:space="preserve">2.项目组织情况。为完成特定的公安工作目标任务，20xx年初预算专项业务工作的项目经费4632.84万元，按照预算审核、绩效监督、绩效评价、结果应用的方式和程序组织实施。</w:t>
      </w:r>
    </w:p>
    <w:p>
      <w:pPr>
        <w:ind w:left="0" w:right="0" w:firstLine="560"/>
        <w:spacing w:before="450" w:after="450" w:line="312" w:lineRule="auto"/>
      </w:pPr>
      <w:r>
        <w:rPr>
          <w:rFonts w:ascii="宋体" w:hAnsi="宋体" w:eastAsia="宋体" w:cs="宋体"/>
          <w:color w:val="000"/>
          <w:sz w:val="28"/>
          <w:szCs w:val="28"/>
        </w:rPr>
        <w:t xml:space="preserve">3.项目管理情况。根据项目情况，临时设立项目小组，办公室设在实施部门，部门领导任办公室主任，按我局财务管理等相关制度严格实施。</w:t>
      </w:r>
    </w:p>
    <w:p>
      <w:pPr>
        <w:ind w:left="0" w:right="0" w:firstLine="560"/>
        <w:spacing w:before="450" w:after="450" w:line="312" w:lineRule="auto"/>
      </w:pPr>
      <w:r>
        <w:rPr>
          <w:rFonts w:ascii="宋体" w:hAnsi="宋体" w:eastAsia="宋体" w:cs="宋体"/>
          <w:color w:val="000"/>
          <w:sz w:val="28"/>
          <w:szCs w:val="28"/>
        </w:rPr>
        <w:t xml:space="preserve">(一)项目资金到位情况。20xx年度，年初预算12个项目资金4632.84万元，实际到位资金4632.84万元，到位率100%。</w:t>
      </w:r>
    </w:p>
    <w:p>
      <w:pPr>
        <w:ind w:left="0" w:right="0" w:firstLine="560"/>
        <w:spacing w:before="450" w:after="450" w:line="312" w:lineRule="auto"/>
      </w:pPr>
      <w:r>
        <w:rPr>
          <w:rFonts w:ascii="宋体" w:hAnsi="宋体" w:eastAsia="宋体" w:cs="宋体"/>
          <w:color w:val="000"/>
          <w:sz w:val="28"/>
          <w:szCs w:val="28"/>
        </w:rPr>
        <w:t xml:space="preserve">(二)项目资金执行情况。截止到20xx年6月，年初预算12个项目实际支出4632.84万元。用于支付道路交通、技防设施、交通秩序管理维护、禁毒、囚犯经费、特殊病员收治、天网维护、刑事侦查及智慧监所等费用。</w:t>
      </w:r>
    </w:p>
    <w:p>
      <w:pPr>
        <w:ind w:left="0" w:right="0" w:firstLine="560"/>
        <w:spacing w:before="450" w:after="450" w:line="312" w:lineRule="auto"/>
      </w:pPr>
      <w:r>
        <w:rPr>
          <w:rFonts w:ascii="宋体" w:hAnsi="宋体" w:eastAsia="宋体" w:cs="宋体"/>
          <w:color w:val="000"/>
          <w:sz w:val="28"/>
          <w:szCs w:val="28"/>
        </w:rPr>
        <w:t xml:space="preserve">(三)项目资金管理情况。年初预算12个项目严格按照规定使用项目资金、专款专用，不存在超范围超标准支出、挤占挪用、转移资金等违法违规行为，力争完成预期目标。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反映我局20xx年度财政预算专项资金的使用情况和取得的效果，总结专项资金管理经验，进一步加强和规范项目经费管理，完善管理办法，充分发挥项目经费使用效益，为指导预算项目编制和申报项目绩效目标，优化财政支出结构提供参考和依据。</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一是道交经费项目划拨23个乡镇道交办费用，全面深化道路交通安全管理、强化安全措施，保护人民群众生命财产安全，有效预防和减少道路交通安全事故发生;二是合同制工勤及辅警工作经费该项目保障了1070名合同制工勤及辅警工作经费，有效维护社会稳定;三是技防设施补点工程保障了新建高清违法抓拍60套，改善部分道路交通拥堵现象，规范优化道路交通环境;四是技防设施运行维护项目保障了40组红绿灯、技防光纤313条、违法抓拍摄像头600个，保障交通，有效抓拍道路交通违法视频;五是交通秩序管理维护项目保障了护栏2500米、标线1000米、标牌100块，维护交通秩序，保障人民安全出行;六是禁毒专项项目保障了禁毒工作，有力打击毒品违法犯罪，有效遏制毒品危害，确保社会治安大局稳定，有效防范和化解系统性风险;七是囚犯经费、行拘及戒毒人员经费项目保障了在押人数400人，切实维护监管场所的安全稳定，保证在押人员实际生活水平;维护社会环境干净清明，提升群众安全感和满意度;八是森林大队涉林刑事案件司法鉴定费项目保障了5件，办好每一件涉林刑事案件，保障人民群众权益;九是特殊病员收治及嫌疑人检查费项目收治嫌疑人10次，嫌疑人检查300次左右，及时对嫌疑人进行收治及相关检查，避免病毒传染，维护社会稳定;十是天网维护费项目保障了球机294个，派出所链路58条，建“网”防范筑平安，无数只“天眼”(天网视频监控系统)分布在仁怀的.大街小巷，为打击罪犯、服务群众、处置突发事件的精准研判和警力部署提供了有效的支撑。多措并举构建立体化治安巡逻防控体系，把“平安仁怀”深入民心，将酒都仁怀打造成安全堡垒，让犯罪分子无处遁形;十一是刑事侦查专项项目保障了尸检中心1个，警犬12只，及时有效侦破案件提供技术支持;在打击刑事犯罪中起到重要作用，缩短办案周期，第一时间震慑犯罪。视频侦查工作是新时代公安机关一项重要基础性工作，是快侦快破刑事案件的致胜法宝;十二是智慧监所专项项目保障了2个监管场所，维护监管场所安全稳定，打造智慧监所。</w:t>
      </w:r>
    </w:p>
    <w:p>
      <w:pPr>
        <w:ind w:left="0" w:right="0" w:firstLine="560"/>
        <w:spacing w:before="450" w:after="450" w:line="312" w:lineRule="auto"/>
      </w:pPr>
      <w:r>
        <w:rPr>
          <w:rFonts w:ascii="宋体" w:hAnsi="宋体" w:eastAsia="宋体" w:cs="宋体"/>
          <w:color w:val="000"/>
          <w:sz w:val="28"/>
          <w:szCs w:val="28"/>
        </w:rPr>
        <w:t xml:space="preserve">(2)质量指标。有效朝项目工作目标推进，规范资金使用，确保社会大局稳定，维护人民生命财产安全，保障人民便捷出行。</w:t>
      </w:r>
    </w:p>
    <w:p>
      <w:pPr>
        <w:ind w:left="0" w:right="0" w:firstLine="560"/>
        <w:spacing w:before="450" w:after="450" w:line="312" w:lineRule="auto"/>
      </w:pPr>
      <w:r>
        <w:rPr>
          <w:rFonts w:ascii="宋体" w:hAnsi="宋体" w:eastAsia="宋体" w:cs="宋体"/>
          <w:color w:val="000"/>
          <w:sz w:val="28"/>
          <w:szCs w:val="28"/>
        </w:rPr>
        <w:t xml:space="preserve">(3)时效指标。12个项目按照时间要求均落实工作，有效保障公安专项工作的开展。</w:t>
      </w:r>
    </w:p>
    <w:p>
      <w:pPr>
        <w:ind w:left="0" w:right="0" w:firstLine="560"/>
        <w:spacing w:before="450" w:after="450" w:line="312" w:lineRule="auto"/>
      </w:pPr>
      <w:r>
        <w:rPr>
          <w:rFonts w:ascii="宋体" w:hAnsi="宋体" w:eastAsia="宋体" w:cs="宋体"/>
          <w:color w:val="000"/>
          <w:sz w:val="28"/>
          <w:szCs w:val="28"/>
        </w:rPr>
        <w:t xml:space="preserve">(4)成本指标。12个项目在推进实施过程中，均规范执行，确保项目实施不超出预算，发挥最大效益。</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12个项目均完成预期目标，保维护社会大局稳定，保障人民生命财产安全不受侵犯，大力提升群众安全感满意度。切实肩负起打击违法犯罪、保护国家和人民群众生命财产安全，维护社会和谐稳定，构筑社会治安防范长效机制。</w:t>
      </w:r>
    </w:p>
    <w:p>
      <w:pPr>
        <w:ind w:left="0" w:right="0" w:firstLine="560"/>
        <w:spacing w:before="450" w:after="450" w:line="312" w:lineRule="auto"/>
      </w:pPr>
      <w:r>
        <w:rPr>
          <w:rFonts w:ascii="宋体" w:hAnsi="宋体" w:eastAsia="宋体" w:cs="宋体"/>
          <w:color w:val="000"/>
          <w:sz w:val="28"/>
          <w:szCs w:val="28"/>
        </w:rPr>
        <w:t xml:space="preserve">(2)可持续影响。12个项目的实施，有利于持续维护社会和谐稳定。</w:t>
      </w:r>
    </w:p>
    <w:p>
      <w:pPr>
        <w:ind w:left="0" w:right="0" w:firstLine="560"/>
        <w:spacing w:before="450" w:after="450" w:line="312" w:lineRule="auto"/>
      </w:pPr>
      <w:r>
        <w:rPr>
          <w:rFonts w:ascii="宋体" w:hAnsi="宋体" w:eastAsia="宋体" w:cs="宋体"/>
          <w:color w:val="000"/>
          <w:sz w:val="28"/>
          <w:szCs w:val="28"/>
        </w:rPr>
        <w:t xml:space="preserve">3.管理类指标完成情况。</w:t>
      </w:r>
    </w:p>
    <w:p>
      <w:pPr>
        <w:ind w:left="0" w:right="0" w:firstLine="560"/>
        <w:spacing w:before="450" w:after="450" w:line="312" w:lineRule="auto"/>
      </w:pPr>
      <w:r>
        <w:rPr>
          <w:rFonts w:ascii="宋体" w:hAnsi="宋体" w:eastAsia="宋体" w:cs="宋体"/>
          <w:color w:val="000"/>
          <w:sz w:val="28"/>
          <w:szCs w:val="28"/>
        </w:rPr>
        <w:t xml:space="preserve">(1)管理制度健全性方面。建立健全内部财务制度，采购管理办法等管理制度，相关管理制度合法、合规、完整，并得到有效执行。</w:t>
      </w:r>
    </w:p>
    <w:p>
      <w:pPr>
        <w:ind w:left="0" w:right="0" w:firstLine="560"/>
        <w:spacing w:before="450" w:after="450" w:line="312" w:lineRule="auto"/>
      </w:pPr>
      <w:r>
        <w:rPr>
          <w:rFonts w:ascii="宋体" w:hAnsi="宋体" w:eastAsia="宋体" w:cs="宋体"/>
          <w:color w:val="000"/>
          <w:sz w:val="28"/>
          <w:szCs w:val="28"/>
        </w:rPr>
        <w:t xml:space="preserve">(2)资金使用合规性方面。部门使用预算资金符合国家财经法规和财务管理制度规定;资金的拨付有完整的审批过程和手续;预算调整履行了规定程序;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(3)预决算公开信息方面。按照政府信息公开有关规定了相关预决算信息。</w:t>
      </w:r>
    </w:p>
    <w:p>
      <w:pPr>
        <w:ind w:left="0" w:right="0" w:firstLine="560"/>
        <w:spacing w:before="450" w:after="450" w:line="312" w:lineRule="auto"/>
      </w:pPr>
      <w:r>
        <w:rPr>
          <w:rFonts w:ascii="宋体" w:hAnsi="宋体" w:eastAsia="宋体" w:cs="宋体"/>
          <w:color w:val="000"/>
          <w:sz w:val="28"/>
          <w:szCs w:val="28"/>
        </w:rPr>
        <w:t xml:space="preserve">本年度12个专项项目均有序向预期目标靠拢，在下一步工作中一是将加强预算编制工作，认真做好预算的编制;二是提升财务人员工作能力，加强学习;三是加强财务管理，牢牢把握专款专用及财经纪律审好审细每一张票据，确保资金用在“刀刃上”;四是在资金支付时，严格按照预算规定的用途进行资金使用审核，确保资金使用合法合规、安全高效。</w:t>
      </w:r>
    </w:p>
    <w:p>
      <w:pPr>
        <w:ind w:left="0" w:right="0" w:firstLine="560"/>
        <w:spacing w:before="450" w:after="450" w:line="312" w:lineRule="auto"/>
      </w:pPr>
      <w:r>
        <w:rPr>
          <w:rFonts w:ascii="宋体" w:hAnsi="宋体" w:eastAsia="宋体" w:cs="宋体"/>
          <w:color w:val="000"/>
          <w:sz w:val="28"/>
          <w:szCs w:val="28"/>
        </w:rPr>
        <w:t xml:space="preserve">(一)绩效自评结果将作为以后年度项目立项和经费支持的重要依据，也作为财政部门对单位项目预算的重要参考。</w:t>
      </w:r>
    </w:p>
    <w:p>
      <w:pPr>
        <w:ind w:left="0" w:right="0" w:firstLine="560"/>
        <w:spacing w:before="450" w:after="450" w:line="312" w:lineRule="auto"/>
      </w:pPr>
      <w:r>
        <w:rPr>
          <w:rFonts w:ascii="宋体" w:hAnsi="宋体" w:eastAsia="宋体" w:cs="宋体"/>
          <w:color w:val="000"/>
          <w:sz w:val="28"/>
          <w:szCs w:val="28"/>
        </w:rPr>
        <w:t xml:space="preserve">(二)绩效自评结果公开将按照财政部门的统一要求，对绩效评价情况予以公开。</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工作绩效考核自评报告篇十</w:t>
      </w:r>
    </w:p>
    <w:p>
      <w:pPr>
        <w:ind w:left="0" w:right="0" w:firstLine="560"/>
        <w:spacing w:before="450" w:after="450" w:line="312" w:lineRule="auto"/>
      </w:pPr>
      <w:r>
        <w:rPr>
          <w:rFonts w:ascii="宋体" w:hAnsi="宋体" w:eastAsia="宋体" w:cs="宋体"/>
          <w:color w:val="000"/>
          <w:sz w:val="28"/>
          <w:szCs w:val="28"/>
        </w:rPr>
        <w:t xml:space="preserve">我校在上级主管部门及地方党委、政府领导的关心支持下，在全体教职工的共同努力下，已圆满完成了各项工作任务，现就根据县中小学校长工作目标考核内容作如下汇报：</w:t>
      </w:r>
    </w:p>
    <w:p>
      <w:pPr>
        <w:ind w:left="0" w:right="0" w:firstLine="560"/>
        <w:spacing w:before="450" w:after="450" w:line="312" w:lineRule="auto"/>
      </w:pPr>
      <w:r>
        <w:rPr>
          <w:rFonts w:ascii="宋体" w:hAnsi="宋体" w:eastAsia="宋体" w:cs="宋体"/>
          <w:color w:val="000"/>
          <w:sz w:val="28"/>
          <w:szCs w:val="28"/>
        </w:rPr>
        <w:t xml:space="preserve">每学初有学校工作计划，计划围绕“一个中心，五个建设”为突出点，制定各项措施办法，以“贵州教师誓词”、“贵州教育精神”及《中小学教师职业道德规范》严格要求教师展示教师形象，在师生中围绕“三生四爱五心五好”开展教育活动，每天坚持“两课两操”活动，同时以《小学生守则》和《小学生日常行为规范》教育管理学生，在高年级学生中开展了珍爱生命，举办了禁毒、消防宣传专栏，编制了《校园生活指南》，使学生从小养成热爱劳动的卫生习惯，实行每天一晨扫、每周两大扫。</w:t>
      </w:r>
    </w:p>
    <w:p>
      <w:pPr>
        <w:ind w:left="0" w:right="0" w:firstLine="560"/>
        <w:spacing w:before="450" w:after="450" w:line="312" w:lineRule="auto"/>
      </w:pPr>
      <w:r>
        <w:rPr>
          <w:rFonts w:ascii="宋体" w:hAnsi="宋体" w:eastAsia="宋体" w:cs="宋体"/>
          <w:color w:val="000"/>
          <w:sz w:val="28"/>
          <w:szCs w:val="28"/>
        </w:rPr>
        <w:t xml:space="preserve">学初教务处从学校的实际出发，制定了教务工作计划，严格按规定开足开齐课程、课时，要求每一位教师认真学习所教学科的教学大纲，刻苦钻研教材，认真拟定教学工作计划。向学生、家长书写教材说明书。认真备课、批改学生作业、用普通话教学，按期检测学生成绩。一月一次例会，对教师教育教学工作进行绩效考核，对当月工作进行总结，对下月主要工作进行安排。在学籍管理方面，认真做好学生学籍册管理，严格转进、转出、休学等手续。建立了各类学生名册和“留守儿童”档案。</w:t>
      </w:r>
    </w:p>
    <w:p>
      <w:pPr>
        <w:ind w:left="0" w:right="0" w:firstLine="560"/>
        <w:spacing w:before="450" w:after="450" w:line="312" w:lineRule="auto"/>
      </w:pPr>
      <w:r>
        <w:rPr>
          <w:rFonts w:ascii="宋体" w:hAnsi="宋体" w:eastAsia="宋体" w:cs="宋体"/>
          <w:color w:val="000"/>
          <w:sz w:val="28"/>
          <w:szCs w:val="28"/>
        </w:rPr>
        <w:t xml:space="preserve">要求教师全员参加继续教育，学习全员参加了镇级培训，有新教师和骨干教师参加县级培训4人次，地级培训2人次，同时地级参培教师返校后还组织了二级培训，鼓励年轻教师人人在职进修，个个提高学历，给他们积极创造进修条件，对特岗教师生活及工作给予关照，老教师邻校职工主动让寝室给特岗教师。星期日下午给特岗教师安排生活。</w:t>
      </w:r>
    </w:p>
    <w:p>
      <w:pPr>
        <w:ind w:left="0" w:right="0" w:firstLine="560"/>
        <w:spacing w:before="450" w:after="450" w:line="312" w:lineRule="auto"/>
      </w:pPr>
      <w:r>
        <w:rPr>
          <w:rFonts w:ascii="宋体" w:hAnsi="宋体" w:eastAsia="宋体" w:cs="宋体"/>
          <w:color w:val="000"/>
          <w:sz w:val="28"/>
          <w:szCs w:val="28"/>
        </w:rPr>
        <w:t xml:space="preserve">1、学初成立以校长为组长的安全工作领导小组，时时刻刻把安全工作放在首位，指定专人负责，定期或不定期的排查安全隐患，召开安全工作专题会，制定安全工作应急预案。学校与班主任、班主任与学生家长层层签订责任状，利用课间操、班会课对学生进行安全教育，特别是在食品安全方面，我校在年初开展了“拒绝零食，从我做起，从现在做起”的养成教育活动，悬挂宣传标语。对食堂从业人员定期作体质健康检查，要求她们把学生食品安全时刻牢记心中，杜绝霉、烂、变质食品进口，切实做好三防“防鼠、防蝇、防霉烂”工作。同时，对食堂物品采购人员作了严格登记要求，为确保采购物品绝对安全。要求全体教师与学生同吃一锅菜饭。在食堂卫生方面实行餐前、餐后都要查。</w:t>
      </w:r>
    </w:p>
    <w:p>
      <w:pPr>
        <w:ind w:left="0" w:right="0" w:firstLine="560"/>
        <w:spacing w:before="450" w:after="450" w:line="312" w:lineRule="auto"/>
      </w:pPr>
      <w:r>
        <w:rPr>
          <w:rFonts w:ascii="宋体" w:hAnsi="宋体" w:eastAsia="宋体" w:cs="宋体"/>
          <w:color w:val="000"/>
          <w:sz w:val="28"/>
          <w:szCs w:val="28"/>
        </w:rPr>
        <w:t xml:space="preserve">2、生均公用经费期末实行了全体教师公开参与结账，学生营养餐补助费实行了学生、班主任、物品采购员、验收员、付款人、校委会成员及校长签字七签字。</w:t>
      </w:r>
    </w:p>
    <w:p>
      <w:pPr>
        <w:ind w:left="0" w:right="0" w:firstLine="560"/>
        <w:spacing w:before="450" w:after="450" w:line="312" w:lineRule="auto"/>
      </w:pPr>
      <w:r>
        <w:rPr>
          <w:rFonts w:ascii="宋体" w:hAnsi="宋体" w:eastAsia="宋体" w:cs="宋体"/>
          <w:color w:val="000"/>
          <w:sz w:val="28"/>
          <w:szCs w:val="28"/>
        </w:rPr>
        <w:t xml:space="preserve">1、教研活动不规范，缺教研主题。只存在于教师们在教学知识方面的一些疑难问题探讨。</w:t>
      </w:r>
    </w:p>
    <w:p>
      <w:pPr>
        <w:ind w:left="0" w:right="0" w:firstLine="560"/>
        <w:spacing w:before="450" w:after="450" w:line="312" w:lineRule="auto"/>
      </w:pPr>
      <w:r>
        <w:rPr>
          <w:rFonts w:ascii="宋体" w:hAnsi="宋体" w:eastAsia="宋体" w:cs="宋体"/>
          <w:color w:val="000"/>
          <w:sz w:val="28"/>
          <w:szCs w:val="28"/>
        </w:rPr>
        <w:t xml:space="preserve">2、学籍管理欠规范，部分转进、转出学生无印证材料。</w:t>
      </w:r>
    </w:p>
    <w:p>
      <w:pPr>
        <w:ind w:left="0" w:right="0" w:firstLine="560"/>
        <w:spacing w:before="450" w:after="450" w:line="312" w:lineRule="auto"/>
      </w:pPr>
      <w:r>
        <w:rPr>
          <w:rFonts w:ascii="宋体" w:hAnsi="宋体" w:eastAsia="宋体" w:cs="宋体"/>
          <w:color w:val="000"/>
          <w:sz w:val="28"/>
          <w:szCs w:val="28"/>
        </w:rPr>
        <w:t xml:space="preserve">3、教师校本培训有待加强。</w:t>
      </w:r>
    </w:p>
    <w:p>
      <w:pPr>
        <w:ind w:left="0" w:right="0" w:firstLine="560"/>
        <w:spacing w:before="450" w:after="450" w:line="312" w:lineRule="auto"/>
      </w:pPr>
      <w:r>
        <w:rPr>
          <w:rFonts w:ascii="宋体" w:hAnsi="宋体" w:eastAsia="宋体" w:cs="宋体"/>
          <w:color w:val="000"/>
          <w:sz w:val="28"/>
          <w:szCs w:val="28"/>
        </w:rPr>
        <w:t xml:space="preserve">4、虽图书室开放、但生均借阅图书量不高。</w:t>
      </w:r>
    </w:p>
    <w:p>
      <w:pPr>
        <w:ind w:left="0" w:right="0" w:firstLine="560"/>
        <w:spacing w:before="450" w:after="450" w:line="312" w:lineRule="auto"/>
      </w:pPr>
      <w:r>
        <w:rPr>
          <w:rFonts w:ascii="宋体" w:hAnsi="宋体" w:eastAsia="宋体" w:cs="宋体"/>
          <w:color w:val="000"/>
          <w:sz w:val="28"/>
          <w:szCs w:val="28"/>
        </w:rPr>
        <w:t xml:space="preserve">以上汇报材料成绩、缺点有所不足，恳请考核小组全体领导提出宝贵意见，以便我们在今后的工作中力求做好。</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工作绩效考核自评报告篇十一</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市教体局安全工作及文件精神，我校成立了由校长为组长，分管校长为副组长，教导处、总务处、政教处处等成员组成的安全自查小组，对学校安全工作的各个方面进行了深入细致的检查，通过检查我们认为学校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学校成立了由校长任组长，分管校长任副组长，教导主任，总务处、政教处等成员任组员的安全工作领导小组，定期或不定期地组织人员对学校安全工作进行检查，加强了对学校安全工作的领导、监督和检查。学校安全工作制度健全，制定了一系列的安全工作条例、安全教育制度等，并建立了安全检查台帐。建立健全了各项安全工作规章制度及各种事故应急处置预案。学校各部门和岗位都有明确的安全责任要求，并层层签订安全责任书，落实事故追究制度。安全经费满足需要，每年都按时投保校方责任险。</w:t>
      </w:r>
    </w:p>
    <w:p>
      <w:pPr>
        <w:ind w:left="0" w:right="0" w:firstLine="560"/>
        <w:spacing w:before="450" w:after="450" w:line="312" w:lineRule="auto"/>
      </w:pPr>
      <w:r>
        <w:rPr>
          <w:rFonts w:ascii="宋体" w:hAnsi="宋体" w:eastAsia="宋体" w:cs="宋体"/>
          <w:color w:val="000"/>
          <w:sz w:val="28"/>
          <w:szCs w:val="28"/>
        </w:rPr>
        <w:t xml:space="preserve">学校配备两名专职保安，配备安保器械满足需要，救援物资设备充足，按规定配备消防设施设备，应急照明设置符合要求。种类用电设备与线路、开关相匹配，符合安全标准。</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后勤处负责具体实施消防安全工作。经常组织检查督导，发现问题立即督促后勤人员加以解决和整改，消除安全隐患。制订好消防安全管理制度、消防安全检查制度、消防安全教育制度、消防安全考核制度，定期检查和考核，对检查考核情况进行记录，做到有案可查。学校各楼层、楼道口均配备好灭火器。学校在许多公共场所、易发生火灾的地方、重要场所都悬挂好消防安全标志，起好警示作用，提醒全校师生严格执行防火管理措施。学校电器设备较多，用电安全尤为重要，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学校在微机室等重要场所均安装了防盗门和防盗窗。学校制订了值班制度，节假日均有人值班，值班为24小时制，特别加强了夜间的巡视。学校实行专职保安门卫制度，平时能对进出学校的人员、车辆、物资作好登记、核对工作。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带班领导、值日教师和值日学生，他们在课间加强了巡视，确保学生的课间活动能有序、正常地开展。其次学校对学生活动场地、器械进行进行定期检查，对一些存在危险因素的地方和器械进行了整改和维修。目前学校活动场地、体育器材、体育设施均符合安全。学校对开展的重大活动和校外活动能进行审批，活动前对全体学生进行一次安全教育，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1、目前学校无摄像头，未安装一键报警等技防设施，学校已申请安装视频监控，现正在安装中。</w:t>
      </w:r>
    </w:p>
    <w:p>
      <w:pPr>
        <w:ind w:left="0" w:right="0" w:firstLine="560"/>
        <w:spacing w:before="450" w:after="450" w:line="312" w:lineRule="auto"/>
      </w:pPr>
      <w:r>
        <w:rPr>
          <w:rFonts w:ascii="宋体" w:hAnsi="宋体" w:eastAsia="宋体" w:cs="宋体"/>
          <w:color w:val="000"/>
          <w:sz w:val="28"/>
          <w:szCs w:val="28"/>
        </w:rPr>
        <w:t xml:space="preserve">2、防雷设施近两年有关部门未来校检测。</w:t>
      </w:r>
    </w:p>
    <w:p>
      <w:pPr>
        <w:ind w:left="0" w:right="0" w:firstLine="560"/>
        <w:spacing w:before="450" w:after="450" w:line="312" w:lineRule="auto"/>
      </w:pPr>
      <w:r>
        <w:rPr>
          <w:rFonts w:ascii="宋体" w:hAnsi="宋体" w:eastAsia="宋体" w:cs="宋体"/>
          <w:color w:val="000"/>
          <w:sz w:val="28"/>
          <w:szCs w:val="28"/>
        </w:rPr>
        <w:t xml:space="preserve">3、学校十三辆接送学生车，现都不同程度的存在超员现象，学校曾上报交管部门，交管部门也已治理，但受利益驱动，现仍超员。</w:t>
      </w:r>
    </w:p>
    <w:p>
      <w:pPr>
        <w:ind w:left="0" w:right="0" w:firstLine="560"/>
        <w:spacing w:before="450" w:after="450" w:line="312" w:lineRule="auto"/>
      </w:pPr>
      <w:r>
        <w:rPr>
          <w:rFonts w:ascii="宋体" w:hAnsi="宋体" w:eastAsia="宋体" w:cs="宋体"/>
          <w:color w:val="000"/>
          <w:sz w:val="28"/>
          <w:szCs w:val="28"/>
        </w:rPr>
        <w:t xml:space="preserve">4、学校现在无专职医务人员。</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工作绩效考核自评报告篇十二</w:t>
      </w:r>
    </w:p>
    <w:p>
      <w:pPr>
        <w:ind w:left="0" w:right="0" w:firstLine="560"/>
        <w:spacing w:before="450" w:after="450" w:line="312" w:lineRule="auto"/>
      </w:pPr>
      <w:r>
        <w:rPr>
          <w:rFonts w:ascii="宋体" w:hAnsi="宋体" w:eastAsia="宋体" w:cs="宋体"/>
          <w:color w:val="000"/>
          <w:sz w:val="28"/>
          <w:szCs w:val="28"/>
        </w:rPr>
        <w:t xml:space="preserve">20xx年，市政务服务管理局积极落实《预算法》和市财政局预算绩效管理局关于预算绩效评价有关工作，结合本单位实际，合理安排各项支出，不断提高财政资金使用效益，现将本单位预算绩效工作总结说明如下：</w:t>
      </w:r>
    </w:p>
    <w:p>
      <w:pPr>
        <w:ind w:left="0" w:right="0" w:firstLine="560"/>
        <w:spacing w:before="450" w:after="450" w:line="312" w:lineRule="auto"/>
      </w:pPr>
      <w:r>
        <w:rPr>
          <w:rFonts w:ascii="宋体" w:hAnsi="宋体" w:eastAsia="宋体" w:cs="宋体"/>
          <w:color w:val="000"/>
          <w:sz w:val="28"/>
          <w:szCs w:val="28"/>
        </w:rPr>
        <w:t xml:space="preserve">（一）高度重视，加强了预算绩效管理的组织领导。为进一步做好预算绩效管理工作，党政班子会议研究，成立了书记、局长为组长，由分管财务领导为副组长，各科室负责人为成员的预算绩效管理工作领导小组，领导小组设在办公室，具体落实预算绩效管理制度工作。书记、局长在会议上强调，全体干部职工要高度重视预算绩效管理工作，把有限的资金用到刀刃上，确保资金使用效益，从日常工作资金使用抓起，树立预算绩效管理意识，营造好预算绩效管理的良好氛围。</w:t>
      </w:r>
    </w:p>
    <w:p>
      <w:pPr>
        <w:ind w:left="0" w:right="0" w:firstLine="560"/>
        <w:spacing w:before="450" w:after="450" w:line="312" w:lineRule="auto"/>
      </w:pPr>
      <w:r>
        <w:rPr>
          <w:rFonts w:ascii="宋体" w:hAnsi="宋体" w:eastAsia="宋体" w:cs="宋体"/>
          <w:color w:val="000"/>
          <w:sz w:val="28"/>
          <w:szCs w:val="28"/>
        </w:rPr>
        <w:t xml:space="preserve">（二）从基础上抓起，出台了预算绩效管理制度。虽然政务服务管理局到目前为止，没有涉及到预算绩效管理申报的项目资金，但我们未雨绸缪，20xx年3月份，制定了《九江市政务服务管理局预算绩效管理制度》并印发各科室，要求严格遵照执行，要求有突破50万元以上的要申报预算绩效管理，同时，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pPr>
        <w:ind w:left="0" w:right="0" w:firstLine="560"/>
        <w:spacing w:before="450" w:after="450" w:line="312" w:lineRule="auto"/>
      </w:pPr>
      <w:r>
        <w:rPr>
          <w:rFonts w:ascii="宋体" w:hAnsi="宋体" w:eastAsia="宋体" w:cs="宋体"/>
          <w:color w:val="000"/>
          <w:sz w:val="28"/>
          <w:szCs w:val="28"/>
        </w:rPr>
        <w:t xml:space="preserve">（三）加强了监督，严格执行预算绩效管理制度。办公室对每一笔较大资金支出都进行认真审核，看是否达到了预算绩效评价的限额，是否符合预算绩效管理制度。截止20xx年底，市政务服务管理局支出626.8万元，没有任何重点项目支出，全部资金都为基本支出和日常公用支出经费，因此，项目预算绩效申报尚未开展。</w:t>
      </w:r>
    </w:p>
    <w:p>
      <w:pPr>
        <w:ind w:left="0" w:right="0" w:firstLine="560"/>
        <w:spacing w:before="450" w:after="450" w:line="312" w:lineRule="auto"/>
      </w:pPr>
      <w:r>
        <w:rPr>
          <w:rFonts w:ascii="宋体" w:hAnsi="宋体" w:eastAsia="宋体" w:cs="宋体"/>
          <w:color w:val="000"/>
          <w:sz w:val="28"/>
          <w:szCs w:val="28"/>
        </w:rPr>
        <w:t xml:space="preserve">部门整体支出绩效管理取得了显著成效，保障了政务服务工作再上新台阶，受到市委、市政府充分肯定。</w:t>
      </w:r>
    </w:p>
    <w:p>
      <w:pPr>
        <w:ind w:left="0" w:right="0" w:firstLine="560"/>
        <w:spacing w:before="450" w:after="450" w:line="312" w:lineRule="auto"/>
      </w:pPr>
      <w:r>
        <w:rPr>
          <w:rFonts w:ascii="宋体" w:hAnsi="宋体" w:eastAsia="宋体" w:cs="宋体"/>
          <w:color w:val="000"/>
          <w:sz w:val="28"/>
          <w:szCs w:val="28"/>
        </w:rPr>
        <w:t xml:space="preserve">（一）基础工作管理。我局成立工作小组，制定出台了预算绩效管理制度，根据市财政局预算绩效管理局要求，按期报送相关材料。加强了宣传，营造氛围，突出资金使用中的绩效管理，取得良好成效。</w:t>
      </w:r>
    </w:p>
    <w:p>
      <w:pPr>
        <w:ind w:left="0" w:right="0" w:firstLine="560"/>
        <w:spacing w:before="450" w:after="450" w:line="312" w:lineRule="auto"/>
      </w:pPr>
      <w:r>
        <w:rPr>
          <w:rFonts w:ascii="宋体" w:hAnsi="宋体" w:eastAsia="宋体" w:cs="宋体"/>
          <w:color w:val="000"/>
          <w:sz w:val="28"/>
          <w:szCs w:val="28"/>
        </w:rPr>
        <w:t xml:space="preserve">（二）绩效目标管理。因20xx年度预算安排目前没有重大项目资金安排，因此20xx年尚未形成20xx年预算项目申报，但根据政务服务管理局要求，如果市委、市政府安排了我局涉及重点项目任务的，我们将严格按照要求落实，严格按照预算绩效目标申报表、目标体系、目标值等进行合理设置，确保质量控制、范围规模符合要求。</w:t>
      </w:r>
    </w:p>
    <w:p>
      <w:pPr>
        <w:ind w:left="0" w:right="0" w:firstLine="560"/>
        <w:spacing w:before="450" w:after="450" w:line="312" w:lineRule="auto"/>
      </w:pPr>
      <w:r>
        <w:rPr>
          <w:rFonts w:ascii="宋体" w:hAnsi="宋体" w:eastAsia="宋体" w:cs="宋体"/>
          <w:color w:val="000"/>
          <w:sz w:val="28"/>
          <w:szCs w:val="28"/>
        </w:rPr>
        <w:t xml:space="preserve">（三）绩效评价管理。因20xx年我们没有项目资金涉及需要进行绩效评价的，因此该项工作没有开展。今后如果涉及此项工作，我们一定严格按要求完成，确保绩效评价管理工作全面落实。</w:t>
      </w:r>
    </w:p>
    <w:p>
      <w:pPr>
        <w:ind w:left="0" w:right="0" w:firstLine="560"/>
        <w:spacing w:before="450" w:after="450" w:line="312" w:lineRule="auto"/>
      </w:pPr>
      <w:r>
        <w:rPr>
          <w:rFonts w:ascii="宋体" w:hAnsi="宋体" w:eastAsia="宋体" w:cs="宋体"/>
          <w:color w:val="000"/>
          <w:sz w:val="28"/>
          <w:szCs w:val="28"/>
        </w:rPr>
        <w:t xml:space="preserve">（四）部门整体支出绩效管理。20xx年6月我单位按期报送了20xx年度部门整体支出绩效管理材料，对下属单位加强了督促和核查工作，为下一年度的整体支出绩效评价打下了基础。</w:t>
      </w:r>
    </w:p>
    <w:p>
      <w:pPr>
        <w:ind w:left="0" w:right="0" w:firstLine="560"/>
        <w:spacing w:before="450" w:after="450" w:line="312" w:lineRule="auto"/>
      </w:pPr>
      <w:r>
        <w:rPr>
          <w:rFonts w:ascii="宋体" w:hAnsi="宋体" w:eastAsia="宋体" w:cs="宋体"/>
          <w:color w:val="000"/>
          <w:sz w:val="28"/>
          <w:szCs w:val="28"/>
        </w:rPr>
        <w:t xml:space="preserve">（五）结果应用管理。关于项目绩效评价结果应用问题，因我单位目前未涉及，如果今后有此项，我们严格执行。关于应用方式方面，我们在本单位预算绩效管理制度里明确了纳入科室评优评选考核。</w:t>
      </w:r>
    </w:p>
    <w:p>
      <w:pPr>
        <w:ind w:left="0" w:right="0" w:firstLine="560"/>
        <w:spacing w:before="450" w:after="450" w:line="312" w:lineRule="auto"/>
      </w:pPr>
      <w:r>
        <w:rPr>
          <w:rFonts w:ascii="宋体" w:hAnsi="宋体" w:eastAsia="宋体" w:cs="宋体"/>
          <w:color w:val="000"/>
          <w:sz w:val="28"/>
          <w:szCs w:val="28"/>
        </w:rPr>
        <w:t xml:space="preserve">20xx年度，市政务服务管理局虽然制定了预算绩效管理制度，领导高度重视，但也存在一些问题和不足。一是各科室的预算绩效管理意识不够强，主要原因是本单位职能实际，涉及的需要进行绩效评价的项目没有，因此在实际工作中参与少，深入了解也不够，主动开展意识欠缺。二是由于我局这项工作起步较晚，具体开展预算绩效考核具体方式方法还是有较多欠缺，日常真正操作和执行还不到位。三是宣传有待加强，整体氛围有待进一步营造，主要原因是预算绩效管理工作专业性比较强，宣传不好找到切入点。</w:t>
      </w:r>
    </w:p>
    <w:p>
      <w:pPr>
        <w:ind w:left="0" w:right="0" w:firstLine="560"/>
        <w:spacing w:before="450" w:after="450" w:line="312" w:lineRule="auto"/>
      </w:pPr>
      <w:r>
        <w:rPr>
          <w:rFonts w:ascii="宋体" w:hAnsi="宋体" w:eastAsia="宋体" w:cs="宋体"/>
          <w:color w:val="000"/>
          <w:sz w:val="28"/>
          <w:szCs w:val="28"/>
        </w:rPr>
        <w:t xml:space="preserve">下一步，市政务服务管理局预算绩效管理工作将在市财政局绩效管理局指导下，结合本单位制定的预算绩效管理制度，进一步细化工作措施完善评价指标，科学合理设置评价分值，加强具体工作的操作和执行，督促工作人员加强业务学习，不断提升预算绩效管理水平，确保此项工作的成效。</w:t>
      </w:r>
    </w:p>
    <w:p>
      <w:pPr>
        <w:ind w:left="0" w:right="0" w:firstLine="560"/>
        <w:spacing w:before="450" w:after="450" w:line="312" w:lineRule="auto"/>
      </w:pPr>
      <w:r>
        <w:rPr>
          <w:rFonts w:ascii="黑体" w:hAnsi="黑体" w:eastAsia="黑体" w:cs="黑体"/>
          <w:color w:val="000000"/>
          <w:sz w:val="34"/>
          <w:szCs w:val="34"/>
          <w:b w:val="1"/>
          <w:bCs w:val="1"/>
        </w:rPr>
        <w:t xml:space="preserve">工作绩效考核自评报告篇十三</w:t>
      </w:r>
    </w:p>
    <w:p>
      <w:pPr>
        <w:ind w:left="0" w:right="0" w:firstLine="560"/>
        <w:spacing w:before="450" w:after="450" w:line="312" w:lineRule="auto"/>
      </w:pPr>
      <w:r>
        <w:rPr>
          <w:rFonts w:ascii="宋体" w:hAnsi="宋体" w:eastAsia="宋体" w:cs="宋体"/>
          <w:color w:val="000"/>
          <w:sz w:val="28"/>
          <w:szCs w:val="28"/>
        </w:rPr>
        <w:t xml:space="preserve">根据县人大常委会《关于全面推行财政预算绩效管理，开展预算绩效管理监督考核工作的决定》要求，我局对20xx年度预算绩效监督考核进行自查，自查评分99.5分，现将具体情况汇报如下：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24日召开党组会议，学习杨肇晖县长在全县财政预算绩效管理工作会议上的讲话和县人大副主任周后鹏在全县财政预算绩效管理监督考核启动仪式上的讲话，研究调整局财政预算绩效管理监督考核领导小组成员，制订财政预算绩效管理监督考核工作实施方案。</w:t>
      </w:r>
    </w:p>
    <w:p>
      <w:pPr>
        <w:ind w:left="0" w:right="0" w:firstLine="560"/>
        <w:spacing w:before="450" w:after="450" w:line="312" w:lineRule="auto"/>
      </w:pPr>
      <w:r>
        <w:rPr>
          <w:rFonts w:ascii="宋体" w:hAnsi="宋体" w:eastAsia="宋体" w:cs="宋体"/>
          <w:color w:val="000"/>
          <w:sz w:val="28"/>
          <w:szCs w:val="28"/>
        </w:rPr>
        <w:t xml:space="preserve">4月28日上午召开局全体干部职工大会，组织学习《预算法》和《湖南省行政事业性收费管理条例》及湖南省第九届人民代表大会常务委员会公告（第67）号预算审查监督条例。公布了财务管理制度、财务会审制度、财务公开制度和专项资金管理制度及财政预算绩效管理监督考核工作实施方案。汇报了1-3月财务收支情况。通过学习，全局干部职工一致认为，严格执行财政预算是加强对部门监督的具体体现，是依法监督《预算法》等法律法规贯彻落实的有效方式，这不仅是一项单纯的工作，而且是一个重大的经济问题和政治问题，有利于发挥预算功能，加强财政监督，进一步促进民主理财、依法理财、规范财务管理，还能进一步提高了财务管理水平和资金使用效益。</w:t>
      </w:r>
    </w:p>
    <w:p>
      <w:pPr>
        <w:ind w:left="0" w:right="0" w:firstLine="560"/>
        <w:spacing w:before="450" w:after="450" w:line="312" w:lineRule="auto"/>
      </w:pPr>
      <w:r>
        <w:rPr>
          <w:rFonts w:ascii="宋体" w:hAnsi="宋体" w:eastAsia="宋体" w:cs="宋体"/>
          <w:color w:val="000"/>
          <w:sz w:val="28"/>
          <w:szCs w:val="28"/>
        </w:rPr>
        <w:t xml:space="preserve">7月16日上午召开全体干部职工大会，由曾惠文同志汇报1-6月财务收支情况，党组书记、局长周少涛同志在会上总结了上半年财务收支工作所取得的成绩和存在的问题，对下一步财务收支工作提出要求，针求干部职工意见。</w:t>
      </w:r>
    </w:p>
    <w:p>
      <w:pPr>
        <w:ind w:left="0" w:right="0" w:firstLine="560"/>
        <w:spacing w:before="450" w:after="450" w:line="312" w:lineRule="auto"/>
      </w:pPr>
      <w:r>
        <w:rPr>
          <w:rFonts w:ascii="宋体" w:hAnsi="宋体" w:eastAsia="宋体" w:cs="宋体"/>
          <w:color w:val="000"/>
          <w:sz w:val="28"/>
          <w:szCs w:val="28"/>
        </w:rPr>
        <w:t xml:space="preserve">今年来，局党组书记、局长周少涛同志每季度听取财务专管员汇报财务情况1次，局党组班子听取财务情况汇报3次，分管财务领导月月听取财务情况汇报，组织干部职工学习财经法律法规4次，听取干部群众对财务管理的意见，解决群众反应的问题，调动了干部职工的工作积极性，推动了我局各项工作的开展。</w:t>
      </w:r>
    </w:p>
    <w:p>
      <w:pPr>
        <w:ind w:left="0" w:right="0" w:firstLine="560"/>
        <w:spacing w:before="450" w:after="450" w:line="312" w:lineRule="auto"/>
      </w:pPr>
      <w:r>
        <w:rPr>
          <w:rFonts w:ascii="宋体" w:hAnsi="宋体" w:eastAsia="宋体" w:cs="宋体"/>
          <w:color w:val="000"/>
          <w:sz w:val="28"/>
          <w:szCs w:val="28"/>
        </w:rPr>
        <w:t xml:space="preserve">1、加强组织领导。局党组专门成立了严格执行财政预算和严格财务管理创优活动领导小组，组长由党组书记、局长周少涛担任，副组长由局党组成员：张智彬、孙毅、柳正强、张勇、曾大立担任，成员：彭桂新、曾惠文、戴连喜。对照创优活动的要求，仔细自查，认真研究，制定具体方案。</w:t>
      </w:r>
    </w:p>
    <w:p>
      <w:pPr>
        <w:ind w:left="0" w:right="0" w:firstLine="560"/>
        <w:spacing w:before="450" w:after="450" w:line="312" w:lineRule="auto"/>
      </w:pPr>
      <w:r>
        <w:rPr>
          <w:rFonts w:ascii="宋体" w:hAnsi="宋体" w:eastAsia="宋体" w:cs="宋体"/>
          <w:color w:val="000"/>
          <w:sz w:val="28"/>
          <w:szCs w:val="28"/>
        </w:rPr>
        <w:t xml:space="preserve">2、加强人员培训。开展创优活动，对全局干部职工和财务专管员提出了更高的素质要求，局党组一方面加强组织全局干部职工对财经法律法规的学习，另一方面加强督促财务专管员学习，除参加县财政局、县会计核算中心、县国库支付局统一组织的业务培训外，还要主动自学政治与业务，促进创优活动的开展。</w:t>
      </w:r>
    </w:p>
    <w:p>
      <w:pPr>
        <w:ind w:left="0" w:right="0" w:firstLine="560"/>
        <w:spacing w:before="450" w:after="450" w:line="312" w:lineRule="auto"/>
      </w:pPr>
      <w:r>
        <w:rPr>
          <w:rFonts w:ascii="宋体" w:hAnsi="宋体" w:eastAsia="宋体" w:cs="宋体"/>
          <w:color w:val="000"/>
          <w:sz w:val="28"/>
          <w:szCs w:val="28"/>
        </w:rPr>
        <w:t xml:space="preserve">3、加强制度约束。以本局现有的经费支出为依托，厉行节约，严格控制，针对管理薄弱环节，如交通费、招待费、水电费等方面存在的问题，按照财务管理制度约束规范，尽量做到公车不私用，公款不乱用。</w:t>
      </w:r>
    </w:p>
    <w:p>
      <w:pPr>
        <w:ind w:left="0" w:right="0" w:firstLine="560"/>
        <w:spacing w:before="450" w:after="450" w:line="312" w:lineRule="auto"/>
      </w:pPr>
      <w:r>
        <w:rPr>
          <w:rFonts w:ascii="宋体" w:hAnsi="宋体" w:eastAsia="宋体" w:cs="宋体"/>
          <w:color w:val="000"/>
          <w:sz w:val="28"/>
          <w:szCs w:val="28"/>
        </w:rPr>
        <w:t xml:space="preserve">（一）努力实现收支计划科学化</w:t>
      </w:r>
    </w:p>
    <w:p>
      <w:pPr>
        <w:ind w:left="0" w:right="0" w:firstLine="560"/>
        <w:spacing w:before="450" w:after="450" w:line="312" w:lineRule="auto"/>
      </w:pPr>
      <w:r>
        <w:rPr>
          <w:rFonts w:ascii="宋体" w:hAnsi="宋体" w:eastAsia="宋体" w:cs="宋体"/>
          <w:color w:val="000"/>
          <w:sz w:val="28"/>
          <w:szCs w:val="28"/>
        </w:rPr>
        <w:t xml:space="preserve">1、坚持按程序编制收支计划。根据局上年度财务收入及支出情况，本着量入为出的原则做出了今年收支计划，党组书记、局长周少涛同志主持召开局党组和干部职工大会，专题研究了20xx年度财务收支计划，并征求干部群众意见，使收支计划既公开又接近实际。</w:t>
      </w:r>
    </w:p>
    <w:p>
      <w:pPr>
        <w:ind w:left="0" w:right="0" w:firstLine="560"/>
        <w:spacing w:before="450" w:after="450" w:line="312" w:lineRule="auto"/>
      </w:pPr>
      <w:r>
        <w:rPr>
          <w:rFonts w:ascii="宋体" w:hAnsi="宋体" w:eastAsia="宋体" w:cs="宋体"/>
          <w:color w:val="000"/>
          <w:sz w:val="28"/>
          <w:szCs w:val="28"/>
        </w:rPr>
        <w:t xml:space="preserve">2、坚持收支计划准确。20xx年财务收入计划分五大类，14个子项目，预算收入为360.3万元，县财政拨入经费360.3万元。实际收入1-10月1406.47万元，其中：县财政拨入经费1406.47万元；财务支出计划也分六大类，25个子项目，预算支出为1406.47万元根据县委、县人大常委要求，收入支出基本做到没有大的突破。</w:t>
      </w:r>
    </w:p>
    <w:p>
      <w:pPr>
        <w:ind w:left="0" w:right="0" w:firstLine="560"/>
        <w:spacing w:before="450" w:after="450" w:line="312" w:lineRule="auto"/>
      </w:pPr>
      <w:r>
        <w:rPr>
          <w:rFonts w:ascii="宋体" w:hAnsi="宋体" w:eastAsia="宋体" w:cs="宋体"/>
          <w:color w:val="000"/>
          <w:sz w:val="28"/>
          <w:szCs w:val="28"/>
        </w:rPr>
        <w:t xml:space="preserve">（二）努力实现收支法律</w:t>
      </w:r>
    </w:p>
    <w:p>
      <w:pPr>
        <w:ind w:left="0" w:right="0" w:firstLine="560"/>
        <w:spacing w:before="450" w:after="450" w:line="312" w:lineRule="auto"/>
      </w:pPr>
      <w:r>
        <w:rPr>
          <w:rFonts w:ascii="宋体" w:hAnsi="宋体" w:eastAsia="宋体" w:cs="宋体"/>
          <w:color w:val="000"/>
          <w:sz w:val="28"/>
          <w:szCs w:val="28"/>
        </w:rPr>
        <w:t xml:space="preserve">1、严格依法组织收入。年初先由我局申报收入计划，后由县税费统征办统一征收，没有列入统征办征收的项目由联矿责任人负责征收到位，做到应收尽收，收入合法。</w:t>
      </w:r>
    </w:p>
    <w:p>
      <w:pPr>
        <w:ind w:left="0" w:right="0" w:firstLine="560"/>
        <w:spacing w:before="450" w:after="450" w:line="312" w:lineRule="auto"/>
      </w:pPr>
      <w:r>
        <w:rPr>
          <w:rFonts w:ascii="宋体" w:hAnsi="宋体" w:eastAsia="宋体" w:cs="宋体"/>
          <w:color w:val="000"/>
          <w:sz w:val="28"/>
          <w:szCs w:val="28"/>
        </w:rPr>
        <w:t xml:space="preserve">2、严格执行预算。我局严格按照报县人大的收支预算计划，没有违反规定扩大支出范围，提高支出标准，改变收支计划用途，做到支出合理。</w:t>
      </w:r>
    </w:p>
    <w:p>
      <w:pPr>
        <w:ind w:left="0" w:right="0" w:firstLine="560"/>
        <w:spacing w:before="450" w:after="450" w:line="312" w:lineRule="auto"/>
      </w:pPr>
      <w:r>
        <w:rPr>
          <w:rFonts w:ascii="宋体" w:hAnsi="宋体" w:eastAsia="宋体" w:cs="宋体"/>
          <w:color w:val="000"/>
          <w:sz w:val="28"/>
          <w:szCs w:val="28"/>
        </w:rPr>
        <w:t xml:space="preserve">3、严格坚持收支两条线。规范收支行为，不坐支，不公款私存，收入及时入库。</w:t>
      </w:r>
    </w:p>
    <w:p>
      <w:pPr>
        <w:ind w:left="0" w:right="0" w:firstLine="560"/>
        <w:spacing w:before="450" w:after="450" w:line="312" w:lineRule="auto"/>
      </w:pPr>
      <w:r>
        <w:rPr>
          <w:rFonts w:ascii="宋体" w:hAnsi="宋体" w:eastAsia="宋体" w:cs="宋体"/>
          <w:color w:val="000"/>
          <w:sz w:val="28"/>
          <w:szCs w:val="28"/>
        </w:rPr>
        <w:t xml:space="preserve">4、严格加强专项资金管理。专款专用，专款工程支出由会计核算中心专户支出。</w:t>
      </w:r>
    </w:p>
    <w:p>
      <w:pPr>
        <w:ind w:left="0" w:right="0" w:firstLine="560"/>
        <w:spacing w:before="450" w:after="450" w:line="312" w:lineRule="auto"/>
      </w:pPr>
      <w:r>
        <w:rPr>
          <w:rFonts w:ascii="宋体" w:hAnsi="宋体" w:eastAsia="宋体" w:cs="宋体"/>
          <w:color w:val="000"/>
          <w:sz w:val="28"/>
          <w:szCs w:val="28"/>
        </w:rPr>
        <w:t xml:space="preserve">5、严格实行政府采购。采购使用资金均严格实行了政府采购申报制度。</w:t>
      </w:r>
    </w:p>
    <w:p>
      <w:pPr>
        <w:ind w:left="0" w:right="0" w:firstLine="560"/>
        <w:spacing w:before="450" w:after="450" w:line="312" w:lineRule="auto"/>
      </w:pPr>
      <w:r>
        <w:rPr>
          <w:rFonts w:ascii="宋体" w:hAnsi="宋体" w:eastAsia="宋体" w:cs="宋体"/>
          <w:color w:val="000"/>
          <w:sz w:val="28"/>
          <w:szCs w:val="28"/>
        </w:rPr>
        <w:t xml:space="preserve">（三）努力实现管理规范化</w:t>
      </w:r>
    </w:p>
    <w:p>
      <w:pPr>
        <w:ind w:left="0" w:right="0" w:firstLine="560"/>
        <w:spacing w:before="450" w:after="450" w:line="312" w:lineRule="auto"/>
      </w:pPr>
      <w:r>
        <w:rPr>
          <w:rFonts w:ascii="宋体" w:hAnsi="宋体" w:eastAsia="宋体" w:cs="宋体"/>
          <w:color w:val="000"/>
          <w:sz w:val="28"/>
          <w:szCs w:val="28"/>
        </w:rPr>
        <w:t xml:space="preserve">1、建立和健全财务管理制度。结合深入开展“创先争优”活动，对局机关原有管理制度进行讨论修改完善，将原22项制度修订为30项。建立健全了财务管理、财务公开、财务会审制度，新增专项资金管理制度，将4项制度制成公示牌，在局办公室上墙公开，并编印成册，发至全局人员。</w:t>
      </w:r>
    </w:p>
    <w:p>
      <w:pPr>
        <w:ind w:left="0" w:right="0" w:firstLine="560"/>
        <w:spacing w:before="450" w:after="450" w:line="312" w:lineRule="auto"/>
      </w:pPr>
      <w:r>
        <w:rPr>
          <w:rFonts w:ascii="宋体" w:hAnsi="宋体" w:eastAsia="宋体" w:cs="宋体"/>
          <w:color w:val="000"/>
          <w:sz w:val="28"/>
          <w:szCs w:val="28"/>
        </w:rPr>
        <w:t xml:space="preserve">2、财务人员合法上岗。局党委经常督促财务专管员加强学习，做到政治合格、业务熟悉、纪律严明，按时参加县财政局组织的财经法律法规学习，及时办理会计证年检等手续。</w:t>
      </w:r>
    </w:p>
    <w:p>
      <w:pPr>
        <w:ind w:left="0" w:right="0" w:firstLine="560"/>
        <w:spacing w:before="450" w:after="450" w:line="312" w:lineRule="auto"/>
      </w:pPr>
      <w:r>
        <w:rPr>
          <w:rFonts w:ascii="宋体" w:hAnsi="宋体" w:eastAsia="宋体" w:cs="宋体"/>
          <w:color w:val="000"/>
          <w:sz w:val="28"/>
          <w:szCs w:val="28"/>
        </w:rPr>
        <w:t xml:space="preserve">3、报账程序和手续齐全。按照上级文件规定，报账时票据手续齐全，均按照县会计核算中心的要求办理。</w:t>
      </w:r>
    </w:p>
    <w:p>
      <w:pPr>
        <w:ind w:left="0" w:right="0" w:firstLine="560"/>
        <w:spacing w:before="450" w:after="450" w:line="312" w:lineRule="auto"/>
      </w:pPr>
      <w:r>
        <w:rPr>
          <w:rFonts w:ascii="宋体" w:hAnsi="宋体" w:eastAsia="宋体" w:cs="宋体"/>
          <w:color w:val="000"/>
          <w:sz w:val="28"/>
          <w:szCs w:val="28"/>
        </w:rPr>
        <w:t xml:space="preserve">4、执行财务会审制度。财务会审按月进行，支出票据经主管财务领导签字，财务会审组会审通过，再加盖财务会审印章后方可入账报销。财务会审印章由局党组成员管理。</w:t>
      </w:r>
    </w:p>
    <w:p>
      <w:pPr>
        <w:ind w:left="0" w:right="0" w:firstLine="560"/>
        <w:spacing w:before="450" w:after="450" w:line="312" w:lineRule="auto"/>
      </w:pPr>
      <w:r>
        <w:rPr>
          <w:rFonts w:ascii="宋体" w:hAnsi="宋体" w:eastAsia="宋体" w:cs="宋体"/>
          <w:color w:val="000"/>
          <w:sz w:val="28"/>
          <w:szCs w:val="28"/>
        </w:rPr>
        <w:t xml:space="preserve">5、坚持财务公开制度。坚持每季初在全体干部会上公开上一季度的财务收支情况，并将财务公开的有关账、表张贴在会议室创优活动园地，接受监督。</w:t>
      </w:r>
    </w:p>
    <w:p>
      <w:pPr>
        <w:ind w:left="0" w:right="0" w:firstLine="560"/>
        <w:spacing w:before="450" w:after="450" w:line="312" w:lineRule="auto"/>
      </w:pPr>
      <w:r>
        <w:rPr>
          <w:rFonts w:ascii="宋体" w:hAnsi="宋体" w:eastAsia="宋体" w:cs="宋体"/>
          <w:color w:val="000"/>
          <w:sz w:val="28"/>
          <w:szCs w:val="28"/>
        </w:rPr>
        <w:t xml:space="preserve">（四）努力实现资金高效化</w:t>
      </w:r>
    </w:p>
    <w:p>
      <w:pPr>
        <w:ind w:left="0" w:right="0" w:firstLine="560"/>
        <w:spacing w:before="450" w:after="450" w:line="312" w:lineRule="auto"/>
      </w:pPr>
      <w:r>
        <w:rPr>
          <w:rFonts w:ascii="宋体" w:hAnsi="宋体" w:eastAsia="宋体" w:cs="宋体"/>
          <w:color w:val="000"/>
          <w:sz w:val="28"/>
          <w:szCs w:val="28"/>
        </w:rPr>
        <w:t xml:space="preserve">牢固树立节支增效意识，按照“量入为出、保证重点、兼顾公平、压减一般、收支平衡”的原则，根据上级有关厉行节约减少非生产性支出的规定，坚持节俭办事，严格控制开支范围和开支标准，优先保证工作正常运转需要，把有限的资金用在刀刃上，用在局里正常运转上来。</w:t>
      </w:r>
    </w:p>
    <w:p>
      <w:pPr>
        <w:ind w:left="0" w:right="0" w:firstLine="560"/>
        <w:spacing w:before="450" w:after="450" w:line="312" w:lineRule="auto"/>
      </w:pPr>
      <w:r>
        <w:rPr>
          <w:rFonts w:ascii="宋体" w:hAnsi="宋体" w:eastAsia="宋体" w:cs="宋体"/>
          <w:color w:val="000"/>
          <w:sz w:val="28"/>
          <w:szCs w:val="28"/>
        </w:rPr>
        <w:t xml:space="preserve">（一）“三公”经费情况说明：</w:t>
      </w:r>
    </w:p>
    <w:p>
      <w:pPr>
        <w:ind w:left="0" w:right="0" w:firstLine="560"/>
        <w:spacing w:before="450" w:after="450" w:line="312" w:lineRule="auto"/>
      </w:pPr>
      <w:r>
        <w:rPr>
          <w:rFonts w:ascii="宋体" w:hAnsi="宋体" w:eastAsia="宋体" w:cs="宋体"/>
          <w:color w:val="000"/>
          <w:sz w:val="28"/>
          <w:szCs w:val="28"/>
        </w:rPr>
        <w:t xml:space="preserve">自20xx年机构改革以来，由于职能划转，我局新增防汛抗旱指挥部、抗震救灾指挥部、防灾减灾指挥部、森林防火指挥部，公务接待需求增加，故20xx年预算公务接待费为10万元，比上年5万元增加5万元，增加100%。1-10月公务接待费已开支6.2261万元，完成年计划的62.26%，没有公务用车购置及运行费，没有因公出国（境）费用预算。</w:t>
      </w:r>
    </w:p>
    <w:p>
      <w:pPr>
        <w:ind w:left="0" w:right="0" w:firstLine="560"/>
        <w:spacing w:before="450" w:after="450" w:line="312" w:lineRule="auto"/>
      </w:pPr>
      <w:r>
        <w:rPr>
          <w:rFonts w:ascii="宋体" w:hAnsi="宋体" w:eastAsia="宋体" w:cs="宋体"/>
          <w:color w:val="000"/>
          <w:sz w:val="28"/>
          <w:szCs w:val="28"/>
        </w:rPr>
        <w:t xml:space="preserve">（二）基本支出情况说明：</w:t>
      </w:r>
    </w:p>
    <w:p>
      <w:pPr>
        <w:ind w:left="0" w:right="0" w:firstLine="560"/>
        <w:spacing w:before="450" w:after="450" w:line="312" w:lineRule="auto"/>
      </w:pPr>
      <w:r>
        <w:rPr>
          <w:rFonts w:ascii="宋体" w:hAnsi="宋体" w:eastAsia="宋体" w:cs="宋体"/>
          <w:color w:val="000"/>
          <w:sz w:val="28"/>
          <w:szCs w:val="28"/>
        </w:rPr>
        <w:t xml:space="preserve">20xx年1-10月基本支出为1505.26万元，20xx年1-10月基本支出为944.83万元，相比同期增加560.43万元。增加原因是因为机构改革后，我局新增加了应急、救灾、防汛抗旱及森林消防等职能，同时也增加了相应的配套资金，由于国库支付时间延误，导致我局20xx年中央和省级下拨救灾资金近500万元到20xx年以后才支付成功，故导致20xx年基本支出大幅高于去年同期。</w:t>
      </w:r>
    </w:p>
    <w:p>
      <w:pPr>
        <w:ind w:left="0" w:right="0" w:firstLine="560"/>
        <w:spacing w:before="450" w:after="450" w:line="312" w:lineRule="auto"/>
      </w:pPr>
      <w:r>
        <w:rPr>
          <w:rFonts w:ascii="宋体" w:hAnsi="宋体" w:eastAsia="宋体" w:cs="宋体"/>
          <w:color w:val="000"/>
          <w:sz w:val="28"/>
          <w:szCs w:val="28"/>
        </w:rPr>
        <w:t xml:space="preserve">今年来，我局在开展严格执行财政预算和严格财务管理创优活动中尽管做了大量的工作，取得了一定成效，但离县人大常委会的要求还存在一定差距。从现在起，决心严格按照上级的规定，从严要求，加强管理，确保严格执行财政预算和财务管理目标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2024-10-05T17:23:09+08:00</dcterms:created>
  <dcterms:modified xsi:type="dcterms:W3CDTF">2024-10-05T17:23:09+08:00</dcterms:modified>
</cp:coreProperties>
</file>

<file path=docProps/custom.xml><?xml version="1.0" encoding="utf-8"?>
<Properties xmlns="http://schemas.openxmlformats.org/officeDocument/2006/custom-properties" xmlns:vt="http://schemas.openxmlformats.org/officeDocument/2006/docPropsVTypes"/>
</file>