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节能减排管理信息系统培训总结</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管理信息系统培训总结节能减排工作会议及信息系统上线培训总结参加中国海洋石油总公司节能工作会议及节能减排管理信息系统全面上线培训，感触颇多，体会深刻，深受教育与启发。一：节能减排是国家大事，企业大事，节能减排工作意义重大，应...</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第一篇：节能减排管理信息系统培训总结</w:t>
      </w:r>
    </w:p>
    <w:p>
      <w:pPr>
        <w:ind w:left="0" w:right="0" w:firstLine="560"/>
        <w:spacing w:before="450" w:after="450" w:line="312" w:lineRule="auto"/>
      </w:pPr>
      <w:r>
        <w:rPr>
          <w:rFonts w:ascii="宋体" w:hAnsi="宋体" w:eastAsia="宋体" w:cs="宋体"/>
          <w:color w:val="000"/>
          <w:sz w:val="28"/>
          <w:szCs w:val="28"/>
        </w:rPr>
        <w:t xml:space="preserve">节能减排工作会议及信息系统上线培训总结</w:t>
      </w:r>
    </w:p>
    <w:p>
      <w:pPr>
        <w:ind w:left="0" w:right="0" w:firstLine="560"/>
        <w:spacing w:before="450" w:after="450" w:line="312" w:lineRule="auto"/>
      </w:pPr>
      <w:r>
        <w:rPr>
          <w:rFonts w:ascii="宋体" w:hAnsi="宋体" w:eastAsia="宋体" w:cs="宋体"/>
          <w:color w:val="000"/>
          <w:sz w:val="28"/>
          <w:szCs w:val="28"/>
        </w:rPr>
        <w:t xml:space="preserve">参加中国海洋石油总公司节能工作会议及节能减排管理信息系统全面上线培训，感触颇多，体会深刻，深受教育与启发。</w:t>
      </w:r>
    </w:p>
    <w:p>
      <w:pPr>
        <w:ind w:left="0" w:right="0" w:firstLine="560"/>
        <w:spacing w:before="450" w:after="450" w:line="312" w:lineRule="auto"/>
      </w:pPr>
      <w:r>
        <w:rPr>
          <w:rFonts w:ascii="宋体" w:hAnsi="宋体" w:eastAsia="宋体" w:cs="宋体"/>
          <w:color w:val="000"/>
          <w:sz w:val="28"/>
          <w:szCs w:val="28"/>
        </w:rPr>
        <w:t xml:space="preserve">一：节能减排是国家大事，企业大事，节能减排工作意义重大，应当高度重视。环境保护与低炭经济的时代已经到来，人与自然的和谐，就首先建立在人对客观规律的尊重，人与自然的协调一致，人类对自然的改造是可以的，但改造是有限度的，是有前提的，人类对自然的改造是应当使自然更适宜人类生存，而不是破坏自然，从而使自然惩罚人类。检讨我们人类的历史，我们有太多的自豪与骄傲，改造自然，从而有了都市，有了千奇百态的衣食穿行的繁多物品，人类是伟大的，但人类也深受自然灾害的惩罚。特别是工业革命后，工业所带来的高污染，高耗能，严重影响了人类自身的生存环境，人类不得不检讨自身的行为，以便达到人与自然和谐协调。特别是自然界的不可再生能源非常有限，而可再生能源的增长又非常缓慢，而人类对能源的采用利用递增速度令人惊叹，人类已经面临能源短缺的挑战。节约能源减少污染，人类已经到了燃眉之急，国际社会行动起来，共同应对能源短缺环境污染的问题了。</w:t>
      </w:r>
    </w:p>
    <w:p>
      <w:pPr>
        <w:ind w:left="0" w:right="0" w:firstLine="560"/>
        <w:spacing w:before="450" w:after="450" w:line="312" w:lineRule="auto"/>
      </w:pPr>
      <w:r>
        <w:rPr>
          <w:rFonts w:ascii="宋体" w:hAnsi="宋体" w:eastAsia="宋体" w:cs="宋体"/>
          <w:color w:val="000"/>
          <w:sz w:val="28"/>
          <w:szCs w:val="28"/>
        </w:rPr>
        <w:t xml:space="preserve">二：专家专题讲坐，更加深刻地勾画出节能减排的国内形势、国际形势，我们所面临的机遇及挑战；特别是节能减排中所要具备的专业知识及技能，是每个节能减排工作人员必须具备的专业素养，务必认真学习，不断积累，才能胜任。</w:t>
      </w:r>
    </w:p>
    <w:p>
      <w:pPr>
        <w:ind w:left="0" w:right="0" w:firstLine="560"/>
        <w:spacing w:before="450" w:after="450" w:line="312" w:lineRule="auto"/>
      </w:pPr>
      <w:r>
        <w:rPr>
          <w:rFonts w:ascii="宋体" w:hAnsi="宋体" w:eastAsia="宋体" w:cs="宋体"/>
          <w:color w:val="000"/>
          <w:sz w:val="28"/>
          <w:szCs w:val="28"/>
        </w:rPr>
        <w:t xml:space="preserve">三：我们中海油对节能减排工作高度重视，并积累了一定的经验，把这些工作总结提高，并尽力利用现代科技，利用现代化信息手段，从而使这一工作更高效，更科学。节能减排管理信息系统标杆单位，说透了就是试用单位，我们中海海南发电有限公司被选上，应当说是对我们在这方面工作的肯定，我们比其它单位先走一步，提前一些做好准备吧。通过学习，我更加清楚了这方面的意义，也对这方面的工作有了更深的体会，管理信息系统的培训，是从使用单位的视角与软件开发的视角出发，两者综合，从用户视图上考察系统的合理性、实用性，通过培训，使我们对系统的结构更加明确，同时又能及时反馈我们使用部门的意见，使系统更加合理、更加实用；通过培训，我们更加容易理解系统的使用方法，操作过程。对今后工作应当有更大帮助。</w:t>
      </w:r>
    </w:p>
    <w:p>
      <w:pPr>
        <w:ind w:left="0" w:right="0" w:firstLine="560"/>
        <w:spacing w:before="450" w:after="450" w:line="312" w:lineRule="auto"/>
      </w:pPr>
      <w:r>
        <w:rPr>
          <w:rFonts w:ascii="宋体" w:hAnsi="宋体" w:eastAsia="宋体" w:cs="宋体"/>
          <w:color w:val="000"/>
          <w:sz w:val="28"/>
          <w:szCs w:val="28"/>
        </w:rPr>
        <w:t xml:space="preserve">方应葵</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第二篇：节能减排培训</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2024年11月23日（第一天）：节能减排法律政策与政府管理激励措施、专项资金的申报</w:t>
      </w:r>
    </w:p>
    <w:p>
      <w:pPr>
        <w:ind w:left="0" w:right="0" w:firstLine="560"/>
        <w:spacing w:before="450" w:after="450" w:line="312" w:lineRule="auto"/>
      </w:pPr>
      <w:r>
        <w:rPr>
          <w:rFonts w:ascii="宋体" w:hAnsi="宋体" w:eastAsia="宋体" w:cs="宋体"/>
          <w:color w:val="000"/>
          <w:sz w:val="28"/>
          <w:szCs w:val="28"/>
        </w:rPr>
        <w:t xml:space="preserve">党的17大文件精神解读与节能减排政策方向</w:t>
      </w:r>
    </w:p>
    <w:p>
      <w:pPr>
        <w:ind w:left="0" w:right="0" w:firstLine="560"/>
        <w:spacing w:before="450" w:after="450" w:line="312" w:lineRule="auto"/>
      </w:pPr>
      <w:r>
        <w:rPr>
          <w:rFonts w:ascii="宋体" w:hAnsi="宋体" w:eastAsia="宋体" w:cs="宋体"/>
          <w:color w:val="000"/>
          <w:sz w:val="28"/>
          <w:szCs w:val="28"/>
        </w:rPr>
        <w:t xml:space="preserve">节能减排专项资金的管理机制与申报的流程、标准、技巧</w:t>
      </w:r>
    </w:p>
    <w:p>
      <w:pPr>
        <w:ind w:left="0" w:right="0" w:firstLine="560"/>
        <w:spacing w:before="450" w:after="450" w:line="312" w:lineRule="auto"/>
      </w:pPr>
      <w:r>
        <w:rPr>
          <w:rFonts w:ascii="宋体" w:hAnsi="宋体" w:eastAsia="宋体" w:cs="宋体"/>
          <w:color w:val="000"/>
          <w:sz w:val="28"/>
          <w:szCs w:val="28"/>
        </w:rPr>
        <w:t xml:space="preserve">各级政府建立完善节能减排指标体系、监测体系、考核体系节能降耗政府审</w:t>
      </w:r>
    </w:p>
    <w:p>
      <w:pPr>
        <w:ind w:left="0" w:right="0" w:firstLine="560"/>
        <w:spacing w:before="450" w:after="450" w:line="312" w:lineRule="auto"/>
      </w:pPr>
      <w:r>
        <w:rPr>
          <w:rFonts w:ascii="宋体" w:hAnsi="宋体" w:eastAsia="宋体" w:cs="宋体"/>
          <w:color w:val="000"/>
          <w:sz w:val="28"/>
          <w:szCs w:val="28"/>
        </w:rPr>
        <w:t xml:space="preserve">与逐级分解节能减排目标的思路和方法</w:t>
      </w:r>
    </w:p>
    <w:p>
      <w:pPr>
        <w:ind w:left="0" w:right="0" w:firstLine="560"/>
        <w:spacing w:before="450" w:after="450" w:line="312" w:lineRule="auto"/>
      </w:pPr>
      <w:r>
        <w:rPr>
          <w:rFonts w:ascii="宋体" w:hAnsi="宋体" w:eastAsia="宋体" w:cs="宋体"/>
          <w:color w:val="000"/>
          <w:sz w:val="28"/>
          <w:szCs w:val="28"/>
        </w:rPr>
        <w:t xml:space="preserve">各级政府在控制高耗能、高污染项目审批中如何避免“矫枉过正”</w:t>
      </w:r>
    </w:p>
    <w:p>
      <w:pPr>
        <w:ind w:left="0" w:right="0" w:firstLine="560"/>
        <w:spacing w:before="450" w:after="450" w:line="312" w:lineRule="auto"/>
      </w:pPr>
      <w:r>
        <w:rPr>
          <w:rFonts w:ascii="宋体" w:hAnsi="宋体" w:eastAsia="宋体" w:cs="宋体"/>
          <w:color w:val="000"/>
          <w:sz w:val="28"/>
          <w:szCs w:val="28"/>
        </w:rPr>
        <w:t xml:space="preserve">政府和企业在协调建立落后产能退出机制过程中的作用与互动途径</w:t>
      </w:r>
    </w:p>
    <w:p>
      <w:pPr>
        <w:ind w:left="0" w:right="0" w:firstLine="560"/>
        <w:spacing w:before="450" w:after="450" w:line="312" w:lineRule="auto"/>
      </w:pPr>
      <w:r>
        <w:rPr>
          <w:rFonts w:ascii="宋体" w:hAnsi="宋体" w:eastAsia="宋体" w:cs="宋体"/>
          <w:color w:val="000"/>
          <w:sz w:val="28"/>
          <w:szCs w:val="28"/>
        </w:rPr>
        <w:t xml:space="preserve">党的17大后，水泥行业、冶金行业、电解类行业“关小”政策变化趋势</w:t>
      </w:r>
    </w:p>
    <w:p>
      <w:pPr>
        <w:ind w:left="0" w:right="0" w:firstLine="560"/>
        <w:spacing w:before="450" w:after="450" w:line="312" w:lineRule="auto"/>
      </w:pPr>
      <w:r>
        <w:rPr>
          <w:rFonts w:ascii="宋体" w:hAnsi="宋体" w:eastAsia="宋体" w:cs="宋体"/>
          <w:color w:val="000"/>
          <w:sz w:val="28"/>
          <w:szCs w:val="28"/>
        </w:rPr>
        <w:t xml:space="preserve">2024年11月24日（第二天）：节能融资模式探索—合同能源管理</w:t>
      </w:r>
    </w:p>
    <w:p>
      <w:pPr>
        <w:ind w:left="0" w:right="0" w:firstLine="560"/>
        <w:spacing w:before="450" w:after="450" w:line="312" w:lineRule="auto"/>
      </w:pPr>
      <w:r>
        <w:rPr>
          <w:rFonts w:ascii="宋体" w:hAnsi="宋体" w:eastAsia="宋体" w:cs="宋体"/>
          <w:color w:val="000"/>
          <w:sz w:val="28"/>
          <w:szCs w:val="28"/>
        </w:rPr>
        <w:t xml:space="preserve">“合同能源管理”模式中政府的角色与作用</w:t>
      </w:r>
    </w:p>
    <w:p>
      <w:pPr>
        <w:ind w:left="0" w:right="0" w:firstLine="560"/>
        <w:spacing w:before="450" w:after="450" w:line="312" w:lineRule="auto"/>
      </w:pPr>
      <w:r>
        <w:rPr>
          <w:rFonts w:ascii="宋体" w:hAnsi="宋体" w:eastAsia="宋体" w:cs="宋体"/>
          <w:color w:val="000"/>
          <w:sz w:val="28"/>
          <w:szCs w:val="28"/>
        </w:rPr>
        <w:t xml:space="preserve">“合同能源管理”项目的开发、实施与评估过程关键决定因素</w:t>
      </w:r>
    </w:p>
    <w:p>
      <w:pPr>
        <w:ind w:left="0" w:right="0" w:firstLine="560"/>
        <w:spacing w:before="450" w:after="450" w:line="312" w:lineRule="auto"/>
      </w:pPr>
      <w:r>
        <w:rPr>
          <w:rFonts w:ascii="宋体" w:hAnsi="宋体" w:eastAsia="宋体" w:cs="宋体"/>
          <w:color w:val="000"/>
          <w:sz w:val="28"/>
          <w:szCs w:val="28"/>
        </w:rPr>
        <w:t xml:space="preserve">水泥行业节能项目案例分析</w:t>
      </w:r>
    </w:p>
    <w:p>
      <w:pPr>
        <w:ind w:left="0" w:right="0" w:firstLine="560"/>
        <w:spacing w:before="450" w:after="450" w:line="312" w:lineRule="auto"/>
      </w:pPr>
      <w:r>
        <w:rPr>
          <w:rFonts w:ascii="宋体" w:hAnsi="宋体" w:eastAsia="宋体" w:cs="宋体"/>
          <w:color w:val="000"/>
          <w:sz w:val="28"/>
          <w:szCs w:val="28"/>
        </w:rPr>
        <w:t xml:space="preserve">冶金行业节能项目案例分析</w:t>
      </w:r>
    </w:p>
    <w:p>
      <w:pPr>
        <w:ind w:left="0" w:right="0" w:firstLine="560"/>
        <w:spacing w:before="450" w:after="450" w:line="312" w:lineRule="auto"/>
      </w:pPr>
      <w:r>
        <w:rPr>
          <w:rFonts w:ascii="宋体" w:hAnsi="宋体" w:eastAsia="宋体" w:cs="宋体"/>
          <w:color w:val="000"/>
          <w:sz w:val="28"/>
          <w:szCs w:val="28"/>
        </w:rPr>
        <w:t xml:space="preserve">电解类企业节能项目案例分析</w:t>
      </w:r>
    </w:p>
    <w:p>
      <w:pPr>
        <w:ind w:left="0" w:right="0" w:firstLine="560"/>
        <w:spacing w:before="450" w:after="450" w:line="312" w:lineRule="auto"/>
      </w:pPr>
      <w:r>
        <w:rPr>
          <w:rFonts w:ascii="宋体" w:hAnsi="宋体" w:eastAsia="宋体" w:cs="宋体"/>
          <w:color w:val="000"/>
          <w:sz w:val="28"/>
          <w:szCs w:val="28"/>
        </w:rPr>
        <w:t xml:space="preserve">2024年11月25日（第三天）：重点行业（领域）节能减排管理与技术</w:t>
      </w:r>
    </w:p>
    <w:p>
      <w:pPr>
        <w:ind w:left="0" w:right="0" w:firstLine="560"/>
        <w:spacing w:before="450" w:after="450" w:line="312" w:lineRule="auto"/>
      </w:pPr>
      <w:r>
        <w:rPr>
          <w:rFonts w:ascii="宋体" w:hAnsi="宋体" w:eastAsia="宋体" w:cs="宋体"/>
          <w:color w:val="000"/>
          <w:sz w:val="28"/>
          <w:szCs w:val="28"/>
        </w:rPr>
        <w:t xml:space="preserve">高耗能企业如何建立有效的全员节能管理机制</w:t>
      </w:r>
    </w:p>
    <w:p>
      <w:pPr>
        <w:ind w:left="0" w:right="0" w:firstLine="560"/>
        <w:spacing w:before="450" w:after="450" w:line="312" w:lineRule="auto"/>
      </w:pPr>
      <w:r>
        <w:rPr>
          <w:rFonts w:ascii="宋体" w:hAnsi="宋体" w:eastAsia="宋体" w:cs="宋体"/>
          <w:color w:val="000"/>
          <w:sz w:val="28"/>
          <w:szCs w:val="28"/>
        </w:rPr>
        <w:t xml:space="preserve">冶金企业节能减排实用技术</w:t>
      </w:r>
    </w:p>
    <w:p>
      <w:pPr>
        <w:ind w:left="0" w:right="0" w:firstLine="560"/>
        <w:spacing w:before="450" w:after="450" w:line="312" w:lineRule="auto"/>
      </w:pPr>
      <w:r>
        <w:rPr>
          <w:rFonts w:ascii="宋体" w:hAnsi="宋体" w:eastAsia="宋体" w:cs="宋体"/>
          <w:color w:val="000"/>
          <w:sz w:val="28"/>
          <w:szCs w:val="28"/>
        </w:rPr>
        <w:t xml:space="preserve">水泥企业节能减排实用技术</w:t>
      </w:r>
    </w:p>
    <w:p>
      <w:pPr>
        <w:ind w:left="0" w:right="0" w:firstLine="560"/>
        <w:spacing w:before="450" w:after="450" w:line="312" w:lineRule="auto"/>
      </w:pPr>
      <w:r>
        <w:rPr>
          <w:rFonts w:ascii="宋体" w:hAnsi="宋体" w:eastAsia="宋体" w:cs="宋体"/>
          <w:color w:val="000"/>
          <w:sz w:val="28"/>
          <w:szCs w:val="28"/>
        </w:rPr>
        <w:t xml:space="preserve">电解类企业节能减排实用技术</w:t>
      </w:r>
    </w:p>
    <w:p>
      <w:pPr>
        <w:ind w:left="0" w:right="0" w:firstLine="560"/>
        <w:spacing w:before="450" w:after="450" w:line="312" w:lineRule="auto"/>
      </w:pPr>
      <w:r>
        <w:rPr>
          <w:rFonts w:ascii="宋体" w:hAnsi="宋体" w:eastAsia="宋体" w:cs="宋体"/>
          <w:color w:val="000"/>
          <w:sz w:val="28"/>
          <w:szCs w:val="28"/>
        </w:rPr>
        <w:t xml:space="preserve">五、拟邀请主讲专家</w:t>
      </w:r>
    </w:p>
    <w:p>
      <w:pPr>
        <w:ind w:left="0" w:right="0" w:firstLine="560"/>
        <w:spacing w:before="450" w:after="450" w:line="312" w:lineRule="auto"/>
      </w:pPr>
      <w:r>
        <w:rPr>
          <w:rFonts w:ascii="宋体" w:hAnsi="宋体" w:eastAsia="宋体" w:cs="宋体"/>
          <w:color w:val="000"/>
          <w:sz w:val="28"/>
          <w:szCs w:val="28"/>
        </w:rPr>
        <w:t xml:space="preserve">国家发改委资源节约与环境保护司、中小企业司等有关领导</w:t>
      </w:r>
    </w:p>
    <w:p>
      <w:pPr>
        <w:ind w:left="0" w:right="0" w:firstLine="560"/>
        <w:spacing w:before="450" w:after="450" w:line="312" w:lineRule="auto"/>
      </w:pPr>
      <w:r>
        <w:rPr>
          <w:rFonts w:ascii="宋体" w:hAnsi="宋体" w:eastAsia="宋体" w:cs="宋体"/>
          <w:color w:val="000"/>
          <w:sz w:val="28"/>
          <w:szCs w:val="28"/>
        </w:rPr>
        <w:t xml:space="preserve">国务院发展研究中心产业经济研究部的专家</w:t>
      </w:r>
    </w:p>
    <w:p>
      <w:pPr>
        <w:ind w:left="0" w:right="0" w:firstLine="560"/>
        <w:spacing w:before="450" w:after="450" w:line="312" w:lineRule="auto"/>
      </w:pPr>
      <w:r>
        <w:rPr>
          <w:rFonts w:ascii="宋体" w:hAnsi="宋体" w:eastAsia="宋体" w:cs="宋体"/>
          <w:color w:val="000"/>
          <w:sz w:val="28"/>
          <w:szCs w:val="28"/>
        </w:rPr>
        <w:t xml:space="preserve">国家清洁能源研究方面的技术专家等</w:t>
      </w:r>
    </w:p>
    <w:p>
      <w:pPr>
        <w:ind w:left="0" w:right="0" w:firstLine="560"/>
        <w:spacing w:before="450" w:after="450" w:line="312" w:lineRule="auto"/>
      </w:pPr>
      <w:r>
        <w:rPr>
          <w:rFonts w:ascii="宋体" w:hAnsi="宋体" w:eastAsia="宋体" w:cs="宋体"/>
          <w:color w:val="000"/>
          <w:sz w:val="28"/>
          <w:szCs w:val="28"/>
        </w:rPr>
        <w:t xml:space="preserve">冯飞国务院发展研究中心产业经济研究部部长</w:t>
      </w:r>
    </w:p>
    <w:p>
      <w:pPr>
        <w:ind w:left="0" w:right="0" w:firstLine="560"/>
        <w:spacing w:before="450" w:after="450" w:line="312" w:lineRule="auto"/>
      </w:pPr>
      <w:r>
        <w:rPr>
          <w:rFonts w:ascii="宋体" w:hAnsi="宋体" w:eastAsia="宋体" w:cs="宋体"/>
          <w:color w:val="000"/>
          <w:sz w:val="28"/>
          <w:szCs w:val="28"/>
        </w:rPr>
        <w:t xml:space="preserve">中国知名产业经济、能源问题专家，获国务院特殊津贴，曾为中央政治局第37次集体学习讲师，多次获得有关部委的奖励。还担任铁道部、广东省等政府有关机构顾问，世界银行等国际机构的项目专家，海南航空集团、国家电力公司等顾问或咨询专家。</w:t>
      </w:r>
    </w:p>
    <w:p>
      <w:pPr>
        <w:ind w:left="0" w:right="0" w:firstLine="560"/>
        <w:spacing w:before="450" w:after="450" w:line="312" w:lineRule="auto"/>
      </w:pPr>
      <w:r>
        <w:rPr>
          <w:rFonts w:ascii="宋体" w:hAnsi="宋体" w:eastAsia="宋体" w:cs="宋体"/>
          <w:color w:val="000"/>
          <w:sz w:val="28"/>
          <w:szCs w:val="28"/>
        </w:rPr>
        <w:t xml:space="preserve">韩文科国家发改委能源研究所所长</w:t>
      </w:r>
    </w:p>
    <w:p>
      <w:pPr>
        <w:ind w:left="0" w:right="0" w:firstLine="560"/>
        <w:spacing w:before="450" w:after="450" w:line="312" w:lineRule="auto"/>
      </w:pPr>
      <w:r>
        <w:rPr>
          <w:rFonts w:ascii="宋体" w:hAnsi="宋体" w:eastAsia="宋体" w:cs="宋体"/>
          <w:color w:val="000"/>
          <w:sz w:val="28"/>
          <w:szCs w:val="28"/>
        </w:rPr>
        <w:t xml:space="preserve">国家发展和改革委员会能源研究所所长，研究员。长期从事能源经济、能源政策和能源发展战略分析的研究。对中国能源供需预测和能源规划、能源结构优化，能源安全与能源储备、能源价格改革、国际能源合作、石油和天然气发展战略、电力体制改革以及节能技术政策等领域均有深入研究。现兼任中国政府／世界银行／全球环境基金中国可再生能源规模化发展项目项目管理办公室执行主任。</w:t>
      </w:r>
    </w:p>
    <w:p>
      <w:pPr>
        <w:ind w:left="0" w:right="0" w:firstLine="560"/>
        <w:spacing w:before="450" w:after="450" w:line="312" w:lineRule="auto"/>
      </w:pPr>
      <w:r>
        <w:rPr>
          <w:rFonts w:ascii="宋体" w:hAnsi="宋体" w:eastAsia="宋体" w:cs="宋体"/>
          <w:color w:val="000"/>
          <w:sz w:val="28"/>
          <w:szCs w:val="28"/>
        </w:rPr>
        <w:t xml:space="preserve">六、培训对象</w:t>
      </w:r>
    </w:p>
    <w:p>
      <w:pPr>
        <w:ind w:left="0" w:right="0" w:firstLine="560"/>
        <w:spacing w:before="450" w:after="450" w:line="312" w:lineRule="auto"/>
      </w:pPr>
      <w:r>
        <w:rPr>
          <w:rFonts w:ascii="宋体" w:hAnsi="宋体" w:eastAsia="宋体" w:cs="宋体"/>
          <w:color w:val="000"/>
          <w:sz w:val="28"/>
          <w:szCs w:val="28"/>
        </w:rPr>
        <w:t xml:space="preserve">二、培 训内容、节能减排政策及相关法律解读</w:t>
      </w:r>
    </w:p>
    <w:p>
      <w:pPr>
        <w:ind w:left="0" w:right="0" w:firstLine="560"/>
        <w:spacing w:before="450" w:after="450" w:line="312" w:lineRule="auto"/>
      </w:pPr>
      <w:r>
        <w:rPr>
          <w:rFonts w:ascii="宋体" w:hAnsi="宋体" w:eastAsia="宋体" w:cs="宋体"/>
          <w:color w:val="000"/>
          <w:sz w:val="28"/>
          <w:szCs w:val="28"/>
        </w:rPr>
        <w:t xml:space="preserve">授课人：国家发展改革委宏观院能源所相关领导、实现我国节能减排目标的对策建议</w:t>
      </w:r>
    </w:p>
    <w:p>
      <w:pPr>
        <w:ind w:left="0" w:right="0" w:firstLine="560"/>
        <w:spacing w:before="450" w:after="450" w:line="312" w:lineRule="auto"/>
      </w:pPr>
      <w:r>
        <w:rPr>
          <w:rFonts w:ascii="宋体" w:hAnsi="宋体" w:eastAsia="宋体" w:cs="宋体"/>
          <w:color w:val="000"/>
          <w:sz w:val="28"/>
          <w:szCs w:val="28"/>
        </w:rPr>
        <w:t xml:space="preserve">授课人：国务院发展研究中心社会发展部周宏春、大力推进循环经济加快节约型社会建设的主要思路</w:t>
      </w:r>
    </w:p>
    <w:p>
      <w:pPr>
        <w:ind w:left="0" w:right="0" w:firstLine="560"/>
        <w:spacing w:before="450" w:after="450" w:line="312" w:lineRule="auto"/>
      </w:pPr>
      <w:r>
        <w:rPr>
          <w:rFonts w:ascii="宋体" w:hAnsi="宋体" w:eastAsia="宋体" w:cs="宋体"/>
          <w:color w:val="000"/>
          <w:sz w:val="28"/>
          <w:szCs w:val="28"/>
        </w:rPr>
        <w:t xml:space="preserve">授课人：清华大学化学工程系教授金涌、北京市节能减排工作情况及案例介绍</w:t>
      </w:r>
    </w:p>
    <w:p>
      <w:pPr>
        <w:ind w:left="0" w:right="0" w:firstLine="560"/>
        <w:spacing w:before="450" w:after="450" w:line="312" w:lineRule="auto"/>
      </w:pPr>
      <w:r>
        <w:rPr>
          <w:rFonts w:ascii="宋体" w:hAnsi="宋体" w:eastAsia="宋体" w:cs="宋体"/>
          <w:color w:val="000"/>
          <w:sz w:val="28"/>
          <w:szCs w:val="28"/>
        </w:rPr>
        <w:t xml:space="preserve">授课人：北京市发展改革委相关领导</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国家《节能减排综合性工作方案》解读</w:t>
      </w:r>
    </w:p>
    <w:p>
      <w:pPr>
        <w:ind w:left="0" w:right="0" w:firstLine="560"/>
        <w:spacing w:before="450" w:after="450" w:line="312" w:lineRule="auto"/>
      </w:pPr>
      <w:r>
        <w:rPr>
          <w:rFonts w:ascii="宋体" w:hAnsi="宋体" w:eastAsia="宋体" w:cs="宋体"/>
          <w:color w:val="000"/>
          <w:sz w:val="28"/>
          <w:szCs w:val="28"/>
        </w:rPr>
        <w:t xml:space="preserve">国家节能减排的要求与目标</w:t>
      </w:r>
    </w:p>
    <w:p>
      <w:pPr>
        <w:ind w:left="0" w:right="0" w:firstLine="560"/>
        <w:spacing w:before="450" w:after="450" w:line="312" w:lineRule="auto"/>
      </w:pPr>
      <w:r>
        <w:rPr>
          <w:rFonts w:ascii="宋体" w:hAnsi="宋体" w:eastAsia="宋体" w:cs="宋体"/>
          <w:color w:val="000"/>
          <w:sz w:val="28"/>
          <w:szCs w:val="28"/>
        </w:rPr>
        <w:t xml:space="preserve">国家节能减排的政策及相关的法律规定</w:t>
      </w:r>
    </w:p>
    <w:p>
      <w:pPr>
        <w:ind w:left="0" w:right="0" w:firstLine="560"/>
        <w:spacing w:before="450" w:after="450" w:line="312" w:lineRule="auto"/>
      </w:pPr>
      <w:r>
        <w:rPr>
          <w:rFonts w:ascii="宋体" w:hAnsi="宋体" w:eastAsia="宋体" w:cs="宋体"/>
          <w:color w:val="000"/>
          <w:sz w:val="28"/>
          <w:szCs w:val="28"/>
        </w:rPr>
        <w:t xml:space="preserve">企业节能减排的现状与选择</w:t>
      </w:r>
    </w:p>
    <w:p>
      <w:pPr>
        <w:ind w:left="0" w:right="0" w:firstLine="560"/>
        <w:spacing w:before="450" w:after="450" w:line="312" w:lineRule="auto"/>
      </w:pPr>
      <w:r>
        <w:rPr>
          <w:rFonts w:ascii="宋体" w:hAnsi="宋体" w:eastAsia="宋体" w:cs="宋体"/>
          <w:color w:val="000"/>
          <w:sz w:val="28"/>
          <w:szCs w:val="28"/>
        </w:rPr>
        <w:t xml:space="preserve">实现节能减排的途径与措施</w:t>
      </w:r>
    </w:p>
    <w:p>
      <w:pPr>
        <w:ind w:left="0" w:right="0" w:firstLine="560"/>
        <w:spacing w:before="450" w:after="450" w:line="312" w:lineRule="auto"/>
      </w:pPr>
      <w:r>
        <w:rPr>
          <w:rFonts w:ascii="宋体" w:hAnsi="宋体" w:eastAsia="宋体" w:cs="宋体"/>
          <w:color w:val="000"/>
          <w:sz w:val="28"/>
          <w:szCs w:val="28"/>
        </w:rPr>
        <w:t xml:space="preserve">确定治理对象</w:t>
      </w:r>
    </w:p>
    <w:p>
      <w:pPr>
        <w:ind w:left="0" w:right="0" w:firstLine="560"/>
        <w:spacing w:before="450" w:after="450" w:line="312" w:lineRule="auto"/>
      </w:pPr>
      <w:r>
        <w:rPr>
          <w:rFonts w:ascii="宋体" w:hAnsi="宋体" w:eastAsia="宋体" w:cs="宋体"/>
          <w:color w:val="000"/>
          <w:sz w:val="28"/>
          <w:szCs w:val="28"/>
        </w:rPr>
        <w:t xml:space="preserve">利用环评技术确定治理对象的过程</w:t>
      </w:r>
    </w:p>
    <w:p>
      <w:pPr>
        <w:ind w:left="0" w:right="0" w:firstLine="560"/>
        <w:spacing w:before="450" w:after="450" w:line="312" w:lineRule="auto"/>
      </w:pPr>
      <w:r>
        <w:rPr>
          <w:rFonts w:ascii="宋体" w:hAnsi="宋体" w:eastAsia="宋体" w:cs="宋体"/>
          <w:color w:val="000"/>
          <w:sz w:val="28"/>
          <w:szCs w:val="28"/>
        </w:rPr>
        <w:t xml:space="preserve">明确治理目标和过程</w:t>
      </w:r>
    </w:p>
    <w:p>
      <w:pPr>
        <w:ind w:left="0" w:right="0" w:firstLine="560"/>
        <w:spacing w:before="450" w:after="450" w:line="312" w:lineRule="auto"/>
      </w:pPr>
      <w:r>
        <w:rPr>
          <w:rFonts w:ascii="宋体" w:hAnsi="宋体" w:eastAsia="宋体" w:cs="宋体"/>
          <w:color w:val="000"/>
          <w:sz w:val="28"/>
          <w:szCs w:val="28"/>
        </w:rPr>
        <w:t xml:space="preserve">制定治理措施</w:t>
      </w:r>
    </w:p>
    <w:p>
      <w:pPr>
        <w:ind w:left="0" w:right="0" w:firstLine="560"/>
        <w:spacing w:before="450" w:after="450" w:line="312" w:lineRule="auto"/>
      </w:pPr>
      <w:r>
        <w:rPr>
          <w:rFonts w:ascii="宋体" w:hAnsi="宋体" w:eastAsia="宋体" w:cs="宋体"/>
          <w:color w:val="000"/>
          <w:sz w:val="28"/>
          <w:szCs w:val="28"/>
        </w:rPr>
        <w:t xml:space="preserve">监测治理效果</w:t>
      </w:r>
    </w:p>
    <w:p>
      <w:pPr>
        <w:ind w:left="0" w:right="0" w:firstLine="560"/>
        <w:spacing w:before="450" w:after="450" w:line="312" w:lineRule="auto"/>
      </w:pPr>
      <w:r>
        <w:rPr>
          <w:rFonts w:ascii="宋体" w:hAnsi="宋体" w:eastAsia="宋体" w:cs="宋体"/>
          <w:color w:val="000"/>
          <w:sz w:val="28"/>
          <w:szCs w:val="28"/>
        </w:rPr>
        <w:t xml:space="preserve">实施持续改进</w:t>
      </w:r>
    </w:p>
    <w:p>
      <w:pPr>
        <w:ind w:left="0" w:right="0" w:firstLine="560"/>
        <w:spacing w:before="450" w:after="450" w:line="312" w:lineRule="auto"/>
      </w:pPr>
      <w:r>
        <w:rPr>
          <w:rFonts w:ascii="宋体" w:hAnsi="宋体" w:eastAsia="宋体" w:cs="宋体"/>
          <w:color w:val="000"/>
          <w:sz w:val="28"/>
          <w:szCs w:val="28"/>
        </w:rPr>
        <w:t xml:space="preserve">清洁能源在国内的发展</w:t>
      </w:r>
    </w:p>
    <w:p>
      <w:pPr>
        <w:ind w:left="0" w:right="0" w:firstLine="560"/>
        <w:spacing w:before="450" w:after="450" w:line="312" w:lineRule="auto"/>
      </w:pPr>
      <w:r>
        <w:rPr>
          <w:rFonts w:ascii="宋体" w:hAnsi="宋体" w:eastAsia="宋体" w:cs="宋体"/>
          <w:color w:val="000"/>
          <w:sz w:val="28"/>
          <w:szCs w:val="28"/>
        </w:rPr>
        <w:t xml:space="preserve">国际环保节能方面的发展趋势</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1、节能减排政策及相关法律解读</w:t>
      </w:r>
    </w:p>
    <w:p>
      <w:pPr>
        <w:ind w:left="0" w:right="0" w:firstLine="560"/>
        <w:spacing w:before="450" w:after="450" w:line="312" w:lineRule="auto"/>
      </w:pPr>
      <w:r>
        <w:rPr>
          <w:rFonts w:ascii="宋体" w:hAnsi="宋体" w:eastAsia="宋体" w:cs="宋体"/>
          <w:color w:val="000"/>
          <w:sz w:val="28"/>
          <w:szCs w:val="28"/>
        </w:rPr>
        <w:t xml:space="preserve">授课人：国家发展改革委环资司节能处陆新民处长</w:t>
      </w:r>
    </w:p>
    <w:p>
      <w:pPr>
        <w:ind w:left="0" w:right="0" w:firstLine="560"/>
        <w:spacing w:before="450" w:after="450" w:line="312" w:lineRule="auto"/>
      </w:pPr>
      <w:r>
        <w:rPr>
          <w:rFonts w:ascii="宋体" w:hAnsi="宋体" w:eastAsia="宋体" w:cs="宋体"/>
          <w:color w:val="000"/>
          <w:sz w:val="28"/>
          <w:szCs w:val="28"/>
        </w:rPr>
        <w:t xml:space="preserve">2、实现我国节能减排目标的对策建议</w:t>
      </w:r>
    </w:p>
    <w:p>
      <w:pPr>
        <w:ind w:left="0" w:right="0" w:firstLine="560"/>
        <w:spacing w:before="450" w:after="450" w:line="312" w:lineRule="auto"/>
      </w:pPr>
      <w:r>
        <w:rPr>
          <w:rFonts w:ascii="宋体" w:hAnsi="宋体" w:eastAsia="宋体" w:cs="宋体"/>
          <w:color w:val="000"/>
          <w:sz w:val="28"/>
          <w:szCs w:val="28"/>
        </w:rPr>
        <w:t xml:space="preserve">授课人：国务院发展研究中心社会发展部周宏春主任</w:t>
      </w:r>
    </w:p>
    <w:p>
      <w:pPr>
        <w:ind w:left="0" w:right="0" w:firstLine="560"/>
        <w:spacing w:before="450" w:after="450" w:line="312" w:lineRule="auto"/>
      </w:pPr>
      <w:r>
        <w:rPr>
          <w:rFonts w:ascii="宋体" w:hAnsi="宋体" w:eastAsia="宋体" w:cs="宋体"/>
          <w:color w:val="000"/>
          <w:sz w:val="28"/>
          <w:szCs w:val="28"/>
        </w:rPr>
        <w:t xml:space="preserve">3、大力推进循环经济加快节约型社会建设的主要思路</w:t>
      </w:r>
    </w:p>
    <w:p>
      <w:pPr>
        <w:ind w:left="0" w:right="0" w:firstLine="560"/>
        <w:spacing w:before="450" w:after="450" w:line="312" w:lineRule="auto"/>
      </w:pPr>
      <w:r>
        <w:rPr>
          <w:rFonts w:ascii="宋体" w:hAnsi="宋体" w:eastAsia="宋体" w:cs="宋体"/>
          <w:color w:val="000"/>
          <w:sz w:val="28"/>
          <w:szCs w:val="28"/>
        </w:rPr>
        <w:t xml:space="preserve">授课人：清华大学化学工程系金涌教授</w:t>
      </w:r>
    </w:p>
    <w:p>
      <w:pPr>
        <w:ind w:left="0" w:right="0" w:firstLine="560"/>
        <w:spacing w:before="450" w:after="450" w:line="312" w:lineRule="auto"/>
      </w:pPr>
      <w:r>
        <w:rPr>
          <w:rFonts w:ascii="宋体" w:hAnsi="宋体" w:eastAsia="宋体" w:cs="宋体"/>
          <w:color w:val="000"/>
          <w:sz w:val="28"/>
          <w:szCs w:val="28"/>
        </w:rPr>
        <w:t xml:space="preserve">4、北京市节能减排工作情况及案例介绍</w:t>
      </w:r>
    </w:p>
    <w:p>
      <w:pPr>
        <w:ind w:left="0" w:right="0" w:firstLine="560"/>
        <w:spacing w:before="450" w:after="450" w:line="312" w:lineRule="auto"/>
      </w:pPr>
      <w:r>
        <w:rPr>
          <w:rFonts w:ascii="宋体" w:hAnsi="宋体" w:eastAsia="宋体" w:cs="宋体"/>
          <w:color w:val="000"/>
          <w:sz w:val="28"/>
          <w:szCs w:val="28"/>
        </w:rPr>
        <w:t xml:space="preserve">授课人：北京市发展改革委环资处杨智慧处长</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北京主播教室面授与向远端教学点直播相结合；专家授课与现场答疑相结合。</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时间：2024年4月24日至4月25日（两天）</w:t>
      </w:r>
    </w:p>
    <w:p>
      <w:pPr>
        <w:ind w:left="0" w:right="0" w:firstLine="560"/>
        <w:spacing w:before="450" w:after="450" w:line="312" w:lineRule="auto"/>
      </w:pPr>
      <w:r>
        <w:rPr>
          <w:rFonts w:ascii="宋体" w:hAnsi="宋体" w:eastAsia="宋体" w:cs="宋体"/>
          <w:color w:val="000"/>
          <w:sz w:val="28"/>
          <w:szCs w:val="28"/>
        </w:rPr>
        <w:t xml:space="preserve">上午8：30-11：30，下午2：00-5：00</w:t>
      </w:r>
    </w:p>
    <w:p>
      <w:pPr>
        <w:ind w:left="0" w:right="0" w:firstLine="560"/>
        <w:spacing w:before="450" w:after="450" w:line="312" w:lineRule="auto"/>
      </w:pPr>
      <w:r>
        <w:rPr>
          <w:rFonts w:ascii="宋体" w:hAnsi="宋体" w:eastAsia="宋体" w:cs="宋体"/>
          <w:color w:val="000"/>
          <w:sz w:val="28"/>
          <w:szCs w:val="28"/>
        </w:rPr>
        <w:t xml:space="preserve">地点：南阳市发改委五楼大会议室（工业路64号）。</w:t>
      </w:r>
    </w:p>
    <w:p>
      <w:pPr>
        <w:ind w:left="0" w:right="0" w:firstLine="560"/>
        <w:spacing w:before="450" w:after="450" w:line="312" w:lineRule="auto"/>
      </w:pPr>
      <w:r>
        <w:rPr>
          <w:rFonts w:ascii="宋体" w:hAnsi="宋体" w:eastAsia="宋体" w:cs="宋体"/>
          <w:color w:val="000"/>
          <w:sz w:val="28"/>
          <w:szCs w:val="28"/>
        </w:rPr>
        <w:t xml:space="preserve">五、收费标准及上缴费用</w:t>
      </w:r>
    </w:p>
    <w:p>
      <w:pPr>
        <w:ind w:left="0" w:right="0" w:firstLine="560"/>
        <w:spacing w:before="450" w:after="450" w:line="312" w:lineRule="auto"/>
      </w:pPr>
      <w:r>
        <w:rPr>
          <w:rFonts w:ascii="宋体" w:hAnsi="宋体" w:eastAsia="宋体" w:cs="宋体"/>
          <w:color w:val="000"/>
          <w:sz w:val="28"/>
          <w:szCs w:val="28"/>
        </w:rPr>
        <w:t xml:space="preserve">各教学点上缴卫星传输等费用按200元/人计算。培训期间食宿自</w:t>
      </w:r>
    </w:p>
    <w:p>
      <w:pPr>
        <w:ind w:left="0" w:right="0" w:firstLine="560"/>
        <w:spacing w:before="450" w:after="450" w:line="312" w:lineRule="auto"/>
      </w:pPr>
      <w:r>
        <w:rPr>
          <w:rFonts w:ascii="宋体" w:hAnsi="宋体" w:eastAsia="宋体" w:cs="宋体"/>
          <w:color w:val="000"/>
          <w:sz w:val="28"/>
          <w:szCs w:val="28"/>
        </w:rPr>
        <w:t xml:space="preserve">二、研修内容及日程安排</w:t>
      </w:r>
    </w:p>
    <w:p>
      <w:pPr>
        <w:ind w:left="0" w:right="0" w:firstLine="560"/>
        <w:spacing w:before="450" w:after="450" w:line="312" w:lineRule="auto"/>
      </w:pPr>
      <w:r>
        <w:rPr>
          <w:rFonts w:ascii="宋体" w:hAnsi="宋体" w:eastAsia="宋体" w:cs="宋体"/>
          <w:color w:val="000"/>
          <w:sz w:val="28"/>
          <w:szCs w:val="28"/>
        </w:rPr>
        <w:t xml:space="preserve">第一天讲座专题：合同能源管理</w:t>
      </w:r>
    </w:p>
    <w:p>
      <w:pPr>
        <w:ind w:left="0" w:right="0" w:firstLine="560"/>
        <w:spacing w:before="450" w:after="450" w:line="312" w:lineRule="auto"/>
      </w:pPr>
      <w:r>
        <w:rPr>
          <w:rFonts w:ascii="宋体" w:hAnsi="宋体" w:eastAsia="宋体" w:cs="宋体"/>
          <w:color w:val="000"/>
          <w:sz w:val="28"/>
          <w:szCs w:val="28"/>
        </w:rPr>
        <w:t xml:space="preserve">1、中国节能服务业的形成与发展</w:t>
      </w:r>
    </w:p>
    <w:p>
      <w:pPr>
        <w:ind w:left="0" w:right="0" w:firstLine="560"/>
        <w:spacing w:before="450" w:after="450" w:line="312" w:lineRule="auto"/>
      </w:pPr>
      <w:r>
        <w:rPr>
          <w:rFonts w:ascii="宋体" w:hAnsi="宋体" w:eastAsia="宋体" w:cs="宋体"/>
          <w:color w:val="000"/>
          <w:sz w:val="28"/>
          <w:szCs w:val="28"/>
        </w:rPr>
        <w:t xml:space="preserve">2、“合同能源管理”基本概念及在中国的实践；</w:t>
      </w:r>
    </w:p>
    <w:p>
      <w:pPr>
        <w:ind w:left="0" w:right="0" w:firstLine="560"/>
        <w:spacing w:before="450" w:after="450" w:line="312" w:lineRule="auto"/>
      </w:pPr>
      <w:r>
        <w:rPr>
          <w:rFonts w:ascii="宋体" w:hAnsi="宋体" w:eastAsia="宋体" w:cs="宋体"/>
          <w:color w:val="000"/>
          <w:sz w:val="28"/>
          <w:szCs w:val="28"/>
        </w:rPr>
        <w:t xml:space="preserve">3、节能服务公司运作模式；</w:t>
      </w:r>
    </w:p>
    <w:p>
      <w:pPr>
        <w:ind w:left="0" w:right="0" w:firstLine="560"/>
        <w:spacing w:before="450" w:after="450" w:line="312" w:lineRule="auto"/>
      </w:pPr>
      <w:r>
        <w:rPr>
          <w:rFonts w:ascii="宋体" w:hAnsi="宋体" w:eastAsia="宋体" w:cs="宋体"/>
          <w:color w:val="000"/>
          <w:sz w:val="28"/>
          <w:szCs w:val="28"/>
        </w:rPr>
        <w:t xml:space="preserve">4、节能潜力与节能服务公司业务市场；</w:t>
      </w:r>
    </w:p>
    <w:p>
      <w:pPr>
        <w:ind w:left="0" w:right="0" w:firstLine="560"/>
        <w:spacing w:before="450" w:after="450" w:line="312" w:lineRule="auto"/>
      </w:pPr>
      <w:r>
        <w:rPr>
          <w:rFonts w:ascii="宋体" w:hAnsi="宋体" w:eastAsia="宋体" w:cs="宋体"/>
          <w:color w:val="000"/>
          <w:sz w:val="28"/>
          <w:szCs w:val="28"/>
        </w:rPr>
        <w:t xml:space="preserve">5、世界银行/GEF中国节能促进项目贷款担保计划</w:t>
      </w:r>
    </w:p>
    <w:p>
      <w:pPr>
        <w:ind w:left="0" w:right="0" w:firstLine="560"/>
        <w:spacing w:before="450" w:after="450" w:line="312" w:lineRule="auto"/>
      </w:pPr>
      <w:r>
        <w:rPr>
          <w:rFonts w:ascii="宋体" w:hAnsi="宋体" w:eastAsia="宋体" w:cs="宋体"/>
          <w:color w:val="000"/>
          <w:sz w:val="28"/>
          <w:szCs w:val="28"/>
        </w:rPr>
        <w:t xml:space="preserve">6、合同能源管理的三种模式</w:t>
      </w:r>
    </w:p>
    <w:p>
      <w:pPr>
        <w:ind w:left="0" w:right="0" w:firstLine="560"/>
        <w:spacing w:before="450" w:after="450" w:line="312" w:lineRule="auto"/>
      </w:pPr>
      <w:r>
        <w:rPr>
          <w:rFonts w:ascii="宋体" w:hAnsi="宋体" w:eastAsia="宋体" w:cs="宋体"/>
          <w:color w:val="000"/>
          <w:sz w:val="28"/>
          <w:szCs w:val="28"/>
        </w:rPr>
        <w:t xml:space="preserve">7、能源管理的合同谈判和签订</w:t>
      </w:r>
    </w:p>
    <w:p>
      <w:pPr>
        <w:ind w:left="0" w:right="0" w:firstLine="560"/>
        <w:spacing w:before="450" w:after="450" w:line="312" w:lineRule="auto"/>
      </w:pPr>
      <w:r>
        <w:rPr>
          <w:rFonts w:ascii="宋体" w:hAnsi="宋体" w:eastAsia="宋体" w:cs="宋体"/>
          <w:color w:val="000"/>
          <w:sz w:val="28"/>
          <w:szCs w:val="28"/>
        </w:rPr>
        <w:t xml:space="preserve">8、合同能源管理项目实施</w:t>
      </w:r>
    </w:p>
    <w:p>
      <w:pPr>
        <w:ind w:left="0" w:right="0" w:firstLine="560"/>
        <w:spacing w:before="450" w:after="450" w:line="312" w:lineRule="auto"/>
      </w:pPr>
      <w:r>
        <w:rPr>
          <w:rFonts w:ascii="宋体" w:hAnsi="宋体" w:eastAsia="宋体" w:cs="宋体"/>
          <w:color w:val="000"/>
          <w:sz w:val="28"/>
          <w:szCs w:val="28"/>
        </w:rPr>
        <w:t xml:space="preserve">主讲人：世界银行/GEF中国节能促进项目办公室执行主任王树茂</w:t>
      </w:r>
    </w:p>
    <w:p>
      <w:pPr>
        <w:ind w:left="0" w:right="0" w:firstLine="560"/>
        <w:spacing w:before="450" w:after="450" w:line="312" w:lineRule="auto"/>
      </w:pPr>
      <w:r>
        <w:rPr>
          <w:rFonts w:ascii="宋体" w:hAnsi="宋体" w:eastAsia="宋体" w:cs="宋体"/>
          <w:color w:val="000"/>
          <w:sz w:val="28"/>
          <w:szCs w:val="28"/>
        </w:rPr>
        <w:t xml:space="preserve">第二天上午讲座专题：最新节能技术应用及节能案例</w:t>
      </w:r>
    </w:p>
    <w:p>
      <w:pPr>
        <w:ind w:left="0" w:right="0" w:firstLine="560"/>
        <w:spacing w:before="450" w:after="450" w:line="312" w:lineRule="auto"/>
      </w:pPr>
      <w:r>
        <w:rPr>
          <w:rFonts w:ascii="宋体" w:hAnsi="宋体" w:eastAsia="宋体" w:cs="宋体"/>
          <w:color w:val="000"/>
          <w:sz w:val="28"/>
          <w:szCs w:val="28"/>
        </w:rPr>
        <w:t xml:space="preserve">1、工业锅炉节能改造与热电联产技术、工业窑炉节能改造及工业余能回收利用技术讲解与案例剖析</w:t>
      </w:r>
    </w:p>
    <w:p>
      <w:pPr>
        <w:ind w:left="0" w:right="0" w:firstLine="560"/>
        <w:spacing w:before="450" w:after="450" w:line="312" w:lineRule="auto"/>
      </w:pPr>
      <w:r>
        <w:rPr>
          <w:rFonts w:ascii="宋体" w:hAnsi="宋体" w:eastAsia="宋体" w:cs="宋体"/>
          <w:color w:val="000"/>
          <w:sz w:val="28"/>
          <w:szCs w:val="28"/>
        </w:rPr>
        <w:t xml:space="preserve">2、电机拖动系统节能改造与配电系统节能改造技术讲解与案例分析</w:t>
      </w:r>
    </w:p>
    <w:p>
      <w:pPr>
        <w:ind w:left="0" w:right="0" w:firstLine="560"/>
        <w:spacing w:before="450" w:after="450" w:line="312" w:lineRule="auto"/>
      </w:pPr>
      <w:r>
        <w:rPr>
          <w:rFonts w:ascii="宋体" w:hAnsi="宋体" w:eastAsia="宋体" w:cs="宋体"/>
          <w:color w:val="000"/>
          <w:sz w:val="28"/>
          <w:szCs w:val="28"/>
        </w:rPr>
        <w:t xml:space="preserve">3、热力系统的节能改造讲解与案例分析</w:t>
      </w:r>
    </w:p>
    <w:p>
      <w:pPr>
        <w:ind w:left="0" w:right="0" w:firstLine="560"/>
        <w:spacing w:before="450" w:after="450" w:line="312" w:lineRule="auto"/>
      </w:pPr>
      <w:r>
        <w:rPr>
          <w:rFonts w:ascii="宋体" w:hAnsi="宋体" w:eastAsia="宋体" w:cs="宋体"/>
          <w:color w:val="000"/>
          <w:sz w:val="28"/>
          <w:szCs w:val="28"/>
        </w:rPr>
        <w:t xml:space="preserve">主讲人：中国资源综合利用协会能源资源综合利用专业委员会节能技术专家</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1、最新出台相关政策及配套政策解读；</w:t>
      </w:r>
    </w:p>
    <w:p>
      <w:pPr>
        <w:ind w:left="0" w:right="0" w:firstLine="560"/>
        <w:spacing w:before="450" w:after="450" w:line="312" w:lineRule="auto"/>
      </w:pPr>
      <w:r>
        <w:rPr>
          <w:rFonts w:ascii="宋体" w:hAnsi="宋体" w:eastAsia="宋体" w:cs="宋体"/>
          <w:color w:val="000"/>
          <w:sz w:val="28"/>
          <w:szCs w:val="28"/>
        </w:rPr>
        <w:t xml:space="preserve">2、节能减排目标责任制的相应指导；</w:t>
      </w:r>
    </w:p>
    <w:p>
      <w:pPr>
        <w:ind w:left="0" w:right="0" w:firstLine="560"/>
        <w:spacing w:before="450" w:after="450" w:line="312" w:lineRule="auto"/>
      </w:pPr>
      <w:r>
        <w:rPr>
          <w:rFonts w:ascii="宋体" w:hAnsi="宋体" w:eastAsia="宋体" w:cs="宋体"/>
          <w:color w:val="000"/>
          <w:sz w:val="28"/>
          <w:szCs w:val="28"/>
        </w:rPr>
        <w:t xml:space="preserve">3、国家对高能耗和高污染企业的界定和相关规定；对高能耗和高污染企业的关停国家采取的补助方式、转移政策和具体操作方法；关停企业的人员安置、设备及财务的相关处理；</w:t>
      </w:r>
    </w:p>
    <w:p>
      <w:pPr>
        <w:ind w:left="0" w:right="0" w:firstLine="560"/>
        <w:spacing w:before="450" w:after="450" w:line="312" w:lineRule="auto"/>
      </w:pPr>
      <w:r>
        <w:rPr>
          <w:rFonts w:ascii="宋体" w:hAnsi="宋体" w:eastAsia="宋体" w:cs="宋体"/>
          <w:color w:val="000"/>
          <w:sz w:val="28"/>
          <w:szCs w:val="28"/>
        </w:rPr>
        <w:t xml:space="preserve">4、节能奖励政策、税收优惠政策、融资贷款支持政策的解读；</w:t>
      </w:r>
    </w:p>
    <w:p>
      <w:pPr>
        <w:ind w:left="0" w:right="0" w:firstLine="560"/>
        <w:spacing w:before="450" w:after="450" w:line="312" w:lineRule="auto"/>
      </w:pPr>
      <w:r>
        <w:rPr>
          <w:rFonts w:ascii="宋体" w:hAnsi="宋体" w:eastAsia="宋体" w:cs="宋体"/>
          <w:color w:val="000"/>
          <w:sz w:val="28"/>
          <w:szCs w:val="28"/>
        </w:rPr>
        <w:t xml:space="preserve">5、国家最新出台强制节能采购的机遇与挑战；</w:t>
      </w:r>
    </w:p>
    <w:p>
      <w:pPr>
        <w:ind w:left="0" w:right="0" w:firstLine="560"/>
        <w:spacing w:before="450" w:after="450" w:line="312" w:lineRule="auto"/>
      </w:pPr>
      <w:r>
        <w:rPr>
          <w:rFonts w:ascii="宋体" w:hAnsi="宋体" w:eastAsia="宋体" w:cs="宋体"/>
          <w:color w:val="000"/>
          <w:sz w:val="28"/>
          <w:szCs w:val="28"/>
        </w:rPr>
        <w:t xml:space="preserve">6、节能减排对EMCO的机遇与挑战以及EPC的市场开发、节能产</w:t>
      </w:r>
    </w:p>
    <w:p>
      <w:pPr>
        <w:ind w:left="0" w:right="0" w:firstLine="560"/>
        <w:spacing w:before="450" w:after="450" w:line="312" w:lineRule="auto"/>
      </w:pPr>
      <w:r>
        <w:rPr>
          <w:rFonts w:ascii="宋体" w:hAnsi="宋体" w:eastAsia="宋体" w:cs="宋体"/>
          <w:color w:val="000"/>
          <w:sz w:val="28"/>
          <w:szCs w:val="28"/>
        </w:rPr>
        <w:t xml:space="preserve">品技术选择、项目风险控制和融资实际操作；</w:t>
      </w:r>
    </w:p>
    <w:p>
      <w:pPr>
        <w:ind w:left="0" w:right="0" w:firstLine="560"/>
        <w:spacing w:before="450" w:after="450" w:line="312" w:lineRule="auto"/>
      </w:pPr>
      <w:r>
        <w:rPr>
          <w:rFonts w:ascii="宋体" w:hAnsi="宋体" w:eastAsia="宋体" w:cs="宋体"/>
          <w:color w:val="000"/>
          <w:sz w:val="28"/>
          <w:szCs w:val="28"/>
        </w:rPr>
        <w:t xml:space="preserve">7、世界能源形式与节能操作与我国节能减排技术的开发与应用；</w:t>
      </w:r>
    </w:p>
    <w:p>
      <w:pPr>
        <w:ind w:left="0" w:right="0" w:firstLine="560"/>
        <w:spacing w:before="450" w:after="450" w:line="312" w:lineRule="auto"/>
      </w:pPr>
      <w:r>
        <w:rPr>
          <w:rFonts w:ascii="宋体" w:hAnsi="宋体" w:eastAsia="宋体" w:cs="宋体"/>
          <w:color w:val="000"/>
          <w:sz w:val="28"/>
          <w:szCs w:val="28"/>
        </w:rPr>
        <w:t xml:space="preserve">8、有关合同能源管理的业务流程及国内外现状分析；</w:t>
      </w:r>
    </w:p>
    <w:p>
      <w:pPr>
        <w:ind w:left="0" w:right="0" w:firstLine="560"/>
        <w:spacing w:before="450" w:after="450" w:line="312" w:lineRule="auto"/>
      </w:pPr>
      <w:r>
        <w:rPr>
          <w:rFonts w:ascii="宋体" w:hAnsi="宋体" w:eastAsia="宋体" w:cs="宋体"/>
          <w:color w:val="000"/>
          <w:sz w:val="28"/>
          <w:szCs w:val="28"/>
        </w:rPr>
        <w:t xml:space="preserve">9、如何更新和转换经营理念、如何制定新的生产模式和消费式</w:t>
      </w:r>
    </w:p>
    <w:p>
      <w:pPr>
        <w:ind w:left="0" w:right="0" w:firstLine="560"/>
        <w:spacing w:before="450" w:after="450" w:line="312" w:lineRule="auto"/>
      </w:pPr>
      <w:r>
        <w:rPr>
          <w:rFonts w:ascii="宋体" w:hAnsi="宋体" w:eastAsia="宋体" w:cs="宋体"/>
          <w:color w:val="000"/>
          <w:sz w:val="28"/>
          <w:szCs w:val="28"/>
        </w:rPr>
        <w:t xml:space="preserve">如何制定新的投资理念和投资组合以及新的经营理念；</w:t>
      </w:r>
    </w:p>
    <w:p>
      <w:pPr>
        <w:ind w:left="0" w:right="0" w:firstLine="560"/>
        <w:spacing w:before="450" w:after="450" w:line="312" w:lineRule="auto"/>
      </w:pPr>
      <w:r>
        <w:rPr>
          <w:rFonts w:ascii="宋体" w:hAnsi="宋体" w:eastAsia="宋体" w:cs="宋体"/>
          <w:color w:val="000"/>
          <w:sz w:val="28"/>
          <w:szCs w:val="28"/>
        </w:rPr>
        <w:t xml:space="preserve">10、案例分享、现场答疑互动及节能项目合作洽谈交流。</w:t>
      </w:r>
    </w:p>
    <w:p>
      <w:pPr>
        <w:ind w:left="0" w:right="0" w:firstLine="560"/>
        <w:spacing w:before="450" w:after="450" w:line="312" w:lineRule="auto"/>
      </w:pPr>
      <w:r>
        <w:rPr>
          <w:rFonts w:ascii="宋体" w:hAnsi="宋体" w:eastAsia="宋体" w:cs="宋体"/>
          <w:color w:val="000"/>
          <w:sz w:val="28"/>
          <w:szCs w:val="28"/>
        </w:rPr>
        <w:t xml:space="preserve">关于举办水处理行业节能减排新技术、新工艺应用交流研讨会的通知</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1、国家和建设部有关节能减排的政策、法规解读；建设行业节能减排工作现状与发展</w:t>
      </w:r>
    </w:p>
    <w:p>
      <w:pPr>
        <w:ind w:left="0" w:right="0" w:firstLine="560"/>
        <w:spacing w:before="450" w:after="450" w:line="312" w:lineRule="auto"/>
      </w:pPr>
      <w:r>
        <w:rPr>
          <w:rFonts w:ascii="宋体" w:hAnsi="宋体" w:eastAsia="宋体" w:cs="宋体"/>
          <w:color w:val="000"/>
          <w:sz w:val="28"/>
          <w:szCs w:val="28"/>
        </w:rPr>
        <w:t xml:space="preserve">2、国外水处理行业节能减排工作研究与实施探讨</w:t>
      </w:r>
    </w:p>
    <w:p>
      <w:pPr>
        <w:ind w:left="0" w:right="0" w:firstLine="560"/>
        <w:spacing w:before="450" w:after="450" w:line="312" w:lineRule="auto"/>
      </w:pPr>
      <w:r>
        <w:rPr>
          <w:rFonts w:ascii="宋体" w:hAnsi="宋体" w:eastAsia="宋体" w:cs="宋体"/>
          <w:color w:val="000"/>
          <w:sz w:val="28"/>
          <w:szCs w:val="28"/>
        </w:rPr>
        <w:t xml:space="preserve">3、节能减排新技术、新工艺在水处理中的应用现状与发展趋势</w:t>
      </w:r>
    </w:p>
    <w:p>
      <w:pPr>
        <w:ind w:left="0" w:right="0" w:firstLine="560"/>
        <w:spacing w:before="450" w:after="450" w:line="312" w:lineRule="auto"/>
      </w:pPr>
      <w:r>
        <w:rPr>
          <w:rFonts w:ascii="宋体" w:hAnsi="宋体" w:eastAsia="宋体" w:cs="宋体"/>
          <w:color w:val="000"/>
          <w:sz w:val="28"/>
          <w:szCs w:val="28"/>
        </w:rPr>
        <w:t xml:space="preserve">4、节能减排新技术、新工艺在市政、工业领域水处理应用案例介绍与探讨</w:t>
      </w:r>
    </w:p>
    <w:p>
      <w:pPr>
        <w:ind w:left="0" w:right="0" w:firstLine="560"/>
        <w:spacing w:before="450" w:after="450" w:line="312" w:lineRule="auto"/>
      </w:pPr>
      <w:r>
        <w:rPr>
          <w:rFonts w:ascii="宋体" w:hAnsi="宋体" w:eastAsia="宋体" w:cs="宋体"/>
          <w:color w:val="000"/>
          <w:sz w:val="28"/>
          <w:szCs w:val="28"/>
        </w:rPr>
        <w:t xml:space="preserve">5、“十一五”期间，水处理行业部分项目招标以及拟在建项目信息的发布与具体介绍</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2024-09-19T16:34:58+08:00</dcterms:created>
  <dcterms:modified xsi:type="dcterms:W3CDTF">2024-09-19T16:34:58+08:00</dcterms:modified>
</cp:coreProperties>
</file>

<file path=docProps/custom.xml><?xml version="1.0" encoding="utf-8"?>
<Properties xmlns="http://schemas.openxmlformats.org/officeDocument/2006/custom-properties" xmlns:vt="http://schemas.openxmlformats.org/officeDocument/2006/docPropsVTypes"/>
</file>