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2024年科技局副局长述职述德述廉报告(四篇)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科技局副局长述职述德述廉报告篇一大家好!xx年，在县委、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科技局副局长述职述德述廉报告篇一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科技主管部门的大力支持下，通过全县科技人员的共同努力，全面实践“自主创新、重点跨越、支撑发展、引领未来”的科技工作方针，围绕加快xx振兴发展这根主线，突出“三区”建设这个主题，找准科技工作的切入点，创造性开展工作，科技工作成效明显。现述职如下：</w:t>
      </w:r>
    </w:p>
    <w:p>
      <w:pPr>
        <w:ind w:left="0" w:right="0" w:firstLine="560"/>
        <w:spacing w:before="450" w:after="450" w:line="312" w:lineRule="auto"/>
      </w:pPr>
      <w:r>
        <w:rPr>
          <w:rFonts w:ascii="宋体" w:hAnsi="宋体" w:eastAsia="宋体" w:cs="宋体"/>
          <w:color w:val="000"/>
          <w:sz w:val="28"/>
          <w:szCs w:val="28"/>
        </w:rPr>
        <w:t xml:space="preserve">本人坚持政治理论学习，加强政治品质修养，认真学习践行“三个代表”重要思想和科学发展观，做到政治方向正确，政治立场坚定，政治态度严明，政治纪律严肃，党性原则较强，坚定共产主义理想信念，能认真贯彻执行党的路线方针政策，坚持正确的世界观、权力观和事业观，坚持执政为民、密切联系群众的群众路线，坚持集体领导和个人负责制相结合，工作中识大体，顾大局，能维护班子团结;认真践行社会主义核心价值体系，注重职业道德、个人品德和家庭美德的修养，遵守社会公共道德，品行端正、爱岗敬业、诚实守信。</w:t>
      </w:r>
    </w:p>
    <w:p>
      <w:pPr>
        <w:ind w:left="0" w:right="0" w:firstLine="560"/>
        <w:spacing w:before="450" w:after="450" w:line="312" w:lineRule="auto"/>
      </w:pPr>
      <w:r>
        <w:rPr>
          <w:rFonts w:ascii="宋体" w:hAnsi="宋体" w:eastAsia="宋体" w:cs="宋体"/>
          <w:color w:val="000"/>
          <w:sz w:val="28"/>
          <w:szCs w:val="28"/>
        </w:rPr>
        <w:t xml:space="preserve">过去的一年，我局认真贯彻党中央、国务院和省委、省政府关于加快科技创新的有关精神，紧扣加快xx振兴发展的主题，以“三区”建设为抓手，确立以项目为核心，按“科技三进三入”的的工作思路，主攻农村科技、工业经济、民生项目三个重点，创造性开展工作，科技在经济社会发展中的支撑引领作用和科技局的整体形象都有新的提升。</w:t>
      </w:r>
    </w:p>
    <w:p>
      <w:pPr>
        <w:ind w:left="0" w:right="0" w:firstLine="560"/>
        <w:spacing w:before="450" w:after="450" w:line="312" w:lineRule="auto"/>
      </w:pPr>
      <w:r>
        <w:rPr>
          <w:rFonts w:ascii="宋体" w:hAnsi="宋体" w:eastAsia="宋体" w:cs="宋体"/>
          <w:color w:val="000"/>
          <w:sz w:val="28"/>
          <w:szCs w:val="28"/>
        </w:rPr>
        <w:t xml:space="preserve">1、围绕加快xx振兴发展，包装推出了一批科技项目。根据《若干意见》，结合我县科技工作现状，制订了《xx县科技创新发展规划》，以钨、稀土和新兴电子、新能源等产业为重点，编报了10个对接项目，并由局长带队，多次赴省、市进行专题汇报，做好项目跟踪立项工作。</w:t>
      </w:r>
    </w:p>
    <w:p>
      <w:pPr>
        <w:ind w:left="0" w:right="0" w:firstLine="560"/>
        <w:spacing w:before="450" w:after="450" w:line="312" w:lineRule="auto"/>
      </w:pPr>
      <w:r>
        <w:rPr>
          <w:rFonts w:ascii="宋体" w:hAnsi="宋体" w:eastAsia="宋体" w:cs="宋体"/>
          <w:color w:val="000"/>
          <w:sz w:val="28"/>
          <w:szCs w:val="28"/>
        </w:rPr>
        <w:t xml:space="preserve">2、围绕加快xx振兴发展，争取了一批项目。xx年，根据《若干意见》明确支持的项目，我局以钨和新能源为重点，争取了科技部2个项目的支持。一是加强企业与科研院校的联姻，为了破解钨矿企业复杂金属回收率偏低、工艺落后的难题，铁山垅钨业有限公司与江西理工大学、北京矿业研究所共同承担了科技部 “复杂钨铜钼铋资源综合回收关键技术研究”科技支撑计划。项目实施后，将对赣州的钨矿产业起到重要作用;二是为鼓励天坤太阳能有限公司的科技创新，加快新能源产业的发展，积极跑部进厅，为企业争取了科技部中小企业创新基金项目，将推动企业科技创新能力的提升。同时，积极推动工业园区的科技创新工作，提升现有企业的创新能力，xx年共引导园区企业进行科技创新10项，科技入园工作获得省厅表彰，并争取了省科技厅“科技入园技术示范与应用”项目的支持。 xx年，全县累计争取市级以上科技项目9个，其中科技部项目2个，省厅项目2个，市局项目5个，同比增长3倍。xx年，全县专利申请量66项，授权量32项，在全省排第13位。</w:t>
      </w:r>
    </w:p>
    <w:p>
      <w:pPr>
        <w:ind w:left="0" w:right="0" w:firstLine="560"/>
        <w:spacing w:before="450" w:after="450" w:line="312" w:lineRule="auto"/>
      </w:pPr>
      <w:r>
        <w:rPr>
          <w:rFonts w:ascii="宋体" w:hAnsi="宋体" w:eastAsia="宋体" w:cs="宋体"/>
          <w:color w:val="000"/>
          <w:sz w:val="28"/>
          <w:szCs w:val="28"/>
        </w:rPr>
        <w:t xml:space="preserve">3、围绕加快xx振兴发展，实施好科技项目。油茶产业是《若干意见》明确支持的项目，xx年，我县通过实施省级科技富民强县油茶项目，引进新品系16个，推广新技术3项，组织技术攻关5个，选派科技特派员60人，发放技术资料xx份，近期顺利通过省专家组的检查验收，并获得好评，有望进入科技部xx年支持的项目，将对我县油茶产业的发展及农民致富提供科技支撑。</w:t>
      </w:r>
    </w:p>
    <w:p>
      <w:pPr>
        <w:ind w:left="0" w:right="0" w:firstLine="560"/>
        <w:spacing w:before="450" w:after="450" w:line="312" w:lineRule="auto"/>
      </w:pPr>
      <w:r>
        <w:rPr>
          <w:rFonts w:ascii="宋体" w:hAnsi="宋体" w:eastAsia="宋体" w:cs="宋体"/>
          <w:color w:val="000"/>
          <w:sz w:val="28"/>
          <w:szCs w:val="28"/>
        </w:rPr>
        <w:t xml:space="preserve">1、圆满完成“三送”、新农村建设等工作。我局扎实开展“三送”工作，派出了工作能力强的领导和干部，克服局经费紧张的困难，在挂点村支持了资金1.7万元，物资0.5万元。新农村建设挂点工作及挂点村土坯房改造等有序推进。</w:t>
      </w:r>
    </w:p>
    <w:p>
      <w:pPr>
        <w:ind w:left="0" w:right="0" w:firstLine="560"/>
        <w:spacing w:before="450" w:after="450" w:line="312" w:lineRule="auto"/>
      </w:pPr>
      <w:r>
        <w:rPr>
          <w:rFonts w:ascii="宋体" w:hAnsi="宋体" w:eastAsia="宋体" w:cs="宋体"/>
          <w:color w:val="000"/>
          <w:sz w:val="28"/>
          <w:szCs w:val="28"/>
        </w:rPr>
        <w:t xml:space="preserve">2、超额完成招工等任务。截止到10月份，我局共完成招工任务18个，在全县排13位，预计全年可超额完成任务。全面完成了固定资产投资、重大项目包装及推介等任务。解决了一个历史遗留问题，原生化厂成功改制，维护了社会稳定。计划生育、信访、综治维稳、和谐平安建设等工作都得到同步推进，取得了良好成效。</w:t>
      </w:r>
    </w:p>
    <w:p>
      <w:pPr>
        <w:ind w:left="0" w:right="0" w:firstLine="560"/>
        <w:spacing w:before="450" w:after="450" w:line="312" w:lineRule="auto"/>
      </w:pPr>
      <w:r>
        <w:rPr>
          <w:rFonts w:ascii="宋体" w:hAnsi="宋体" w:eastAsia="宋体" w:cs="宋体"/>
          <w:color w:val="000"/>
          <w:sz w:val="28"/>
          <w:szCs w:val="28"/>
        </w:rPr>
        <w:t xml:space="preserve">3、结合实际，贯彻落实干部选拔任用条例。能认真贯彻落实《党政领导干部选拔任用工作条例》，始终坚持党管干部的原则，严格按照有关政策、规定办事，坚持公开、平等、德才兼备和任人唯贤的原则，增加工作透明度，接受干部群众的监督，从实际出发，充分利用干部职工的长处，充分调动其积极性。</w:t>
      </w:r>
    </w:p>
    <w:p>
      <w:pPr>
        <w:ind w:left="0" w:right="0" w:firstLine="560"/>
        <w:spacing w:before="450" w:after="450" w:line="312" w:lineRule="auto"/>
      </w:pPr>
      <w:r>
        <w:rPr>
          <w:rFonts w:ascii="宋体" w:hAnsi="宋体" w:eastAsia="宋体" w:cs="宋体"/>
          <w:color w:val="000"/>
          <w:sz w:val="28"/>
          <w:szCs w:val="28"/>
        </w:rPr>
        <w:t xml:space="preserve">4、单位自身建设，提高行政效能。通过完善规章制度，强化了单位职工的自律能力。在资金紧张的情况下，挤出资金加强单位硬件设施建设，购置了照相机、投影仪、电脑等设备，改善了工作条件。</w:t>
      </w:r>
    </w:p>
    <w:p>
      <w:pPr>
        <w:ind w:left="0" w:right="0" w:firstLine="560"/>
        <w:spacing w:before="450" w:after="450" w:line="312" w:lineRule="auto"/>
      </w:pPr>
      <w:r>
        <w:rPr>
          <w:rFonts w:ascii="宋体" w:hAnsi="宋体" w:eastAsia="宋体" w:cs="宋体"/>
          <w:color w:val="000"/>
          <w:sz w:val="28"/>
          <w:szCs w:val="28"/>
        </w:rPr>
        <w:t xml:space="preserve">5、存在的主要问题和不足</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一年来，虽然在工作上取得了一定成绩，但还存在着许多不足。主要是我县科技整体水平还比较低，科技支撑能力不强，高新产业发展滞后，科技创新任重而道远，今后将在这些方面继续努力。</w:t>
      </w:r>
    </w:p>
    <w:p>
      <w:pPr>
        <w:ind w:left="0" w:right="0" w:firstLine="560"/>
        <w:spacing w:before="450" w:after="450" w:line="312" w:lineRule="auto"/>
      </w:pPr>
      <w:r>
        <w:rPr>
          <w:rFonts w:ascii="宋体" w:hAnsi="宋体" w:eastAsia="宋体" w:cs="宋体"/>
          <w:color w:val="000"/>
          <w:sz w:val="28"/>
          <w:szCs w:val="28"/>
        </w:rPr>
        <w:t xml:space="preserve">本人严格遵守各项廉洁自律规定，积极实行政务公开，在项目安排、财务开支等方面坚持按程序、按规定办事。在用车等方面均能按规定执行，在公务接待上一切从简，不存在对基层企业和单位吃拿卡要的行为。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科技局副局长述职述德述廉报告篇二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月，我从外经局转任至科技局工作，近一年以来，在局主要领导的直接领导和关心下，在其他领导和相关处室的帮助下，与分管处室的全体同志一起，围绕全局xx年度的中心工作，恪尽守职，创新实干，较好地完成了各项工作任务。现将本人履行职责，廉洁自律方面的有关情况作如下汇报：</w:t>
      </w:r>
    </w:p>
    <w:p>
      <w:pPr>
        <w:ind w:left="0" w:right="0" w:firstLine="560"/>
        <w:spacing w:before="450" w:after="450" w:line="312" w:lineRule="auto"/>
      </w:pPr>
      <w:r>
        <w:rPr>
          <w:rFonts w:ascii="宋体" w:hAnsi="宋体" w:eastAsia="宋体" w:cs="宋体"/>
          <w:color w:val="000"/>
          <w:sz w:val="28"/>
          <w:szCs w:val="28"/>
        </w:rPr>
        <w:t xml:space="preserve">学习是创新之本，也是做好一切工作的力量源泉。近一年来，我始终将加强政治理论学习和更新知识结构，作为提高自己政治素养、理论水平和业务能力的重要手段。围绕中共中央xx大、xx届x中全会精神，结合新时期中央执政理念和方针政策的变化，对重大问题进行理论思考和现实问题进行理性分析，深入把握重大决策的精神实质和政策精髓，在政治、思想和行动上始终和中共中央保持高度一致。围绕区委二届四次、五次全委会精神，结合区委区政府转变发展观念、创新发展模式以及学习实践科学发展观的总体要求，关注重大理论的新变化，周边城市和周边区域创新发展的新实践，研究科技创新的新情况，新一轮发展及当前宏观经济形势对科技工作提出的新要求，注重加强新知识和新理论的学习，及时更新知识结构;注重向他人学习，虚心接受并乐意采纳他人以及下属一切正确的意见和建议;注重调查研究，经常走访企业，使分管工作尽可能地符合创新实践的需要。通过学习和调研，明方向，识规律，增强了自己服务科技创新工作的适应性和主动性，提高了履行岗位职责的能力。</w:t>
      </w:r>
    </w:p>
    <w:p>
      <w:pPr>
        <w:ind w:left="0" w:right="0" w:firstLine="560"/>
        <w:spacing w:before="450" w:after="450" w:line="312" w:lineRule="auto"/>
      </w:pPr>
      <w:r>
        <w:rPr>
          <w:rFonts w:ascii="宋体" w:hAnsi="宋体" w:eastAsia="宋体" w:cs="宋体"/>
          <w:color w:val="000"/>
          <w:sz w:val="28"/>
          <w:szCs w:val="28"/>
        </w:rPr>
        <w:t xml:space="preserve">2月份转任到科技局后，根据局党组的安排，主要分管处室为高新产业科，同时分管局党务工作，协助局主要领导做好后“530”工作。应该讲，外经、招商工作与科技工作还是比较大的不同工作领域，高新产业科又是我局向上争取的重要处室，530工作是区转型提升发展的重要抓手，所以自己工作上压力也比较大。但在局主要领导的关心下，在全局同仁的支持下，特别是分管处室全体同志的努力下，自己适应了新的工作环境和新的工作领域，各项工作得以顺利开展，较好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在向上争取上，截至9月底，获国家、省、市各类科技计划项目80个，共获项目资金4400万元，项目数比08年度增长78%，资金额增长76%。其中国家级科技项目7个(含国家重大专项项目1项)，省级科技项目24个(含省重大成果转化2项)，市级科技项目48个，项目数位居全市各板块第一，为历年来最好成绩。</w:t>
      </w:r>
    </w:p>
    <w:p>
      <w:pPr>
        <w:ind w:left="0" w:right="0" w:firstLine="560"/>
        <w:spacing w:before="450" w:after="450" w:line="312" w:lineRule="auto"/>
      </w:pPr>
      <w:r>
        <w:rPr>
          <w:rFonts w:ascii="宋体" w:hAnsi="宋体" w:eastAsia="宋体" w:cs="宋体"/>
          <w:color w:val="000"/>
          <w:sz w:val="28"/>
          <w:szCs w:val="28"/>
        </w:rPr>
        <w:t xml:space="preserve">在品牌争取上，截至9月底，已新增按新办法认定高新技术企业21家，比09年考核任务15家多出6家，超额完成全年任务;申报省高新技术产品29项，目前已获批10项;申报国家火炬计划***高效节能换热器产业基地已通过初审，预计10月底赴北京答辩，成功希望很大，若成功申报，将是全区第一个国家级的产业基地530工作情况。</w:t>
      </w:r>
    </w:p>
    <w:p>
      <w:pPr>
        <w:ind w:left="0" w:right="0" w:firstLine="560"/>
        <w:spacing w:before="450" w:after="450" w:line="312" w:lineRule="auto"/>
      </w:pPr>
      <w:r>
        <w:rPr>
          <w:rFonts w:ascii="宋体" w:hAnsi="宋体" w:eastAsia="宋体" w:cs="宋体"/>
          <w:color w:val="000"/>
          <w:sz w:val="28"/>
          <w:szCs w:val="28"/>
        </w:rPr>
        <w:t xml:space="preserve">530工作是今年全市“科技创业与服务外包促进年”的重点工作，也是全区转型提升发展的重要工作之一，本人主要协助局主要领导分管后530工作。</w:t>
      </w:r>
    </w:p>
    <w:p>
      <w:pPr>
        <w:ind w:left="0" w:right="0" w:firstLine="560"/>
        <w:spacing w:before="450" w:after="450" w:line="312" w:lineRule="auto"/>
      </w:pPr>
      <w:r>
        <w:rPr>
          <w:rFonts w:ascii="宋体" w:hAnsi="宋体" w:eastAsia="宋体" w:cs="宋体"/>
          <w:color w:val="000"/>
          <w:sz w:val="28"/>
          <w:szCs w:val="28"/>
        </w:rPr>
        <w:t xml:space="preserve">从后530今年的工作来看，主要通过4月15日的“***区530项目创业导师聘任仪式”及7月22日“***区530企业产业化推进会暨***区530企业商会揭牌仪式”两场大的活动来推进***区在全市首创的“导师计划”，“530商会”计划，推进区530企业的产业化发展，530商会则为企业搭建交流的平台。两场大的活动市委、区委区政府主要领导都亲自出席，并对区530工作工作给予充分的肯定。</w:t>
      </w:r>
    </w:p>
    <w:p>
      <w:pPr>
        <w:ind w:left="0" w:right="0" w:firstLine="560"/>
        <w:spacing w:before="450" w:after="450" w:line="312" w:lineRule="auto"/>
      </w:pPr>
      <w:r>
        <w:rPr>
          <w:rFonts w:ascii="宋体" w:hAnsi="宋体" w:eastAsia="宋体" w:cs="宋体"/>
          <w:color w:val="000"/>
          <w:sz w:val="28"/>
          <w:szCs w:val="28"/>
        </w:rPr>
        <w:t xml:space="preserve">此外，服务企业的“530”网站成立并开通，还出台了鼓励扶持本地企业参股“530”项目资金扶持政策。</w:t>
      </w:r>
    </w:p>
    <w:p>
      <w:pPr>
        <w:ind w:left="0" w:right="0" w:firstLine="560"/>
        <w:spacing w:before="450" w:after="450" w:line="312" w:lineRule="auto"/>
      </w:pPr>
      <w:r>
        <w:rPr>
          <w:rFonts w:ascii="宋体" w:hAnsi="宋体" w:eastAsia="宋体" w:cs="宋体"/>
          <w:color w:val="000"/>
          <w:sz w:val="28"/>
          <w:szCs w:val="28"/>
        </w:rPr>
        <w:t xml:space="preserve">党务工作方面，今年最主要的一项工作是组织开始学习实践科学发展观活动试点工作。在区委试点工作领导小组及区委第三指导检查组的指导下，在局主要领导及全局上下的高度重视下，我们圆满完成了学习调研，分析检查，整改落实三个阶段的各项工作任务，并受到了第三指导检查组领导的高度肯定。</w:t>
      </w:r>
    </w:p>
    <w:p>
      <w:pPr>
        <w:ind w:left="0" w:right="0" w:firstLine="560"/>
        <w:spacing w:before="450" w:after="450" w:line="312" w:lineRule="auto"/>
      </w:pPr>
      <w:r>
        <w:rPr>
          <w:rFonts w:ascii="宋体" w:hAnsi="宋体" w:eastAsia="宋体" w:cs="宋体"/>
          <w:color w:val="000"/>
          <w:sz w:val="28"/>
          <w:szCs w:val="28"/>
        </w:rPr>
        <w:t xml:space="preserve">我们还组织党员干部、团员青年开展富有特色的扶贫献爱心活动，组织开展了“红十字人道万人捐”募捐活动，全局干部共募集资金人民币3100元。还推荐局一名中青年干部参加区十佳杰出青年的评选，并成功当选。此外，组织退休老干部参观了融现代科技和佛教文化精髓的灵山梵宫和马山龙头渚公园，安排老干部进行体检等活动。</w:t>
      </w:r>
    </w:p>
    <w:p>
      <w:pPr>
        <w:ind w:left="0" w:right="0" w:firstLine="560"/>
        <w:spacing w:before="450" w:after="450" w:line="312" w:lineRule="auto"/>
      </w:pPr>
      <w:r>
        <w:rPr>
          <w:rFonts w:ascii="宋体" w:hAnsi="宋体" w:eastAsia="宋体" w:cs="宋体"/>
          <w:color w:val="000"/>
          <w:sz w:val="28"/>
          <w:szCs w:val="28"/>
        </w:rPr>
        <w:t xml:space="preserve">廉洁自律对组织而言是凝聚力、战斗力，对领导干部个人来讲是影响力、公信力。随着全社会对科技工作的日益重视，以及科技管理部门对行政资源调配力的不断提高，科技局的地位和影响力也得到了前所未有的提升，作为科技局的一名分管领导，深知手中掌握的行政资源是纳税人的血汗，深知个人的一言一行，对于国家公务人员以及领导干部整体队伍在群众心目中的形象和威望的重要性，在工作中始终能够保持一份谨慎和清醒，始终做到自律、自重、自省和自警，自觉以人民利益为重，以事业为重，甘于吃苦，乐于奉献，严于律己，尊重同志，宽厚待人，把提高个人的道德修养、职业操守与做好本职工作有机结合起来，凡事以身作则，顾全大局，任劳任怨，精益求精，主动将更多的休息时间用于工作和学习。经常告诫自己要保持清正、廉德、进取、思过的操守，谨言慎行，防微杜渐，认认真真做事，实实在在做人。积极参加局中心组学习，以及各类先进人物的学习和警示教育，从正反两方面的典型事例中强化珍惜人生、珍惜工作、珍惜名誉的人生感悟。09年中能认真学习并执行中央、省、市领导干部廉正建设的有关规定，工作中能始终做到不徇私情，不谋私利，一切工作严格遵守有关规章纪律，分管项目严格做到阳光操作。正确处理好家事、国事的关系，任何时候都绝不以权谋私，树立良好的家风。</w:t>
      </w:r>
    </w:p>
    <w:p>
      <w:pPr>
        <w:ind w:left="0" w:right="0" w:firstLine="560"/>
        <w:spacing w:before="450" w:after="450" w:line="312" w:lineRule="auto"/>
      </w:pPr>
      <w:r>
        <w:rPr>
          <w:rFonts w:ascii="宋体" w:hAnsi="宋体" w:eastAsia="宋体" w:cs="宋体"/>
          <w:color w:val="000"/>
          <w:sz w:val="28"/>
          <w:szCs w:val="28"/>
        </w:rPr>
        <w:t xml:space="preserve">xx年虽然在思想上和工作上有了新的收获，也能较好地胜任本职工作，但以更高的标准要求自己，还存在着很大的差距。由于科技进步日新月异，科技管理工作面临的新情况层出不穷，在新的一年中，还需要各位领导和同志们进一步的关心、支持和帮助，本人也将更加勤奋努力，扎实工作，大胆创新，争取在各个方面更上层楼!</w:t>
      </w:r>
    </w:p>
    <w:p>
      <w:pPr>
        <w:ind w:left="0" w:right="0" w:firstLine="560"/>
        <w:spacing w:before="450" w:after="450" w:line="312" w:lineRule="auto"/>
      </w:pPr>
      <w:r>
        <w:rPr>
          <w:rFonts w:ascii="宋体" w:hAnsi="宋体" w:eastAsia="宋体" w:cs="宋体"/>
          <w:color w:val="000"/>
          <w:sz w:val="28"/>
          <w:szCs w:val="28"/>
        </w:rPr>
        <w:t xml:space="preserve">以上是我的述职述廉报告，敬请同志们对我提出宝贵的意见和建议。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科技局副局长述职述德述廉报告篇三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按照区委组织部《关于做好20**年度区管干部述职述廉通知》的要求，现就20**年述职述廉情况报告如下：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科技局副局长述职述德述廉报告篇四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区科技创新工作很不平凡的一年。近一年来，在党组织的正确领导下，自己围绕中心，服务大局，当好助手，履行职责，扎实工作，以满腔的工作热情、良好的精神状态，积极投身于##区的科技创新和各项建设事业，不负上级党组织和广大干部群众对自己的殷切期望。</w:t>
      </w:r>
    </w:p>
    <w:p>
      <w:pPr>
        <w:ind w:left="0" w:right="0" w:firstLine="560"/>
        <w:spacing w:before="450" w:after="450" w:line="312" w:lineRule="auto"/>
      </w:pPr>
      <w:r>
        <w:rPr>
          <w:rFonts w:ascii="宋体" w:hAnsi="宋体" w:eastAsia="宋体" w:cs="宋体"/>
          <w:color w:val="000"/>
          <w:sz w:val="28"/>
          <w:szCs w:val="28"/>
        </w:rPr>
        <w:t xml:space="preserve">近一年来，自己在思想上同党中央的方针政策保持高度一致，行动上同区委、区政府的战略决策保持高度一致，工作上同全局的部署要求保持高度一致，自律上同党风廉政的规定准则保持高度一致，自觉以“科学发展观”武装头脑，用“科学发展观”指导实践。坚持不断学习，终生学习理念，主动加强对科技创新理论、市场经济理论、法律法规知识、现代管理知识等方面的学习，认真学习贯彻领导干部廉洁自律各项规定和党风廉政建设各项要求，做到在实践中学习，在学习中实践，不断提高党性修养、政策水平和专业本领，不断提高执政为民、履行职责能力，不断提高反腐倡廉意识，筑牢拒腐防变的思想防线和道德底线。积极参加中心组理论学习，参加各类层面的教育培训活动。通过不断学习，使自己的知识面有了进一步拓宽，理论武装得到进一步加强，工作思路有了进一步创新，自身素质得到进一步提高，在开展具体工作时，体现出前瞻性、统筹性和创新性，同时避免了主观性、盲动性和随意性。</w:t>
      </w:r>
    </w:p>
    <w:p>
      <w:pPr>
        <w:ind w:left="0" w:right="0" w:firstLine="560"/>
        <w:spacing w:before="450" w:after="450" w:line="312" w:lineRule="auto"/>
      </w:pPr>
      <w:r>
        <w:rPr>
          <w:rFonts w:ascii="宋体" w:hAnsi="宋体" w:eastAsia="宋体" w:cs="宋体"/>
          <w:color w:val="000"/>
          <w:sz w:val="28"/>
          <w:szCs w:val="28"/>
        </w:rPr>
        <w:t xml:space="preserve">一是站在全局的高度，以科学发展观为指导，自觉执行民主集中制，坚持集体领导和个人分工负责相结合，积极为全局重大决策和工作部署出谋划策，谏言献策，确保上级党委、政府的战略决策部署和任务要求在本部门得以全面贯彻，确保科技创新各项政策措施得以全面落实，确保党风廉政建设责任制得以认真执行。二是确立创新意识，深入基层调研，主要抓好“感知中国”中心##园区建设、科技“三创”载体建设、政产学研合作和科技基础设施建设等重点工作。年内，围绕“感知中国”中心##园区建设，担任区传感网产业发展领导小组办公室副主任，为全面落实区委、区政府确定的加快##“感知中国”中心北区建设的重大部署，组织走访了中国电科集团及其下属的13家院所开展科技招商，配合做了大量的前期调研、策划和落实工作，为我区加快此项工作的顺利推进发挥了积极作用;围绕“三创”载体建设，根据市委、市政府的部署，调整了《##区“xxx”科技“三创”载体建设规划方案》，自找压力自奋起，勇于提高工作目标，组织协调全区“三创”载体建设顺利推进。1-9月份全区“三创”载体共开工195万平方米，竣工面积75万平方米，全区累计建成“三创”载体180万平方米;围绕我区政产学合作，重点组织开展了一系列产学研合作的活动，引导基层各单位，依托企业为主体，采取“走出去、请进来”等形式，走访了区内外著名院校、院所以及中国电科集团等单位，开展科技对接，吸引一批重点科研成果来区产业化，签订一批政产学研合作协议，并通过跟踪落实，加快推进，确保重大项目得到具体落实，取得实效。我区政产学研合作已连续两年被市政府评为全市先进单位，此外今年还积极向上争取，获批了省级企业院士工作站4家，政产学研重大创新载体1家，为我区科技发展争取较大的资金扶持。围绕科技基础设施建设，积极引导企业创造条件组织申报，指导企业提升素质，使全区的科技基础设施建设取得了突破性成效。年内全区已获批创建省级科技企业孵化器2家，省级公共服务平台3个、市级公共服务平台及重点实验室9个，省级工程中心12家、市级工程中心12家。</w:t>
      </w:r>
    </w:p>
    <w:p>
      <w:pPr>
        <w:ind w:left="0" w:right="0" w:firstLine="560"/>
        <w:spacing w:before="450" w:after="450" w:line="312" w:lineRule="auto"/>
      </w:pPr>
      <w:r>
        <w:rPr>
          <w:rFonts w:ascii="宋体" w:hAnsi="宋体" w:eastAsia="宋体" w:cs="宋体"/>
          <w:color w:val="000"/>
          <w:sz w:val="28"/>
          <w:szCs w:val="28"/>
        </w:rPr>
        <w:t xml:space="preserve">长期以来，自己能坚持做到常修为政之德，常怀律己之心，常思贪欲之害，常弃非分之想，自觉遵守领导干部廉洁从政的各项规定，事事处处以是否符合科学发展观，是否体现党员先进性来要求自己，自觉将清清白白做官，老老实实做人，踏踏实实做事作为处事为人的基本准则，力戒浮躁之心，浮夸之风和浮虚之能。在实际工作中，注意团结同志，充分发扬民主，虚心听取不同意见，不断总结经验，努力改进工作方法，积极开展批评和自我批评。一年多来，自己坚持深入基层研究调查，走群众路线，切实为基层、企业群众排忧解难，解决实际问题。同时按照履行“一岗双责”的职责和要求，自己对所分管的条线，部门和人员严格要求，敢说敢为，敢抓敢管，特别是对发现职责范围内党风廉政建设中存在的苗头性、倾向性问题，及时提出防范措施。</w:t>
      </w:r>
    </w:p>
    <w:p>
      <w:pPr>
        <w:ind w:left="0" w:right="0" w:firstLine="560"/>
        <w:spacing w:before="450" w:after="450" w:line="312" w:lineRule="auto"/>
      </w:pPr>
      <w:r>
        <w:rPr>
          <w:rFonts w:ascii="宋体" w:hAnsi="宋体" w:eastAsia="宋体" w:cs="宋体"/>
          <w:color w:val="000"/>
          <w:sz w:val="28"/>
          <w:szCs w:val="28"/>
        </w:rPr>
        <w:t xml:space="preserve">回顾近一年来的学习和实践，自己深感在许多方面还存在的一些问题和不足：主要是理论学习时紧时松，理论武装有待加强;深入基层时紧时松，作风建设有待加强;三是稳重有余创新不足，工作力度有待加强。针对这些问题和不足，自己将在今后的学习、工作中加以整改。</w:t>
      </w:r>
    </w:p>
    <w:p>
      <w:pPr>
        <w:ind w:left="0" w:right="0" w:firstLine="560"/>
        <w:spacing w:before="450" w:after="450" w:line="312" w:lineRule="auto"/>
      </w:pPr>
      <w:r>
        <w:rPr>
          <w:rFonts w:ascii="宋体" w:hAnsi="宋体" w:eastAsia="宋体" w:cs="宋体"/>
          <w:color w:val="000"/>
          <w:sz w:val="28"/>
          <w:szCs w:val="28"/>
        </w:rPr>
        <w:t xml:space="preserve">(1)坚持不懈抓学习，自觉用科学发展观指导实践，用反腐倡廉理论和廉洁自律规定规范行为，增强用科学理论指导工作实践的本领，增强全面准确贯彻落实党的路线、方针和政策的自觉性。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(2)深入联系基层，密切群众，加强调查研究，坚持民主集中制原则，进一步贯彻落实《实施纲要》，不断完善管理机制，强化监督机制，实施“阳光工程”，更好地发挥好决策参谋助手作用。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(3)保持和发扬执政为民，廉政勤政的先进本色，严格遵守领导干部廉洁从政的各项规定，扎实开展工作，为##区的经济和社会的跨越发展作出自己应有的贡献。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2024-10-03T05:35:10+08:00</dcterms:created>
  <dcterms:modified xsi:type="dcterms:W3CDTF">2024-10-03T05:35:10+08:00</dcterms:modified>
</cp:coreProperties>
</file>

<file path=docProps/custom.xml><?xml version="1.0" encoding="utf-8"?>
<Properties xmlns="http://schemas.openxmlformats.org/officeDocument/2006/custom-properties" xmlns:vt="http://schemas.openxmlformats.org/officeDocument/2006/docPropsVTypes"/>
</file>