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最新宪法宣传周活动心得体会五篇优质</w:t>
      </w:r>
      <w:bookmarkEnd w:id="1"/>
    </w:p>
    <w:p>
      <w:pPr>
        <w:jc w:val="center"/>
        <w:spacing w:before="0" w:after="450"/>
      </w:pPr>
      <w:r>
        <w:rPr>
          <w:rFonts w:ascii="Arial" w:hAnsi="Arial" w:eastAsia="Arial" w:cs="Arial"/>
          <w:color w:val="999999"/>
          <w:sz w:val="20"/>
          <w:szCs w:val="20"/>
        </w:rPr>
        <w:t xml:space="preserve">来源：网络  作者：紫云飞舞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怎么写才恰当呢？下面是小编帮大家整理的优秀心得体会范文，供大家参考借鉴，希望可以帮助到有需要的朋友。宪法宣传周活动心得体会五篇篇一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宪法宣传周活动心得体会五篇篇一</w:t>
      </w:r>
    </w:p>
    <w:p>
      <w:pPr>
        <w:ind w:left="0" w:right="0" w:firstLine="560"/>
        <w:spacing w:before="450" w:after="450" w:line="312" w:lineRule="auto"/>
      </w:pPr>
      <w:r>
        <w:rPr>
          <w:rFonts w:ascii="宋体" w:hAnsi="宋体" w:eastAsia="宋体" w:cs="宋体"/>
          <w:color w:val="000"/>
          <w:sz w:val="28"/>
          <w:szCs w:val="28"/>
        </w:rPr>
        <w:t xml:space="preserve">一、加强领导，高度重视，精心组织</w:t>
      </w:r>
    </w:p>
    <w:p>
      <w:pPr>
        <w:ind w:left="0" w:right="0" w:firstLine="560"/>
        <w:spacing w:before="450" w:after="450" w:line="312" w:lineRule="auto"/>
      </w:pPr>
      <w:r>
        <w:rPr>
          <w:rFonts w:ascii="宋体" w:hAnsi="宋体" w:eastAsia="宋体" w:cs="宋体"/>
          <w:color w:val="000"/>
          <w:sz w:val="28"/>
          <w:szCs w:val="28"/>
        </w:rPr>
        <w:t xml:space="preserve">全面开展国家宪法日暨全国法制宣传日、__省法制宣传周系列宣传活动是深入贯彻落实-精神，增强全民法制观念，推动全社会树立宪法意识，在全社会形成学习宪法、尊崇宪法的良好氛围。我局领导班子高度重视，成立了以河长办专职副主任龚尚林为组长，办公室主任张伟、水政水保股股长邹山亮为副组长，局属各股室为成员的__年“国家宪法日”“__省法治宣传周”宣传活动工作组。结合</w:t>
      </w:r>
    </w:p>
    <w:p>
      <w:pPr>
        <w:ind w:left="0" w:right="0" w:firstLine="560"/>
        <w:spacing w:before="450" w:after="450" w:line="312" w:lineRule="auto"/>
      </w:pPr>
      <w:r>
        <w:rPr>
          <w:rFonts w:ascii="宋体" w:hAnsi="宋体" w:eastAsia="宋体" w:cs="宋体"/>
          <w:color w:val="000"/>
          <w:sz w:val="28"/>
          <w:szCs w:val="28"/>
        </w:rPr>
        <w:t xml:space="preserve">我局实际情况对此次活动做了细化分工，实行主要领导亲自抓，分管领导具体抓，层层抓落实、促实效，为这次系列宣传日活动的顺利开展营造了良好的学法普法氛围。</w:t>
      </w:r>
    </w:p>
    <w:p>
      <w:pPr>
        <w:ind w:left="0" w:right="0" w:firstLine="560"/>
        <w:spacing w:before="450" w:after="450" w:line="312" w:lineRule="auto"/>
      </w:pPr>
      <w:r>
        <w:rPr>
          <w:rFonts w:ascii="宋体" w:hAnsi="宋体" w:eastAsia="宋体" w:cs="宋体"/>
          <w:color w:val="000"/>
          <w:sz w:val="28"/>
          <w:szCs w:val="28"/>
        </w:rPr>
        <w:t xml:space="preserve">二、形式多样、紧扣主题</w:t>
      </w:r>
    </w:p>
    <w:p>
      <w:pPr>
        <w:ind w:left="0" w:right="0" w:firstLine="560"/>
        <w:spacing w:before="450" w:after="450" w:line="312" w:lineRule="auto"/>
      </w:pPr>
      <w:r>
        <w:rPr>
          <w:rFonts w:ascii="宋体" w:hAnsi="宋体" w:eastAsia="宋体" w:cs="宋体"/>
          <w:color w:val="000"/>
          <w:sz w:val="28"/>
          <w:szCs w:val="28"/>
        </w:rPr>
        <w:t xml:space="preserve">我局紧紧围绕“遵崇宪法、学习宪法、遵守宪法、维护宪法、运用宪法”这一宣传主题深入学习宪法，大力弘扬法治精神，充分利用“12.4”全国法制宣传日活动，通过发放宣传册、张贴宣传标语及拉横幅等群众喜闻乐见的形式，对宪法及相关的法律法规进行了宣传教育。一是深入学习宣传和贯彻新宪法及监察法，提高干部职工的法律意识。近日，我水务局邀请法律顾问(县妇联主席</w:t>
      </w:r>
    </w:p>
    <w:p>
      <w:pPr>
        <w:ind w:left="0" w:right="0" w:firstLine="560"/>
        <w:spacing w:before="450" w:after="450" w:line="312" w:lineRule="auto"/>
      </w:pPr>
      <w:r>
        <w:rPr>
          <w:rFonts w:ascii="宋体" w:hAnsi="宋体" w:eastAsia="宋体" w:cs="宋体"/>
          <w:color w:val="000"/>
          <w:sz w:val="28"/>
          <w:szCs w:val="28"/>
        </w:rPr>
        <w:t xml:space="preserve">__嫣红律师事务所主任)李红芳主任，对新宪法、监察法进行了专题宣讲活动，引导广大干部职工自觉尊法、学法、守法和用法，深刻认识到两部法律的重大意义。通过培训学习，强化了全体干部职工的党性观念和纪律意识，筑牢了思想防线，是对党员干部党章党规党纪和宪法、监察法及其他法律法规学习成果的一次巩固提升，激励大家在今后的工作中认真践行宪法、监察法，根据党章规范和各种法律法规自觉规范自身行为，以法治精神推动水利行业实现新发展，为我县脱贫攻坚，加快水利建设，建设勐腊小康社会做出贡献。二是在流动人口较为集中的街心花园悬挂宣传条幅，发放宪法宣传资料、水法规宣传资料，在发放宣传册中，领导带头向老百姓讲解水法规以及宪法在生活中具体的重要性和体会。通过集中宣传活动，带动了周边群众的学法、普法、用法的积极性，进一步提高了群众对法律法规的认识。</w:t>
      </w:r>
    </w:p>
    <w:p>
      <w:pPr>
        <w:ind w:left="0" w:right="0" w:firstLine="560"/>
        <w:spacing w:before="450" w:after="450" w:line="312" w:lineRule="auto"/>
      </w:pPr>
      <w:r>
        <w:rPr>
          <w:rFonts w:ascii="宋体" w:hAnsi="宋体" w:eastAsia="宋体" w:cs="宋体"/>
          <w:color w:val="000"/>
          <w:sz w:val="28"/>
          <w:szCs w:val="28"/>
        </w:rPr>
        <w:t xml:space="preserve">三、下一步工作目标</w:t>
      </w:r>
    </w:p>
    <w:p>
      <w:pPr>
        <w:ind w:left="0" w:right="0" w:firstLine="560"/>
        <w:spacing w:before="450" w:after="450" w:line="312" w:lineRule="auto"/>
      </w:pPr>
      <w:r>
        <w:rPr>
          <w:rFonts w:ascii="宋体" w:hAnsi="宋体" w:eastAsia="宋体" w:cs="宋体"/>
          <w:color w:val="000"/>
          <w:sz w:val="28"/>
          <w:szCs w:val="28"/>
        </w:rPr>
        <w:t xml:space="preserve">总之，我局对“国家宪法宣传日”、“__省法治宣传周”活动始终能够做到领导重视，全员参与，措施到位，并能坚持常抓不懈，使法制宣传教育工作真正成为我局法制工作中不可忽视的重要环节。今后，我们将以更加认真负责的态度，认真贯彻落实上级有关文件精神，同时把更多法制意识带到群众中去，推动形成全社会尊法学法守法用法的浓厚氛围，为实现与全国全省全州同步全面建成小康社会提供良好的法治氛围。</w:t>
      </w:r>
    </w:p>
    <w:p>
      <w:pPr>
        <w:ind w:left="0" w:right="0" w:firstLine="560"/>
        <w:spacing w:before="450" w:after="450" w:line="312" w:lineRule="auto"/>
      </w:pPr>
      <w:r>
        <w:rPr>
          <w:rFonts w:ascii="黑体" w:hAnsi="黑体" w:eastAsia="黑体" w:cs="黑体"/>
          <w:color w:val="000000"/>
          <w:sz w:val="34"/>
          <w:szCs w:val="34"/>
          <w:b w:val="1"/>
          <w:bCs w:val="1"/>
        </w:rPr>
        <w:t xml:space="preserve">宪法宣传周活动心得体会五篇篇二</w:t>
      </w:r>
    </w:p>
    <w:p>
      <w:pPr>
        <w:ind w:left="0" w:right="0" w:firstLine="560"/>
        <w:spacing w:before="450" w:after="450" w:line="312" w:lineRule="auto"/>
      </w:pPr>
      <w:r>
        <w:rPr>
          <w:rFonts w:ascii="宋体" w:hAnsi="宋体" w:eastAsia="宋体" w:cs="宋体"/>
          <w:color w:val="000"/>
          <w:sz w:val="28"/>
          <w:szCs w:val="28"/>
        </w:rPr>
        <w:t xml:space="preserve">宪法是国家的根本法，是治国安邦的总章程，是全面依法治国的总依据。宪法作为国家的根本法，在党和国家事业发展中发挥着极为重要、独特的作用。今年，是第-个国家宪法日，也是第-个法制宣传日，为深入贯彻落实-精神，在全镇形成尊崇宪法、学习宪法、遵守宪法、维护宪法、运用宪法的浓厚氛围，引导全镇领导干部切实增强宪法意识。__镇开展了国家宪法日宣传周系列宣传活动，现将工作开展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开展“四个一”主题宣传活动。一是12月9日__镇举办了学习宣传宪法周主题启动会，全镇所有干部参加。运用灵活多样的方式组织学习宣传宪法周主题启动仪式，强化了对宪法法律的尊崇。二是全镇开展了宪法诵读活动，各村代表共180人参加，让本镇村民从内心真诚拥护和信仰宪法法律。三是12月4日__镇在__大街开展一次宪法集中宣传活动，采取发放宣材料、法律咨询服务等形式开展宪法集中宣传活动，共发放材料400余份、解答法律咨询30人次。四是开展“讲一堂宪法课”活动。联合__司法所到__康城开展宪法知识讲座，各村干部及村民代表共180人参加，在全镇形成学习宣传宪法热潮。</w:t>
      </w:r>
    </w:p>
    <w:p>
      <w:pPr>
        <w:ind w:left="0" w:right="0" w:firstLine="560"/>
        <w:spacing w:before="450" w:after="450" w:line="312" w:lineRule="auto"/>
      </w:pPr>
      <w:r>
        <w:rPr>
          <w:rFonts w:ascii="宋体" w:hAnsi="宋体" w:eastAsia="宋体" w:cs="宋体"/>
          <w:color w:val="000"/>
          <w:sz w:val="28"/>
          <w:szCs w:val="28"/>
        </w:rPr>
        <w:t xml:space="preserve">(二)永宁县开展的“宪法在我心”主题演讲比赛。__镇在单位工作微信群积极宣传号召，选派代表参加。通过积极号召、踊跃参加强化我镇及各村工作人员对于宪法学习的意识。</w:t>
      </w:r>
    </w:p>
    <w:p>
      <w:pPr>
        <w:ind w:left="0" w:right="0" w:firstLine="560"/>
        <w:spacing w:before="450" w:after="450" w:line="312" w:lineRule="auto"/>
      </w:pPr>
      <w:r>
        <w:rPr>
          <w:rFonts w:ascii="宋体" w:hAnsi="宋体" w:eastAsia="宋体" w:cs="宋体"/>
          <w:color w:val="000"/>
          <w:sz w:val="28"/>
          <w:szCs w:val="28"/>
        </w:rPr>
        <w:t xml:space="preserve">(三)积极参加“十大法治人物”“十大法治模范”评选活动。大力弘扬法治精神，切实提升守法观念，形成“评守法人、赞守法人、学守法人、做守法人”的社会风尚，积极营造全社会尊法学法守法用法护法的良好氛围。</w:t>
      </w:r>
    </w:p>
    <w:p>
      <w:pPr>
        <w:ind w:left="0" w:right="0" w:firstLine="560"/>
        <w:spacing w:before="450" w:after="450" w:line="312" w:lineRule="auto"/>
      </w:pPr>
      <w:r>
        <w:rPr>
          <w:rFonts w:ascii="宋体" w:hAnsi="宋体" w:eastAsia="宋体" w:cs="宋体"/>
          <w:color w:val="000"/>
          <w:sz w:val="28"/>
          <w:szCs w:val="28"/>
        </w:rPr>
        <w:t xml:space="preserve">(四)开展媒体集中宣传活动。充分利用微信公众号、现场云等媒体，集中做好宪法内容及精神的宣传，营造人人学宪法的浓厚氛围。充分发挥新媒体平台开展宪法法律知识宣传，广泛传播有关宪法宣传的文章、图片、动漫、微视频等法治文化作品，以通俗易懂、群众喜闻乐见的形式宣传宪法精神，坚定宪法自信，增强宪法自觉。</w:t>
      </w:r>
    </w:p>
    <w:p>
      <w:pPr>
        <w:ind w:left="0" w:right="0" w:firstLine="560"/>
        <w:spacing w:before="450" w:after="450" w:line="312" w:lineRule="auto"/>
      </w:pPr>
      <w:r>
        <w:rPr>
          <w:rFonts w:ascii="宋体" w:hAnsi="宋体" w:eastAsia="宋体" w:cs="宋体"/>
          <w:color w:val="000"/>
          <w:sz w:val="28"/>
          <w:szCs w:val="28"/>
        </w:rPr>
        <w:t xml:space="preserve">(五)__镇开展“普法志愿行</w:t>
      </w:r>
    </w:p>
    <w:p>
      <w:pPr>
        <w:ind w:left="0" w:right="0" w:firstLine="560"/>
        <w:spacing w:before="450" w:after="450" w:line="312" w:lineRule="auto"/>
      </w:pPr>
      <w:r>
        <w:rPr>
          <w:rFonts w:ascii="宋体" w:hAnsi="宋体" w:eastAsia="宋体" w:cs="宋体"/>
          <w:color w:val="000"/>
          <w:sz w:val="28"/>
          <w:szCs w:val="28"/>
        </w:rPr>
        <w:t xml:space="preserve">法治文化下基层”活动。在各村安排公共法律服务律师，在村广泛开展法律服务、化解矛盾纠纷、维护自身权益、弘扬法治文化、丰富居民精神文化生活。以群众在生产、生活中息息相关的法律、法规为重点进行讲解，切实增强群众法律意识。</w:t>
      </w:r>
    </w:p>
    <w:p>
      <w:pPr>
        <w:ind w:left="0" w:right="0" w:firstLine="560"/>
        <w:spacing w:before="450" w:after="450" w:line="312" w:lineRule="auto"/>
      </w:pPr>
      <w:r>
        <w:rPr>
          <w:rFonts w:ascii="宋体" w:hAnsi="宋体" w:eastAsia="宋体" w:cs="宋体"/>
          <w:color w:val="000"/>
          <w:sz w:val="28"/>
          <w:szCs w:val="28"/>
        </w:rPr>
        <w:t xml:space="preserve">二、存在的问题及下步举措</w:t>
      </w:r>
    </w:p>
    <w:p>
      <w:pPr>
        <w:ind w:left="0" w:right="0" w:firstLine="560"/>
        <w:spacing w:before="450" w:after="450" w:line="312" w:lineRule="auto"/>
      </w:pPr>
      <w:r>
        <w:rPr>
          <w:rFonts w:ascii="宋体" w:hAnsi="宋体" w:eastAsia="宋体" w:cs="宋体"/>
          <w:color w:val="000"/>
          <w:sz w:val="28"/>
          <w:szCs w:val="28"/>
        </w:rPr>
        <w:t xml:space="preserve">今年以来，通过上下联动，各方配合，确保了各项活动的顺利开展，营造了较为浓厚的工作氛围，对于提高全镇的宪法意识，确立“依法治县”的思想观念，进一步推动社会治安综合治理措施的落实，起到了积极作用。但是，也还存在一些问题和不足一是个别村对宪法宣传重视不够，组织不力。二是宣传形式还需进一步创新，宣传途径还需进一步发掘，宣传力度还需进一步加大。对工作存在的不足，我们将结合实际，总结经验，积极探索，继续把宪法宣传工作引向深入，做到以月促年，更好地营造在全镇尊崇宪法、学习宪法、遵守宪法、维护宪法、运用宪法的浓厚氛围，为进一步落实各项社会治安综合治理具体措施，推动__镇依法治镇工作的良好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2024-07-05T04:53:35+08:00</dcterms:created>
  <dcterms:modified xsi:type="dcterms:W3CDTF">2024-07-05T04:53:35+08:00</dcterms:modified>
</cp:coreProperties>
</file>

<file path=docProps/custom.xml><?xml version="1.0" encoding="utf-8"?>
<Properties xmlns="http://schemas.openxmlformats.org/officeDocument/2006/custom-properties" xmlns:vt="http://schemas.openxmlformats.org/officeDocument/2006/docPropsVTypes"/>
</file>