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2024年儿童万圣节活动方案策划(十六篇)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儿童万圣节活动方案策划篇一主要是操场以及设定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儿童万圣节活动方案策划篇一</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儿童万圣节活动方案策划篇二</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每年的10月31日是外国的万圣节，代表着喜庆与丰收，这是他们最喜欢的节日，也是充满神秘的节日，为了让我们的孩子感受这一独特的节日气氛和体验游戏的快乐，结合我园的英语特色，特设计此活动方案：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1、通过介绍、知道万圣节的来历。</w:t>
      </w:r>
    </w:p>
    <w:p>
      <w:pPr>
        <w:ind w:left="0" w:right="0" w:firstLine="560"/>
        <w:spacing w:before="450" w:after="450" w:line="312" w:lineRule="auto"/>
      </w:pPr>
      <w:r>
        <w:rPr>
          <w:rFonts w:ascii="宋体" w:hAnsi="宋体" w:eastAsia="宋体" w:cs="宋体"/>
          <w:color w:val="000"/>
          <w:sz w:val="28"/>
          <w:szCs w:val="28"/>
        </w:rPr>
        <w:t xml:space="preserve">2、幼儿园万圣节的环境创设让幼儿感受异国的风俗节日。</w:t>
      </w:r>
    </w:p>
    <w:p>
      <w:pPr>
        <w:ind w:left="0" w:right="0" w:firstLine="560"/>
        <w:spacing w:before="450" w:after="450" w:line="312" w:lineRule="auto"/>
      </w:pPr>
      <w:r>
        <w:rPr>
          <w:rFonts w:ascii="宋体" w:hAnsi="宋体" w:eastAsia="宋体" w:cs="宋体"/>
          <w:color w:val="000"/>
          <w:sz w:val="28"/>
          <w:szCs w:val="28"/>
        </w:rPr>
        <w:t xml:space="preserve">3、让孩子在游戏中快乐的学英语、讲英语。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1、糖果、面具(吸血鬼、巫婆、幽灵、怪兽、骷髅)、巫婆帽子等;</w:t>
      </w:r>
    </w:p>
    <w:p>
      <w:pPr>
        <w:ind w:left="0" w:right="0" w:firstLine="560"/>
        <w:spacing w:before="450" w:after="450" w:line="312" w:lineRule="auto"/>
      </w:pPr>
      <w:r>
        <w:rPr>
          <w:rFonts w:ascii="宋体" w:hAnsi="宋体" w:eastAsia="宋体" w:cs="宋体"/>
          <w:color w:val="000"/>
          <w:sz w:val="28"/>
          <w:szCs w:val="28"/>
        </w:rPr>
        <w:t xml:space="preserve">2、装饰教室</w:t>
      </w:r>
    </w:p>
    <w:p>
      <w:pPr>
        <w:ind w:left="0" w:right="0" w:firstLine="560"/>
        <w:spacing w:before="450" w:after="450" w:line="312" w:lineRule="auto"/>
      </w:pPr>
      <w:r>
        <w:rPr>
          <w:rFonts w:ascii="宋体" w:hAnsi="宋体" w:eastAsia="宋体" w:cs="宋体"/>
          <w:color w:val="000"/>
          <w:sz w:val="28"/>
          <w:szCs w:val="28"/>
        </w:rPr>
        <w:t xml:space="preserve">3、准备好万圣节视频、音乐等</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1、万圣节的来历</w:t>
      </w:r>
    </w:p>
    <w:p>
      <w:pPr>
        <w:ind w:left="0" w:right="0" w:firstLine="560"/>
        <w:spacing w:before="450" w:after="450" w:line="312" w:lineRule="auto"/>
      </w:pPr>
      <w:r>
        <w:rPr>
          <w:rFonts w:ascii="宋体" w:hAnsi="宋体" w:eastAsia="宋体" w:cs="宋体"/>
          <w:color w:val="000"/>
          <w:sz w:val="28"/>
          <w:szCs w:val="28"/>
        </w:rPr>
        <w:t xml:space="preserve">2、观看万圣节视频</w:t>
      </w:r>
    </w:p>
    <w:p>
      <w:pPr>
        <w:ind w:left="0" w:right="0" w:firstLine="560"/>
        <w:spacing w:before="450" w:after="450" w:line="312" w:lineRule="auto"/>
      </w:pPr>
      <w:r>
        <w:rPr>
          <w:rFonts w:ascii="宋体" w:hAnsi="宋体" w:eastAsia="宋体" w:cs="宋体"/>
          <w:color w:val="000"/>
          <w:sz w:val="28"/>
          <w:szCs w:val="28"/>
        </w:rPr>
        <w:t xml:space="preserve">3、学习万圣节相关英语</w:t>
      </w:r>
    </w:p>
    <w:p>
      <w:pPr>
        <w:ind w:left="0" w:right="0" w:firstLine="560"/>
        <w:spacing w:before="450" w:after="450" w:line="312" w:lineRule="auto"/>
      </w:pPr>
      <w:r>
        <w:rPr>
          <w:rFonts w:ascii="宋体" w:hAnsi="宋体" w:eastAsia="宋体" w:cs="宋体"/>
          <w:color w:val="000"/>
          <w:sz w:val="28"/>
          <w:szCs w:val="28"/>
        </w:rPr>
        <w:t xml:space="preserve">4、老师教做面具、南瓜灯、蜘蛛……</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6、讨糖、吃糖。</w:t>
      </w:r>
    </w:p>
    <w:p>
      <w:pPr>
        <w:ind w:left="0" w:right="0" w:firstLine="560"/>
        <w:spacing w:before="450" w:after="450" w:line="312" w:lineRule="auto"/>
      </w:pPr>
      <w:r>
        <w:rPr>
          <w:rFonts w:ascii="宋体" w:hAnsi="宋体" w:eastAsia="宋体" w:cs="宋体"/>
          <w:color w:val="000"/>
          <w:sz w:val="28"/>
          <w:szCs w:val="28"/>
        </w:rPr>
        <w:t xml:space="preserve">7、跳舞</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：《米老鼠与唐老鸭——万圣节》(2遍)</w:t>
      </w:r>
    </w:p>
    <w:p>
      <w:pPr>
        <w:ind w:left="0" w:right="0" w:firstLine="560"/>
        <w:spacing w:before="450" w:after="450" w:line="312" w:lineRule="auto"/>
      </w:pPr>
      <w:r>
        <w:rPr>
          <w:rFonts w:ascii="宋体" w:hAnsi="宋体" w:eastAsia="宋体" w:cs="宋体"/>
          <w:color w:val="000"/>
          <w:sz w:val="28"/>
          <w:szCs w:val="28"/>
        </w:rPr>
        <w:t xml:space="preserve">halloween万圣节pumpkin南瓜jack-o-lantern南瓜灯</w:t>
      </w:r>
    </w:p>
    <w:p>
      <w:pPr>
        <w:ind w:left="0" w:right="0" w:firstLine="560"/>
        <w:spacing w:before="450" w:after="450" w:line="312" w:lineRule="auto"/>
      </w:pPr>
      <w:r>
        <w:rPr>
          <w:rFonts w:ascii="宋体" w:hAnsi="宋体" w:eastAsia="宋体" w:cs="宋体"/>
          <w:color w:val="000"/>
          <w:sz w:val="28"/>
          <w:szCs w:val="28"/>
        </w:rPr>
        <w:t xml:space="preserve">ghost幽灵witch巫婆vampire吸血鬼monster怪兽</w:t>
      </w:r>
    </w:p>
    <w:p>
      <w:pPr>
        <w:ind w:left="0" w:right="0" w:firstLine="560"/>
        <w:spacing w:before="450" w:after="450" w:line="312" w:lineRule="auto"/>
      </w:pPr>
      <w:r>
        <w:rPr>
          <w:rFonts w:ascii="宋体" w:hAnsi="宋体" w:eastAsia="宋体" w:cs="宋体"/>
          <w:color w:val="000"/>
          <w:sz w:val="28"/>
          <w:szCs w:val="28"/>
        </w:rPr>
        <w:t xml:space="preserve">skeleton骷髅bat蝙蝠trickortreat不给就捣蛋</w:t>
      </w:r>
    </w:p>
    <w:p>
      <w:pPr>
        <w:ind w:left="0" w:right="0" w:firstLine="560"/>
        <w:spacing w:before="450" w:after="450" w:line="312" w:lineRule="auto"/>
      </w:pPr>
      <w:r>
        <w:rPr>
          <w:rFonts w:ascii="宋体" w:hAnsi="宋体" w:eastAsia="宋体" w:cs="宋体"/>
          <w:color w:val="000"/>
          <w:sz w:val="28"/>
          <w:szCs w:val="28"/>
        </w:rPr>
        <w:t xml:space="preserve">如制作万圣节面具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小班：(1)ghotsiscoming幽灵来了(玩法与丢手绢相同)(2)过魔鬼洞(玩法与火车过山洞相同)</w:t>
      </w:r>
    </w:p>
    <w:p>
      <w:pPr>
        <w:ind w:left="0" w:right="0" w:firstLine="560"/>
        <w:spacing w:before="450" w:after="450" w:line="312" w:lineRule="auto"/>
      </w:pPr>
      <w:r>
        <w:rPr>
          <w:rFonts w:ascii="宋体" w:hAnsi="宋体" w:eastAsia="宋体" w:cs="宋体"/>
          <w:color w:val="000"/>
          <w:sz w:val="28"/>
          <w:szCs w:val="28"/>
        </w:rPr>
        <w:t xml:space="preserve">中班：(1)witch,witch,whattimeisit?(玩法与老狼，狼几点钟相同)(2)catchthepumpkin.摘南瓜</w:t>
      </w:r>
    </w:p>
    <w:p>
      <w:pPr>
        <w:ind w:left="0" w:right="0" w:firstLine="560"/>
        <w:spacing w:before="450" w:after="450" w:line="312" w:lineRule="auto"/>
      </w:pPr>
      <w:r>
        <w:rPr>
          <w:rFonts w:ascii="宋体" w:hAnsi="宋体" w:eastAsia="宋体" w:cs="宋体"/>
          <w:color w:val="000"/>
          <w:sz w:val="28"/>
          <w:szCs w:val="28"/>
        </w:rPr>
        <w:t xml:space="preserve">大班：(1)catchtheghost捉幽灵(玩法与网小鱼相同)(2)巫婆捉小孩</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儿童万圣节活动方案策划篇三</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 、 、</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儿童万圣节活动方案策划篇四</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w:t>
      </w:r>
    </w:p>
    <w:p>
      <w:pPr>
        <w:ind w:left="0" w:right="0" w:firstLine="560"/>
        <w:spacing w:before="450" w:after="450" w:line="312" w:lineRule="auto"/>
      </w:pPr>
      <w:r>
        <w:rPr>
          <w:rFonts w:ascii="宋体" w:hAnsi="宋体" w:eastAsia="宋体" w:cs="宋体"/>
          <w:color w:val="000"/>
          <w:sz w:val="28"/>
          <w:szCs w:val="28"/>
        </w:rPr>
        <w:t xml:space="preserve">和万圣节当天活动安排阶段。宣传阶段又可分为对外宣传(外国人)和对内宣传(中国人)。对内宣传要分为三步走。第一步，什么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w:t>
      </w:r>
    </w:p>
    <w:p>
      <w:pPr>
        <w:ind w:left="0" w:right="0" w:firstLine="560"/>
        <w:spacing w:before="450" w:after="450" w:line="312" w:lineRule="auto"/>
      </w:pPr>
      <w:r>
        <w:rPr>
          <w:rFonts w:ascii="宋体" w:hAnsi="宋体" w:eastAsia="宋体" w:cs="宋体"/>
          <w:color w:val="000"/>
          <w:sz w:val="28"/>
          <w:szCs w:val="28"/>
        </w:rPr>
        <w:t xml:space="preserve">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w:t>
      </w:r>
    </w:p>
    <w:p>
      <w:pPr>
        <w:ind w:left="0" w:right="0" w:firstLine="560"/>
        <w:spacing w:before="450" w:after="450" w:line="312" w:lineRule="auto"/>
      </w:pPr>
      <w:r>
        <w:rPr>
          <w:rFonts w:ascii="宋体" w:hAnsi="宋体" w:eastAsia="宋体" w:cs="宋体"/>
          <w:color w:val="000"/>
          <w:sz w:val="28"/>
          <w:szCs w:val="28"/>
        </w:rPr>
        <w:t xml:space="preserve">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儿童万圣节活动方案策划篇五</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儿童万圣节活动方案策划篇六</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2024年10月30日下午5:00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1、家长自带面具一个。2、自制幼儿服装。 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儿童万圣节活动方案策划篇八</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2024年万圣节活动方案5篇2024年万圣节活动方案5篇</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群鬼现形日：2024.10.31晚 21:00～终场</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负责老师：一年级：张庆二年级：孔雪龙</w:t>
      </w:r>
    </w:p>
    <w:p>
      <w:pPr>
        <w:ind w:left="0" w:right="0" w:firstLine="560"/>
        <w:spacing w:before="450" w:after="450" w:line="312" w:lineRule="auto"/>
      </w:pPr>
      <w:r>
        <w:rPr>
          <w:rFonts w:ascii="宋体" w:hAnsi="宋体" w:eastAsia="宋体" w:cs="宋体"/>
          <w:color w:val="000"/>
          <w:sz w:val="28"/>
          <w:szCs w:val="28"/>
        </w:rPr>
        <w:t xml:space="preserve">三年级：包玉敏四年级：王妍婷</w:t>
      </w:r>
    </w:p>
    <w:p>
      <w:pPr>
        <w:ind w:left="0" w:right="0" w:firstLine="560"/>
        <w:spacing w:before="450" w:after="450" w:line="312" w:lineRule="auto"/>
      </w:pPr>
      <w:r>
        <w:rPr>
          <w:rFonts w:ascii="宋体" w:hAnsi="宋体" w:eastAsia="宋体" w:cs="宋体"/>
          <w:color w:val="000"/>
          <w:sz w:val="28"/>
          <w:szCs w:val="28"/>
        </w:rPr>
        <w:t xml:space="preserve">五年级：吴蝶国际部：刘正洋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1、广播室2、本校老师英语课堂3、外教课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可以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儿童万圣节活动方案策划篇十一</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儿童万圣节活动方案策划篇十二</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儿童万圣节活动方案策划篇十三</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儿童万圣节活动方案策划篇十四</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2024年10月31日(星期四)15:00--20:00</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儿童万圣节活动方案策划篇十五</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 吸引校外的学生和家长，提高学校的知名度。</w:t>
      </w:r>
    </w:p>
    <w:p>
      <w:pPr>
        <w:ind w:left="0" w:right="0" w:firstLine="560"/>
        <w:spacing w:before="450" w:after="450" w:line="312" w:lineRule="auto"/>
      </w:pPr>
      <w:r>
        <w:rPr>
          <w:rFonts w:ascii="宋体" w:hAnsi="宋体" w:eastAsia="宋体" w:cs="宋体"/>
          <w:color w:val="000"/>
          <w:sz w:val="28"/>
          <w:szCs w:val="28"/>
        </w:rPr>
        <w:t xml:space="preserve">时间：2024.10.29 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 (各班老师)</w:t>
      </w:r>
    </w:p>
    <w:p>
      <w:pPr>
        <w:ind w:left="0" w:right="0" w:firstLine="560"/>
        <w:spacing w:before="450" w:after="450" w:line="312" w:lineRule="auto"/>
      </w:pPr>
      <w:r>
        <w:rPr>
          <w:rFonts w:ascii="宋体" w:hAnsi="宋体" w:eastAsia="宋体" w:cs="宋体"/>
          <w:color w:val="000"/>
          <w:sz w:val="28"/>
          <w:szCs w:val="28"/>
        </w:rPr>
        <w:t xml:space="preserve">2、布置教室环境。 (laraine、katherine)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 (lisa)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 (laraine)</w:t>
      </w:r>
    </w:p>
    <w:p>
      <w:pPr>
        <w:ind w:left="0" w:right="0" w:firstLine="560"/>
        <w:spacing w:before="450" w:after="450" w:line="312" w:lineRule="auto"/>
      </w:pPr>
      <w:r>
        <w:rPr>
          <w:rFonts w:ascii="宋体" w:hAnsi="宋体" w:eastAsia="宋体" w:cs="宋体"/>
          <w:color w:val="000"/>
          <w:sz w:val="28"/>
          <w:szCs w:val="28"/>
        </w:rPr>
        <w:t xml:space="preserve">c.活动ppt (sam)</w:t>
      </w:r>
    </w:p>
    <w:p>
      <w:pPr>
        <w:ind w:left="0" w:right="0" w:firstLine="560"/>
        <w:spacing w:before="450" w:after="450" w:line="312" w:lineRule="auto"/>
      </w:pPr>
      <w:r>
        <w:rPr>
          <w:rFonts w:ascii="宋体" w:hAnsi="宋体" w:eastAsia="宋体" w:cs="宋体"/>
          <w:color w:val="000"/>
          <w:sz w:val="28"/>
          <w:szCs w:val="28"/>
        </w:rPr>
        <w:t xml:space="preserve">1. 开场舞--\"兔子舞\"(5分钟) (laraine)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 主持人致辞，正式进入活动( 3分钟) (laraine)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 (5分钟) (sam)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 (emmett)</w:t>
      </w:r>
    </w:p>
    <w:p>
      <w:pPr>
        <w:ind w:left="0" w:right="0" w:firstLine="560"/>
        <w:spacing w:before="450" w:after="450" w:line="312" w:lineRule="auto"/>
      </w:pPr>
      <w:r>
        <w:rPr>
          <w:rFonts w:ascii="宋体" w:hAnsi="宋体" w:eastAsia="宋体" w:cs="宋体"/>
          <w:color w:val="000"/>
          <w:sz w:val="28"/>
          <w:szCs w:val="28"/>
        </w:rPr>
        <w:t xml:space="preserve">5、游戏活动一：搭苹果 (5分钟) (laraine)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 (5分钟) (sam)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 lisa)</w:t>
      </w:r>
    </w:p>
    <w:p>
      <w:pPr>
        <w:ind w:left="0" w:right="0" w:firstLine="560"/>
        <w:spacing w:before="450" w:after="450" w:line="312" w:lineRule="auto"/>
      </w:pPr>
      <w:r>
        <w:rPr>
          <w:rFonts w:ascii="宋体" w:hAnsi="宋体" w:eastAsia="宋体" w:cs="宋体"/>
          <w:color w:val="000"/>
          <w:sz w:val="28"/>
          <w:szCs w:val="28"/>
        </w:rPr>
        <w:t xml:space="preserve">6、户外活动：不给糖，就捣蛋 (30分钟) (所有老师)</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 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1. 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 「trick or 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w:t>
      </w:r>
    </w:p>
    <w:p>
      <w:pPr>
        <w:ind w:left="0" w:right="0" w:firstLine="560"/>
        <w:spacing w:before="450" w:after="450" w:line="312" w:lineRule="auto"/>
      </w:pPr>
      <w:r>
        <w:rPr>
          <w:rFonts w:ascii="宋体" w:hAnsi="宋体" w:eastAsia="宋体" w:cs="宋体"/>
          <w:color w:val="000"/>
          <w:sz w:val="28"/>
          <w:szCs w:val="28"/>
        </w:rPr>
        <w:t xml:space="preserve">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 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w:t>
      </w:r>
    </w:p>
    <w:p>
      <w:pPr>
        <w:ind w:left="0" w:right="0" w:firstLine="560"/>
        <w:spacing w:before="450" w:after="450" w:line="312" w:lineRule="auto"/>
      </w:pPr>
      <w:r>
        <w:rPr>
          <w:rFonts w:ascii="宋体" w:hAnsi="宋体" w:eastAsia="宋体" w:cs="宋体"/>
          <w:color w:val="000"/>
          <w:sz w:val="28"/>
          <w:szCs w:val="28"/>
        </w:rPr>
        <w:t xml:space="preserve">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(一) 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 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 先将黑色书面纸揉皱，再摊开张贴在门上。利用橘色的书面纸，制作halloween字样，剪下后，用线将字体串连，再张贴在门上。(照4)</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儿童万圣节活动方案策划篇十六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2024-09-20T11:44:04+08:00</dcterms:created>
  <dcterms:modified xsi:type="dcterms:W3CDTF">2024-09-20T11:44:04+08:00</dcterms:modified>
</cp:coreProperties>
</file>

<file path=docProps/custom.xml><?xml version="1.0" encoding="utf-8"?>
<Properties xmlns="http://schemas.openxmlformats.org/officeDocument/2006/custom-properties" xmlns:vt="http://schemas.openxmlformats.org/officeDocument/2006/docPropsVTypes"/>
</file>