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县脱贫工作典型经验</w:t>
      </w:r>
      <w:bookmarkEnd w:id="1"/>
    </w:p>
    <w:p>
      <w:pPr>
        <w:jc w:val="center"/>
        <w:spacing w:before="0" w:after="450"/>
      </w:pPr>
      <w:r>
        <w:rPr>
          <w:rFonts w:ascii="Arial" w:hAnsi="Arial" w:eastAsia="Arial" w:cs="Arial"/>
          <w:color w:val="999999"/>
          <w:sz w:val="20"/>
          <w:szCs w:val="20"/>
        </w:rPr>
        <w:t xml:space="preserve">来源：网络  作者：梦回江南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县脱贫工作典型经验×县是×市脱贫攻坚主战场。脱贫攻坚工作开展以来，×县举全县之力，紧紧围绕实现贫困人口“两不愁、三保障”总体目标，不断创新工作思路举措，全力推进“五个一批”脱贫措施，探索形成了多元化、多模式精准扶贫新路径。（一）农畜产品认购...</w:t>
      </w:r>
    </w:p>
    <w:p>
      <w:pPr>
        <w:ind w:left="0" w:right="0" w:firstLine="560"/>
        <w:spacing w:before="450" w:after="450" w:line="312" w:lineRule="auto"/>
      </w:pPr>
      <w:r>
        <w:rPr>
          <w:rFonts w:ascii="宋体" w:hAnsi="宋体" w:eastAsia="宋体" w:cs="宋体"/>
          <w:color w:val="000"/>
          <w:sz w:val="28"/>
          <w:szCs w:val="28"/>
        </w:rPr>
        <w:t xml:space="preserve">县脱贫工作典型经验</w:t>
      </w:r>
    </w:p>
    <w:p>
      <w:pPr>
        <w:ind w:left="0" w:right="0" w:firstLine="560"/>
        <w:spacing w:before="450" w:after="450" w:line="312" w:lineRule="auto"/>
      </w:pPr>
      <w:r>
        <w:rPr>
          <w:rFonts w:ascii="宋体" w:hAnsi="宋体" w:eastAsia="宋体" w:cs="宋体"/>
          <w:color w:val="000"/>
          <w:sz w:val="28"/>
          <w:szCs w:val="28"/>
        </w:rPr>
        <w:t xml:space="preserve">×县是×市脱贫攻坚主战场。脱贫攻坚工作开展以来，×县举全县之力，紧紧围绕实现贫困人口“两不愁、三保障”总体目标，不断创新工作思路举措，全力推进“五个一批”脱贫措施，探索形成了多元化、多模式精准扶贫新路径。</w:t>
      </w:r>
    </w:p>
    <w:p>
      <w:pPr>
        <w:ind w:left="0" w:right="0" w:firstLine="560"/>
        <w:spacing w:before="450" w:after="450" w:line="312" w:lineRule="auto"/>
      </w:pPr>
      <w:r>
        <w:rPr>
          <w:rFonts w:ascii="宋体" w:hAnsi="宋体" w:eastAsia="宋体" w:cs="宋体"/>
          <w:color w:val="000"/>
          <w:sz w:val="28"/>
          <w:szCs w:val="28"/>
        </w:rPr>
        <w:t xml:space="preserve">（一）农畜产品认购助推脱贫模式</w:t>
      </w:r>
    </w:p>
    <w:p>
      <w:pPr>
        <w:ind w:left="0" w:right="0" w:firstLine="560"/>
        <w:spacing w:before="450" w:after="450" w:line="312" w:lineRule="auto"/>
      </w:pPr>
      <w:r>
        <w:rPr>
          <w:rFonts w:ascii="宋体" w:hAnsi="宋体" w:eastAsia="宋体" w:cs="宋体"/>
          <w:color w:val="000"/>
          <w:sz w:val="28"/>
          <w:szCs w:val="28"/>
        </w:rPr>
        <w:t xml:space="preserve">制定出台了《×县促销贫困户自产农畜产品助力脱贫攻坚实施方案》，采取企业代销、帮扶单位帮销的模式，大力拓展农畜产品销售渠道，切实解决国贫户自产农畜产品“销售难”、丰产不增收问题。积极推进企业代销工作，各镇分别成立农畜产品集中收购点，由在×市区和县城已建立直销店的×市广义魁农业开发有限公司和×汇通优粮农牧业科技发展有限公司两家企业集中收购，统一加工包装后代销。鼓励“五联五帮”单位和社会爱心人士参与国贫户农畜产品认购。全县在编人员×人缴纳爱心认购金×万元，帮助贫困户销售小麦、荞麦、莜麦、羊、鸡蛋等农畜产品累计达到×万元，县财政列出专项资金×万元对承担购销的两家企业进行补贴，带动更多农畜产品销售。</w:t>
      </w:r>
    </w:p>
    <w:p>
      <w:pPr>
        <w:ind w:left="0" w:right="0" w:firstLine="560"/>
        <w:spacing w:before="450" w:after="450" w:line="312" w:lineRule="auto"/>
      </w:pPr>
      <w:r>
        <w:rPr>
          <w:rFonts w:ascii="宋体" w:hAnsi="宋体" w:eastAsia="宋体" w:cs="宋体"/>
          <w:color w:val="000"/>
          <w:sz w:val="28"/>
          <w:szCs w:val="28"/>
        </w:rPr>
        <w:t xml:space="preserve">（二）村集体经济脱贫模式</w:t>
      </w:r>
    </w:p>
    <w:p>
      <w:pPr>
        <w:ind w:left="0" w:right="0" w:firstLine="560"/>
        <w:spacing w:before="450" w:after="450" w:line="312" w:lineRule="auto"/>
      </w:pPr>
      <w:r>
        <w:rPr>
          <w:rFonts w:ascii="宋体" w:hAnsi="宋体" w:eastAsia="宋体" w:cs="宋体"/>
          <w:color w:val="000"/>
          <w:sz w:val="28"/>
          <w:szCs w:val="28"/>
        </w:rPr>
        <w:t xml:space="preserve">我县积极助推村集体经济发展迈向新台阶。制定出台了《×县发展村集体经济实施方案》，坚持集体所有、齐头并进、稳步推进、因地制宜、市场导向、改革创新和村为主导的“七条原则”。采取资产收益型、资产经营型、服务创收型、乡村旅游型、资源开发型、产业带动型、异地置业型、招商引资型“八大模式”。坚持集体所有，坚持不改变村集体产权性质、不损害村集体利益、不损害农民利益“三条底线”。量化×个自治区贫困村集体收入，将</w:t>
      </w:r>
    </w:p>
    <w:p>
      <w:pPr>
        <w:ind w:left="0" w:right="0" w:firstLine="560"/>
        <w:spacing w:before="450" w:after="450" w:line="312" w:lineRule="auto"/>
      </w:pPr>
      <w:r>
        <w:rPr>
          <w:rFonts w:ascii="宋体" w:hAnsi="宋体" w:eastAsia="宋体" w:cs="宋体"/>
          <w:color w:val="000"/>
          <w:sz w:val="28"/>
          <w:szCs w:val="28"/>
        </w:rPr>
        <w:t xml:space="preserve">201×年定为村集体经济“清零递增”年，投入资金*多万元，投入资产、物质折合资金×万元，总投入*多万元，实现了所有村集体经济全覆盖。</w:t>
      </w:r>
    </w:p>
    <w:p>
      <w:pPr>
        <w:ind w:left="0" w:right="0" w:firstLine="560"/>
        <w:spacing w:before="450" w:after="450" w:line="312" w:lineRule="auto"/>
      </w:pPr>
      <w:r>
        <w:rPr>
          <w:rFonts w:ascii="宋体" w:hAnsi="宋体" w:eastAsia="宋体" w:cs="宋体"/>
          <w:color w:val="000"/>
          <w:sz w:val="28"/>
          <w:szCs w:val="28"/>
        </w:rPr>
        <w:t xml:space="preserve">（三）就业创业脱贫模式</w:t>
      </w:r>
    </w:p>
    <w:p>
      <w:pPr>
        <w:ind w:left="0" w:right="0" w:firstLine="560"/>
        <w:spacing w:before="450" w:after="450" w:line="312" w:lineRule="auto"/>
      </w:pPr>
      <w:r>
        <w:rPr>
          <w:rFonts w:ascii="宋体" w:hAnsi="宋体" w:eastAsia="宋体" w:cs="宋体"/>
          <w:color w:val="000"/>
          <w:sz w:val="28"/>
          <w:szCs w:val="28"/>
        </w:rPr>
        <w:t xml:space="preserve">就业创业是指龙头企业、专业合作社吸纳贫困户到入企打工，为贫困户进一步提升贫困群众就业能力，使更多有劳动意愿和能力的人稳定就业。我县积极推进就业创业助力新举措，通过村集体经济等企业，优先安排全县范围内的贫困人口就业。另外出台《×县开展创业担保贷款助力脱贫攻坚实施办法》，为贫困户提供申请免担保、免抵押创业贷款，变“输血”为“造血”，帮助贫困人口创业。培训建档立卡贫困人口×人，转移就业×人,其中贫困大学生就业×人，招募大学生公益性岗位×个。帮助贫困家庭子女解决就业问题，实现贫困家庭“就业一人、脱贫一户”。制定出台《×</w:t>
      </w:r>
    </w:p>
    <w:p>
      <w:pPr>
        <w:ind w:left="0" w:right="0" w:firstLine="560"/>
        <w:spacing w:before="450" w:after="450" w:line="312" w:lineRule="auto"/>
      </w:pPr>
      <w:r>
        <w:rPr>
          <w:rFonts w:ascii="宋体" w:hAnsi="宋体" w:eastAsia="宋体" w:cs="宋体"/>
          <w:color w:val="000"/>
          <w:sz w:val="28"/>
          <w:szCs w:val="28"/>
        </w:rPr>
        <w:t xml:space="preserve">县开展创业担保贷款助力脱贫攻坚实施办法》，向有意愿创业的贫困人口发放创业贷款。</w:t>
      </w:r>
    </w:p>
    <w:p>
      <w:pPr>
        <w:ind w:left="0" w:right="0" w:firstLine="560"/>
        <w:spacing w:before="450" w:after="450" w:line="312" w:lineRule="auto"/>
      </w:pPr>
      <w:r>
        <w:rPr>
          <w:rFonts w:ascii="宋体" w:hAnsi="宋体" w:eastAsia="宋体" w:cs="宋体"/>
          <w:color w:val="000"/>
          <w:sz w:val="28"/>
          <w:szCs w:val="28"/>
        </w:rPr>
        <w:t xml:space="preserve">（四）伴养鸡脱贫模式</w:t>
      </w:r>
    </w:p>
    <w:p>
      <w:pPr>
        <w:ind w:left="0" w:right="0" w:firstLine="560"/>
        <w:spacing w:before="450" w:after="450" w:line="312" w:lineRule="auto"/>
      </w:pPr>
      <w:r>
        <w:rPr>
          <w:rFonts w:ascii="宋体" w:hAnsi="宋体" w:eastAsia="宋体" w:cs="宋体"/>
          <w:color w:val="000"/>
          <w:sz w:val="28"/>
          <w:szCs w:val="28"/>
        </w:rPr>
        <w:t xml:space="preserve">由政府统一将繁育两个月龄以上的雏鸡发放给有意愿养殖且能够严格执行协议的贫困户，每户发放*</w:t>
      </w:r>
    </w:p>
    <w:p>
      <w:pPr>
        <w:ind w:left="0" w:right="0" w:firstLine="560"/>
        <w:spacing w:before="450" w:after="450" w:line="312" w:lineRule="auto"/>
      </w:pPr>
      <w:r>
        <w:rPr>
          <w:rFonts w:ascii="宋体" w:hAnsi="宋体" w:eastAsia="宋体" w:cs="宋体"/>
          <w:color w:val="000"/>
          <w:sz w:val="28"/>
          <w:szCs w:val="28"/>
        </w:rPr>
        <w:t xml:space="preserve">只。贫困户适当上缴一定自筹资金，一方面以此增强贫困户养鸡责任心，另一方面可将这部分资金作为下一年“伴养鸡”的滚动资金。这种脱贫模式主要针对劳动能力相对较弱的贫困户，通过这种脱贫模式达到增收致富的目的。</w:t>
      </w:r>
    </w:p>
    <w:p>
      <w:pPr>
        <w:ind w:left="0" w:right="0" w:firstLine="560"/>
        <w:spacing w:before="450" w:after="450" w:line="312" w:lineRule="auto"/>
      </w:pPr>
      <w:r>
        <w:rPr>
          <w:rFonts w:ascii="宋体" w:hAnsi="宋体" w:eastAsia="宋体" w:cs="宋体"/>
          <w:color w:val="000"/>
          <w:sz w:val="28"/>
          <w:szCs w:val="28"/>
        </w:rPr>
        <w:t xml:space="preserve">（五）代养羊脱贫模式</w:t>
      </w:r>
    </w:p>
    <w:p>
      <w:pPr>
        <w:ind w:left="0" w:right="0" w:firstLine="560"/>
        <w:spacing w:before="450" w:after="450" w:line="312" w:lineRule="auto"/>
      </w:pPr>
      <w:r>
        <w:rPr>
          <w:rFonts w:ascii="宋体" w:hAnsi="宋体" w:eastAsia="宋体" w:cs="宋体"/>
          <w:color w:val="000"/>
          <w:sz w:val="28"/>
          <w:szCs w:val="28"/>
        </w:rPr>
        <w:t xml:space="preserve">贫困户将扶贫羊交给养羊企业、合作社托管养殖，签订协议，达成分红意向，定期给贫困户分红。解除协议后，将同品种、同质量、同数量的羊还给贫困户。我县为进一步壮大肉羊养殖业，政府投资×万元，由草原百盈有限公司为贫困户代养羊×万只。1</w:t>
      </w:r>
    </w:p>
    <w:p>
      <w:pPr>
        <w:ind w:left="0" w:right="0" w:firstLine="560"/>
        <w:spacing w:before="450" w:after="450" w:line="312" w:lineRule="auto"/>
      </w:pPr>
      <w:r>
        <w:rPr>
          <w:rFonts w:ascii="宋体" w:hAnsi="宋体" w:eastAsia="宋体" w:cs="宋体"/>
          <w:color w:val="000"/>
          <w:sz w:val="28"/>
          <w:szCs w:val="28"/>
        </w:rPr>
        <w:t xml:space="preserve">年育</w:t>
      </w:r>
    </w:p>
    <w:p>
      <w:pPr>
        <w:ind w:left="0" w:right="0" w:firstLine="560"/>
        <w:spacing w:before="450" w:after="450" w:line="312" w:lineRule="auto"/>
      </w:pPr>
      <w:r>
        <w:rPr>
          <w:rFonts w:ascii="宋体" w:hAnsi="宋体" w:eastAsia="宋体" w:cs="宋体"/>
          <w:color w:val="000"/>
          <w:sz w:val="28"/>
          <w:szCs w:val="28"/>
        </w:rPr>
        <w:t xml:space="preserve">期，每年收益×万元用于贫困户脱贫。</w:t>
      </w:r>
    </w:p>
    <w:p>
      <w:pPr>
        <w:ind w:left="0" w:right="0" w:firstLine="560"/>
        <w:spacing w:before="450" w:after="450" w:line="312" w:lineRule="auto"/>
      </w:pPr>
      <w:r>
        <w:rPr>
          <w:rFonts w:ascii="宋体" w:hAnsi="宋体" w:eastAsia="宋体" w:cs="宋体"/>
          <w:color w:val="000"/>
          <w:sz w:val="28"/>
          <w:szCs w:val="28"/>
        </w:rPr>
        <w:t xml:space="preserve">（六）龙头企业引领脱贫模式</w:t>
      </w:r>
    </w:p>
    <w:p>
      <w:pPr>
        <w:ind w:left="0" w:right="0" w:firstLine="560"/>
        <w:spacing w:before="450" w:after="450" w:line="312" w:lineRule="auto"/>
      </w:pPr>
      <w:r>
        <w:rPr>
          <w:rFonts w:ascii="宋体" w:hAnsi="宋体" w:eastAsia="宋体" w:cs="宋体"/>
          <w:color w:val="000"/>
          <w:sz w:val="28"/>
          <w:szCs w:val="28"/>
        </w:rPr>
        <w:t xml:space="preserve">以保持贫困户稳定脱贫为前提，通过入股分红+</w:t>
      </w:r>
    </w:p>
    <w:p>
      <w:pPr>
        <w:ind w:left="0" w:right="0" w:firstLine="560"/>
        <w:spacing w:before="450" w:after="450" w:line="312" w:lineRule="auto"/>
      </w:pPr>
      <w:r>
        <w:rPr>
          <w:rFonts w:ascii="宋体" w:hAnsi="宋体" w:eastAsia="宋体" w:cs="宋体"/>
          <w:color w:val="000"/>
          <w:sz w:val="28"/>
          <w:szCs w:val="28"/>
        </w:rPr>
        <w:t xml:space="preserve">订单回购+进企就业的三项举措，着力保障贫困户持续稳定增收。一是通过将扶贫资金入股到龙头企业，实现入股贫困户年终分红，达到脱贫致富的模式。我县将×万元扶贫资金入股到×田丰农牧业有限责任公司，划分为*股，国家级贫困人口每人占</w:t>
      </w:r>
    </w:p>
    <w:p>
      <w:pPr>
        <w:ind w:left="0" w:right="0" w:firstLine="560"/>
        <w:spacing w:before="450" w:after="450" w:line="312" w:lineRule="auto"/>
      </w:pPr>
      <w:r>
        <w:rPr>
          <w:rFonts w:ascii="宋体" w:hAnsi="宋体" w:eastAsia="宋体" w:cs="宋体"/>
          <w:color w:val="000"/>
          <w:sz w:val="28"/>
          <w:szCs w:val="28"/>
        </w:rPr>
        <w:t xml:space="preserve">股，每年按照入股资金×的比例给贫困户分红，确保贫困户每年实现×元收入。二是优先录用国家级贫困人口入企业打工，工资每月×元以上，提供×个务工岗位。三是带动贫困户种植和订单回收，引导贫困户种植马铃薯，实现每年订单回收贫困户×万吨的规模。该项目覆盖贫困人口达到×人左右。</w:t>
      </w:r>
    </w:p>
    <w:p>
      <w:pPr>
        <w:ind w:left="0" w:right="0" w:firstLine="560"/>
        <w:spacing w:before="450" w:after="450" w:line="312" w:lineRule="auto"/>
      </w:pPr>
      <w:r>
        <w:rPr>
          <w:rFonts w:ascii="宋体" w:hAnsi="宋体" w:eastAsia="宋体" w:cs="宋体"/>
          <w:color w:val="000"/>
          <w:sz w:val="28"/>
          <w:szCs w:val="28"/>
        </w:rPr>
        <w:t xml:space="preserve">（七）贷资入股+产业基金脱贫模式</w:t>
      </w:r>
    </w:p>
    <w:p>
      <w:pPr>
        <w:ind w:left="0" w:right="0" w:firstLine="560"/>
        <w:spacing w:before="450" w:after="450" w:line="312" w:lineRule="auto"/>
      </w:pPr>
      <w:r>
        <w:rPr>
          <w:rFonts w:ascii="宋体" w:hAnsi="宋体" w:eastAsia="宋体" w:cs="宋体"/>
          <w:color w:val="000"/>
          <w:sz w:val="28"/>
          <w:szCs w:val="28"/>
        </w:rPr>
        <w:t xml:space="preserve">鼓励国家级贫困户积极申请扶贫贷款，并将贷款本金投入到资产收益型项目、龙头企业、村集体经济中，通过贷款贴息、入股分红等形式，密切贫困户与龙头企业的利益联结机制，有效促进贫困户增收。针对无法获得银行贷款的国家级贫困户，设立了×万元扶贫产业基金，帮助脱贫意愿强烈且有劳动能力的国家级贫困户发展到户产业，实现稳定增收。该项目覆盖贫困人口达到×人左右。</w:t>
      </w:r>
    </w:p>
    <w:p>
      <w:pPr>
        <w:ind w:left="0" w:right="0" w:firstLine="560"/>
        <w:spacing w:before="450" w:after="450" w:line="312" w:lineRule="auto"/>
      </w:pPr>
      <w:r>
        <w:rPr>
          <w:rFonts w:ascii="宋体" w:hAnsi="宋体" w:eastAsia="宋体" w:cs="宋体"/>
          <w:color w:val="000"/>
          <w:sz w:val="28"/>
          <w:szCs w:val="28"/>
        </w:rPr>
        <w:t xml:space="preserve">（八）×镇农村边缘人群动态监测模式</w:t>
      </w:r>
    </w:p>
    <w:p>
      <w:pPr>
        <w:ind w:left="0" w:right="0" w:firstLine="560"/>
        <w:spacing w:before="450" w:after="450" w:line="312" w:lineRule="auto"/>
      </w:pPr>
      <w:r>
        <w:rPr>
          <w:rFonts w:ascii="宋体" w:hAnsi="宋体" w:eastAsia="宋体" w:cs="宋体"/>
          <w:color w:val="000"/>
          <w:sz w:val="28"/>
          <w:szCs w:val="28"/>
        </w:rPr>
        <w:t xml:space="preserve">结合动态调整，将入户调查、研判、评议后所有</w:t>
      </w:r>
    </w:p>
    <w:p>
      <w:pPr>
        <w:ind w:left="0" w:right="0" w:firstLine="560"/>
        <w:spacing w:before="450" w:after="450" w:line="312" w:lineRule="auto"/>
      </w:pPr>
      <w:r>
        <w:rPr>
          <w:rFonts w:ascii="宋体" w:hAnsi="宋体" w:eastAsia="宋体" w:cs="宋体"/>
          <w:color w:val="000"/>
          <w:sz w:val="28"/>
          <w:szCs w:val="28"/>
        </w:rPr>
        <w:t xml:space="preserve">常住农户按三类划分，第一类为一般农户（包括稳定脱贫标注不享受政策），第二类为动态监测户，第三类为建档立卡贫困户。每类农户单独建档，档案存在镇村两级。凡纳入动态监测系统的农户作为今后重点关注对象，各村并选定专人随时关注动态监测户收入水平、家庭状况，动态监测户如因病、因学等因素符合贫困户识别条件时及时上报镇政府，先享受扶贫政策，后调整纳入国贫系统，确保实现“应保尽保、应帮尽帮”，不落一户一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2024-09-20T19:26:15+08:00</dcterms:created>
  <dcterms:modified xsi:type="dcterms:W3CDTF">2024-09-20T19:26:15+08:00</dcterms:modified>
</cp:coreProperties>
</file>

<file path=docProps/custom.xml><?xml version="1.0" encoding="utf-8"?>
<Properties xmlns="http://schemas.openxmlformats.org/officeDocument/2006/custom-properties" xmlns:vt="http://schemas.openxmlformats.org/officeDocument/2006/docPropsVTypes"/>
</file>