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最新公交驾驶员个人总结(二十四篇)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公交驾驶员个人总结篇一作为单位的一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 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公交驾驶员个人总结篇三</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公交驾驶员个人总结篇五</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公交驾驶员个人总结篇六</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公交驾驶员个人总结篇七</w:t>
      </w:r>
    </w:p>
    <w:p>
      <w:pPr>
        <w:ind w:left="0" w:right="0" w:firstLine="560"/>
        <w:spacing w:before="450" w:after="450" w:line="312" w:lineRule="auto"/>
      </w:pPr>
      <w:r>
        <w:rPr>
          <w:rFonts w:ascii="宋体" w:hAnsi="宋体" w:eastAsia="宋体" w:cs="宋体"/>
          <w:color w:val="000"/>
          <w:sz w:val="28"/>
          <w:szCs w:val="28"/>
        </w:rPr>
        <w:t xml:space="preserve">自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三个代表”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安全第一”思想观念的认识，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 。另外，我还认真学习汽车知识，掌握汽车的基本结构和工作原理。在行车中发现异常，尽量找出故障并及时排除。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避免不必要的高速行车和在高档位上的低速驾驶，充分保证了行车的经济性。在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w:t>
      </w:r>
    </w:p>
    <w:p>
      <w:pPr>
        <w:ind w:left="0" w:right="0" w:firstLine="560"/>
        <w:spacing w:before="450" w:after="450" w:line="312" w:lineRule="auto"/>
      </w:pPr>
      <w:r>
        <w:rPr>
          <w:rFonts w:ascii="宋体" w:hAnsi="宋体" w:eastAsia="宋体" w:cs="宋体"/>
          <w:color w:val="000"/>
          <w:sz w:val="28"/>
          <w:szCs w:val="28"/>
        </w:rPr>
        <w:t xml:space="preserve">5、积极参加镇机关组织的各项集体活动，加强团结，乐于助人，团结同事，互相帮助，善待他人，热心帮助同事解决困难，求真务实、埋头苦干、自觉做到个人利益服从集体利益、局部利益服从全局利益。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6、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三、服从管理，促进作风转变</w:t>
      </w:r>
    </w:p>
    <w:p>
      <w:pPr>
        <w:ind w:left="0" w:right="0" w:firstLine="560"/>
        <w:spacing w:before="450" w:after="450" w:line="312" w:lineRule="auto"/>
      </w:pPr>
      <w:r>
        <w:rPr>
          <w:rFonts w:ascii="宋体" w:hAnsi="宋体" w:eastAsia="宋体" w:cs="宋体"/>
          <w:color w:val="000"/>
          <w:sz w:val="28"/>
          <w:szCs w:val="28"/>
        </w:rPr>
        <w:t xml:space="preserve">1、树立了敬业踏实、勤奋上进的工作作风，严格遵守单位规章制度，用单位规章制度来规范好自己的行为，认真开展好批评与自我批评;</w:t>
      </w:r>
    </w:p>
    <w:p>
      <w:pPr>
        <w:ind w:left="0" w:right="0" w:firstLine="560"/>
        <w:spacing w:before="450" w:after="450" w:line="312" w:lineRule="auto"/>
      </w:pPr>
      <w:r>
        <w:rPr>
          <w:rFonts w:ascii="宋体" w:hAnsi="宋体" w:eastAsia="宋体" w:cs="宋体"/>
          <w:color w:val="000"/>
          <w:sz w:val="28"/>
          <w:szCs w:val="28"/>
        </w:rPr>
        <w:t xml:space="preserve">2、工作中能够勤勤恳恳，任劳任怨，扎扎实实地为人民服务;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3、严于律己，坚守工作岗位，坚持不迟到、不早退、不无故缺勤，从小事做起，自觉维护单位和个人形象。</w:t>
      </w:r>
    </w:p>
    <w:p>
      <w:pPr>
        <w:ind w:left="0" w:right="0" w:firstLine="560"/>
        <w:spacing w:before="450" w:after="450" w:line="312" w:lineRule="auto"/>
      </w:pPr>
      <w:r>
        <w:rPr>
          <w:rFonts w:ascii="宋体" w:hAnsi="宋体" w:eastAsia="宋体" w:cs="宋体"/>
          <w:color w:val="000"/>
          <w:sz w:val="28"/>
          <w:szCs w:val="28"/>
        </w:rPr>
        <w:t xml:space="preserve">4、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我还需不断学习进步。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公交驾驶员个人总结篇八</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公交驾驶员个人总结篇九</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我希望在201x这新的一年，新的开始，新的气象，好好工作，努力工作，不断工作为公司做贡献。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公交驾驶员个人总结篇十一</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公交驾驶员个人总结篇十二</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快要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公交驾驶员个人总结篇十三</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公交驾驶员个人总结篇十六</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公交驾驶员个人总结篇十七</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公交驾驶员个人总结篇十八</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③20x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公交驾驶员个人总结篇十九</w:t>
      </w:r>
    </w:p>
    <w:p>
      <w:pPr>
        <w:ind w:left="0" w:right="0" w:firstLine="560"/>
        <w:spacing w:before="450" w:after="450" w:line="312" w:lineRule="auto"/>
      </w:pPr>
      <w:r>
        <w:rPr>
          <w:rFonts w:ascii="宋体" w:hAnsi="宋体" w:eastAsia="宋体" w:cs="宋体"/>
          <w:color w:val="000"/>
          <w:sz w:val="28"/>
          <w:szCs w:val="28"/>
        </w:rPr>
        <w:t xml:space="preserve">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公交驾驶员个人总结篇二十</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公交驾驶员个人总结篇二十一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公交驾驶员个人总结篇二十二</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公交驾驶员个人总结篇二十三</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公交驾驶员个人总结篇二十四</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2024-11-13T05:46:44+08:00</dcterms:created>
  <dcterms:modified xsi:type="dcterms:W3CDTF">2024-11-13T05:46:44+08:00</dcterms:modified>
</cp:coreProperties>
</file>

<file path=docProps/custom.xml><?xml version="1.0" encoding="utf-8"?>
<Properties xmlns="http://schemas.openxmlformats.org/officeDocument/2006/custom-properties" xmlns:vt="http://schemas.openxmlformats.org/officeDocument/2006/docPropsVTypes"/>
</file>