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XX乡2024年度地质灾害防治方案</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乡2024年度地质灾害防治方案为认真做好地质灾害防治工作，保护人民生命财产安全，根据根据《XX省地质灾害防治条例》有关规定，结合我县地质灾害现状和《XX县2024-2024年地质灾害防治规划》，结合我乡实际编制本预案。一、2024年汛期...</w:t>
      </w:r>
    </w:p>
    <w:p>
      <w:pPr>
        <w:ind w:left="0" w:right="0" w:firstLine="560"/>
        <w:spacing w:before="450" w:after="450" w:line="312" w:lineRule="auto"/>
      </w:pPr>
      <w:r>
        <w:rPr>
          <w:rFonts w:ascii="宋体" w:hAnsi="宋体" w:eastAsia="宋体" w:cs="宋体"/>
          <w:color w:val="000"/>
          <w:sz w:val="28"/>
          <w:szCs w:val="28"/>
        </w:rPr>
        <w:t xml:space="preserve">XX乡2024年度地质灾害防治方案</w:t>
      </w:r>
    </w:p>
    <w:p>
      <w:pPr>
        <w:ind w:left="0" w:right="0" w:firstLine="560"/>
        <w:spacing w:before="450" w:after="450" w:line="312" w:lineRule="auto"/>
      </w:pPr>
      <w:r>
        <w:rPr>
          <w:rFonts w:ascii="宋体" w:hAnsi="宋体" w:eastAsia="宋体" w:cs="宋体"/>
          <w:color w:val="000"/>
          <w:sz w:val="28"/>
          <w:szCs w:val="28"/>
        </w:rPr>
        <w:t xml:space="preserve">为认真做好地质灾害防治工作，保护人民生命财产安全，根据根据《XX省地质灾害防治条例》有关规定，结合我县地质灾害现状和《XX县2024-2024年地质灾害防治规划》，结合我乡实际编制本预案。</w:t>
      </w:r>
    </w:p>
    <w:p>
      <w:pPr>
        <w:ind w:left="0" w:right="0" w:firstLine="560"/>
        <w:spacing w:before="450" w:after="450" w:line="312" w:lineRule="auto"/>
      </w:pPr>
      <w:r>
        <w:rPr>
          <w:rFonts w:ascii="宋体" w:hAnsi="宋体" w:eastAsia="宋体" w:cs="宋体"/>
          <w:color w:val="000"/>
          <w:sz w:val="28"/>
          <w:szCs w:val="28"/>
        </w:rPr>
        <w:t xml:space="preserve">一、2024年汛期降水趋势预测</w:t>
      </w:r>
    </w:p>
    <w:p>
      <w:pPr>
        <w:ind w:left="0" w:right="0" w:firstLine="560"/>
        <w:spacing w:before="450" w:after="450" w:line="312" w:lineRule="auto"/>
      </w:pPr>
      <w:r>
        <w:rPr>
          <w:rFonts w:ascii="宋体" w:hAnsi="宋体" w:eastAsia="宋体" w:cs="宋体"/>
          <w:color w:val="000"/>
          <w:sz w:val="28"/>
          <w:szCs w:val="28"/>
        </w:rPr>
        <w:t xml:space="preserve">2024年降水集中期在6月和7月上旬，全乡共发生地质灾害隐患点9起。</w:t>
      </w:r>
    </w:p>
    <w:p>
      <w:pPr>
        <w:ind w:left="0" w:right="0" w:firstLine="560"/>
        <w:spacing w:before="450" w:after="450" w:line="312" w:lineRule="auto"/>
      </w:pPr>
      <w:r>
        <w:rPr>
          <w:rFonts w:ascii="宋体" w:hAnsi="宋体" w:eastAsia="宋体" w:cs="宋体"/>
          <w:color w:val="000"/>
          <w:sz w:val="28"/>
          <w:szCs w:val="28"/>
        </w:rPr>
        <w:t xml:space="preserve">二、2024年地质灾害趋势预测</w:t>
      </w:r>
    </w:p>
    <w:p>
      <w:pPr>
        <w:ind w:left="0" w:right="0" w:firstLine="560"/>
        <w:spacing w:before="450" w:after="450" w:line="312" w:lineRule="auto"/>
      </w:pPr>
      <w:r>
        <w:rPr>
          <w:rFonts w:ascii="宋体" w:hAnsi="宋体" w:eastAsia="宋体" w:cs="宋体"/>
          <w:color w:val="000"/>
          <w:sz w:val="28"/>
          <w:szCs w:val="28"/>
        </w:rPr>
        <w:t xml:space="preserve">（一）降水趋势预测</w:t>
      </w:r>
    </w:p>
    <w:p>
      <w:pPr>
        <w:ind w:left="0" w:right="0" w:firstLine="560"/>
        <w:spacing w:before="450" w:after="450" w:line="312" w:lineRule="auto"/>
      </w:pPr>
      <w:r>
        <w:rPr>
          <w:rFonts w:ascii="宋体" w:hAnsi="宋体" w:eastAsia="宋体" w:cs="宋体"/>
          <w:color w:val="000"/>
          <w:sz w:val="28"/>
          <w:szCs w:val="28"/>
        </w:rPr>
        <w:t xml:space="preserve">据县气象部门预测，2024年汛期（4～6月）平均雨量偏多，约为710～810毫米（多年均值为665.6毫米)，汛期结束期约在7月上旬后期。各月降水分布为4月220～240mm，5月250～290mm，6月240～280mm。</w:t>
      </w:r>
    </w:p>
    <w:p>
      <w:pPr>
        <w:ind w:left="0" w:right="0" w:firstLine="560"/>
        <w:spacing w:before="450" w:after="450" w:line="312" w:lineRule="auto"/>
      </w:pPr>
      <w:r>
        <w:rPr>
          <w:rFonts w:ascii="宋体" w:hAnsi="宋体" w:eastAsia="宋体" w:cs="宋体"/>
          <w:color w:val="000"/>
          <w:sz w:val="28"/>
          <w:szCs w:val="28"/>
        </w:rPr>
        <w:t xml:space="preserve">（二）主要发灾区域预测</w:t>
      </w:r>
    </w:p>
    <w:p>
      <w:pPr>
        <w:ind w:left="0" w:right="0" w:firstLine="560"/>
        <w:spacing w:before="450" w:after="450" w:line="312" w:lineRule="auto"/>
      </w:pPr>
      <w:r>
        <w:rPr>
          <w:rFonts w:ascii="宋体" w:hAnsi="宋体" w:eastAsia="宋体" w:cs="宋体"/>
          <w:color w:val="000"/>
          <w:sz w:val="28"/>
          <w:szCs w:val="28"/>
        </w:rPr>
        <w:t xml:space="preserve">根据气象部门预测和有关资料反映，结合我乡地质环境特点分析，XX组XX中学西侧、XX组XX和是山体滑坡、泥石流灾害的高发地区。XX组XX和XX组面壁岭斜坡要预防山体滑坡。</w:t>
      </w:r>
    </w:p>
    <w:p>
      <w:pPr>
        <w:ind w:left="0" w:right="0" w:firstLine="560"/>
        <w:spacing w:before="450" w:after="450" w:line="312" w:lineRule="auto"/>
      </w:pPr>
      <w:r>
        <w:rPr>
          <w:rFonts w:ascii="宋体" w:hAnsi="宋体" w:eastAsia="宋体" w:cs="宋体"/>
          <w:color w:val="000"/>
          <w:sz w:val="28"/>
          <w:szCs w:val="28"/>
        </w:rPr>
        <w:t xml:space="preserve">（三）地质灾害隐患点预测</w:t>
      </w:r>
    </w:p>
    <w:p>
      <w:pPr>
        <w:ind w:left="0" w:right="0" w:firstLine="560"/>
        <w:spacing w:before="450" w:after="450" w:line="312" w:lineRule="auto"/>
      </w:pPr>
      <w:r>
        <w:rPr>
          <w:rFonts w:ascii="宋体" w:hAnsi="宋体" w:eastAsia="宋体" w:cs="宋体"/>
          <w:color w:val="000"/>
          <w:sz w:val="28"/>
          <w:szCs w:val="28"/>
        </w:rPr>
        <w:t xml:space="preserve">1.矿山：矿山企业开采，造成地下水位下降，形成地面塌陷；造成山体陡坡，形成山体滑坡和崩塌。</w:t>
      </w:r>
    </w:p>
    <w:p>
      <w:pPr>
        <w:ind w:left="0" w:right="0" w:firstLine="560"/>
        <w:spacing w:before="450" w:after="450" w:line="312" w:lineRule="auto"/>
      </w:pPr>
      <w:r>
        <w:rPr>
          <w:rFonts w:ascii="宋体" w:hAnsi="宋体" w:eastAsia="宋体" w:cs="宋体"/>
          <w:color w:val="000"/>
          <w:sz w:val="28"/>
          <w:szCs w:val="28"/>
        </w:rPr>
        <w:t xml:space="preserve">2.坡脚开挖、切坡建房地带：破坏山体原始应力平衡，当汛期来后，雨水渗透到坡体内，造成坡体下滑。</w:t>
      </w:r>
    </w:p>
    <w:p>
      <w:pPr>
        <w:ind w:left="0" w:right="0" w:firstLine="560"/>
        <w:spacing w:before="450" w:after="450" w:line="312" w:lineRule="auto"/>
      </w:pPr>
      <w:r>
        <w:rPr>
          <w:rFonts w:ascii="宋体" w:hAnsi="宋体" w:eastAsia="宋体" w:cs="宋体"/>
          <w:color w:val="000"/>
          <w:sz w:val="28"/>
          <w:szCs w:val="28"/>
        </w:rPr>
        <w:t xml:space="preserve">3.因地质构造自然形成的地质灾害隐患地带。</w:t>
      </w:r>
    </w:p>
    <w:p>
      <w:pPr>
        <w:ind w:left="0" w:right="0" w:firstLine="560"/>
        <w:spacing w:before="450" w:after="450" w:line="312" w:lineRule="auto"/>
      </w:pPr>
      <w:r>
        <w:rPr>
          <w:rFonts w:ascii="宋体" w:hAnsi="宋体" w:eastAsia="宋体" w:cs="宋体"/>
          <w:color w:val="000"/>
          <w:sz w:val="28"/>
          <w:szCs w:val="28"/>
        </w:rPr>
        <w:t xml:space="preserve">四、主要防治目标及措施</w:t>
      </w:r>
    </w:p>
    <w:p>
      <w:pPr>
        <w:ind w:left="0" w:right="0" w:firstLine="560"/>
        <w:spacing w:before="450" w:after="450" w:line="312" w:lineRule="auto"/>
      </w:pPr>
      <w:r>
        <w:rPr>
          <w:rFonts w:ascii="宋体" w:hAnsi="宋体" w:eastAsia="宋体" w:cs="宋体"/>
          <w:color w:val="000"/>
          <w:sz w:val="28"/>
          <w:szCs w:val="28"/>
        </w:rPr>
        <w:t xml:space="preserve">（一）主要防治目标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提高全社会自然灾害防治能力的重要讲话精神，全面贯彻习近平新时代中国特色社会主义思想和党的十九大精神，牢固树立以人民为中心的发展理念，按照“预防为主，防抗救相结合”的工作方针，积极主动做好地质灾害防治工作，最大限度减少或避免地质灾害造成的人员伤亡和财产损失，确保不发生地质灾害群死群伤事件。</w:t>
      </w:r>
    </w:p>
    <w:p>
      <w:pPr>
        <w:ind w:left="0" w:right="0" w:firstLine="560"/>
        <w:spacing w:before="450" w:after="450" w:line="312" w:lineRule="auto"/>
      </w:pPr>
      <w:r>
        <w:rPr>
          <w:rFonts w:ascii="宋体" w:hAnsi="宋体" w:eastAsia="宋体" w:cs="宋体"/>
          <w:color w:val="000"/>
          <w:sz w:val="28"/>
          <w:szCs w:val="28"/>
        </w:rPr>
        <w:t xml:space="preserve">（二）主要防治措施</w:t>
      </w:r>
    </w:p>
    <w:p>
      <w:pPr>
        <w:ind w:left="0" w:right="0" w:firstLine="560"/>
        <w:spacing w:before="450" w:after="450" w:line="312" w:lineRule="auto"/>
      </w:pPr>
      <w:r>
        <w:rPr>
          <w:rFonts w:ascii="宋体" w:hAnsi="宋体" w:eastAsia="宋体" w:cs="宋体"/>
          <w:color w:val="000"/>
          <w:sz w:val="28"/>
          <w:szCs w:val="28"/>
        </w:rPr>
        <w:t xml:space="preserve">1.深入宣传，提高广大干群的防灾意识。要认真落实地质灾害宣传工作，全面加强地质灾害的监测预防，杜绝人为责任事故的发生。要通过电视、报刊等宣传媒体多渠道、多形式，向广大干群深入宣传地质灾害防治法律、法规和地质环境管理的各种知识，重点宣传山洪灾害的突发性、危险性，普及汛期灾害防治的基本常识，不断提高人们主动防范、依法防治的意识，增强防灾能力。</w:t>
      </w:r>
    </w:p>
    <w:p>
      <w:pPr>
        <w:ind w:left="0" w:right="0" w:firstLine="560"/>
        <w:spacing w:before="450" w:after="450" w:line="312" w:lineRule="auto"/>
      </w:pPr>
      <w:r>
        <w:rPr>
          <w:rFonts w:ascii="宋体" w:hAnsi="宋体" w:eastAsia="宋体" w:cs="宋体"/>
          <w:color w:val="000"/>
          <w:sz w:val="28"/>
          <w:szCs w:val="28"/>
        </w:rPr>
        <w:t xml:space="preserve">2.加强领导，强化工作责任。为确保全乡防灾工作顺利开展，成立XX乡地质灾害防治工作领导小组，以书记为组长，分管同志为副组长，各相关办公室主任为成员(见附件)，领导小组办公室设在乡土地办，负责日常工作。要把防治地质灾害、减少灾害损失纳入乡政府重要议事日程，与各行政村签订地质灾害防治工作责任状，对地质灾害隐患点制订相应的防灾方案，落实专人专点监测。同时从大局出发，树立有备无患意识，服从统一指挥、统一调配，保证防灾抢险工作责任到位，措施到位，落实到位。</w:t>
      </w:r>
    </w:p>
    <w:p>
      <w:pPr>
        <w:ind w:left="0" w:right="0" w:firstLine="560"/>
        <w:spacing w:before="450" w:after="450" w:line="312" w:lineRule="auto"/>
      </w:pPr>
      <w:r>
        <w:rPr>
          <w:rFonts w:ascii="宋体" w:hAnsi="宋体" w:eastAsia="宋体" w:cs="宋体"/>
          <w:color w:val="000"/>
          <w:sz w:val="28"/>
          <w:szCs w:val="28"/>
        </w:rPr>
        <w:t xml:space="preserve">3.贯彻落实“三项制度”。汛期地质灾害值班制度、灾情速报制度、险情巡视制度三项制度是地质灾害防治工作的行为准则，是地质灾害防治工作具体责任体现。结合我乡的具</w:t>
      </w:r>
    </w:p>
    <w:p>
      <w:pPr>
        <w:ind w:left="0" w:right="0" w:firstLine="560"/>
        <w:spacing w:before="450" w:after="450" w:line="312" w:lineRule="auto"/>
      </w:pPr>
      <w:r>
        <w:rPr>
          <w:rFonts w:ascii="宋体" w:hAnsi="宋体" w:eastAsia="宋体" w:cs="宋体"/>
          <w:color w:val="000"/>
          <w:sz w:val="28"/>
          <w:szCs w:val="28"/>
        </w:rPr>
        <w:t xml:space="preserve">体情况，严格按照“三项制度”从事地质灾害防治工作，按照我乡编制的地质灾害防治预案进行逐项落实和完善，最大限度地减少地质灾害的发生。出现险情时，及时做好人员迁避、紧急疏散、应急抢险和灾情速报等工作，确保人民生命财产安全。</w:t>
      </w:r>
    </w:p>
    <w:p>
      <w:pPr>
        <w:ind w:left="0" w:right="0" w:firstLine="560"/>
        <w:spacing w:before="450" w:after="450" w:line="312" w:lineRule="auto"/>
      </w:pPr>
      <w:r>
        <w:rPr>
          <w:rFonts w:ascii="宋体" w:hAnsi="宋体" w:eastAsia="宋体" w:cs="宋体"/>
          <w:color w:val="000"/>
          <w:sz w:val="28"/>
          <w:szCs w:val="28"/>
        </w:rPr>
        <w:t xml:space="preserve">4.建立健全群测群防网络。对本乡地质灾害隐患点定期巡回检查，及时预报险情，特别是加强对山体滑坡、泥石流、地面塌陷等易发区的监测工作。加强各级责任人的责任，建立起乡、村和广大群众三位一体的地质灾害防治体系，充分发挥联络员队伍作用，逐步形成群测群防意识。</w:t>
      </w:r>
    </w:p>
    <w:p>
      <w:pPr>
        <w:ind w:left="0" w:right="0" w:firstLine="560"/>
        <w:spacing w:before="450" w:after="450" w:line="312" w:lineRule="auto"/>
      </w:pPr>
      <w:r>
        <w:rPr>
          <w:rFonts w:ascii="宋体" w:hAnsi="宋体" w:eastAsia="宋体" w:cs="宋体"/>
          <w:color w:val="000"/>
          <w:sz w:val="28"/>
          <w:szCs w:val="28"/>
        </w:rPr>
        <w:t xml:space="preserve">5.加强采矿活动管理和矿山地质环境的保护，严禁乱采滥挖，防止水土流失。按照《XX省地质环境保护条例》的规定，严格执行新办矿山“地质环境影响评价”准入制度。加强地质环境治理备用金缴存力度，有效改善矿山地质环境，减少矿山地质灾害的发生。</w:t>
      </w:r>
    </w:p>
    <w:p>
      <w:pPr>
        <w:ind w:left="0" w:right="0" w:firstLine="560"/>
        <w:spacing w:before="450" w:after="450" w:line="312" w:lineRule="auto"/>
      </w:pPr>
      <w:r>
        <w:rPr>
          <w:rFonts w:ascii="宋体" w:hAnsi="宋体" w:eastAsia="宋体" w:cs="宋体"/>
          <w:color w:val="000"/>
          <w:sz w:val="28"/>
          <w:szCs w:val="28"/>
        </w:rPr>
        <w:t xml:space="preserve">6.落实经费，保障地质灾害防治工作的顺利开展。政府每年安排一定的专项资金，列入财政预算，用于地质灾害防治管理、灾变险情监测、预报预警系统建设、突发性地质灾害调查处理及治理工作。积极加强与省市县国土资源部门的联系，争取国家投资对严重的地质灾害隐患点进行勘查和治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XX乡地质灾害防治工作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领导小组下设办公室在乡土地办，XX同志任办公室主任。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2024-09-20T16:41:18+08:00</dcterms:created>
  <dcterms:modified xsi:type="dcterms:W3CDTF">2024-09-20T16:41:18+08:00</dcterms:modified>
</cp:coreProperties>
</file>

<file path=docProps/custom.xml><?xml version="1.0" encoding="utf-8"?>
<Properties xmlns="http://schemas.openxmlformats.org/officeDocument/2006/custom-properties" xmlns:vt="http://schemas.openxmlformats.org/officeDocument/2006/docPropsVTypes"/>
</file>