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2024年学生打架检讨书800字(十六篇)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学生打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学校打乒乓球，我一同学拍案而起，让他们滚蛋。不想这对好男女和我同学掐了起来。作为学校的忠实一员，见此景，我看见就跑了过往，拉开这两个打架男。该乒乓球男居然对我怒目圆瞪，做出欲打我状，出于自卫和先下手为强的心态，我本能地出了右直拳击中该厮的眉骨，鲜血当场射了出来。说时迟那时快，左勾拳追风逐电般送出，击中该厮鼻子，又有两道血柱射出。乘胜追击，接下一个组合拳他就倒了。</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班学生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后他不服气，又去找人。然后他带了8个人来，我们只有3个人，我就进宿舍拿了东西出来，准备是想吓唬他的，没想到当时没沉住气上去打了2个人。导致了今天的结果。我十分后悔，在这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打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w:t>
      </w:r>
    </w:p>
    <w:p>
      <w:pPr>
        <w:ind w:left="0" w:right="0" w:firstLine="560"/>
        <w:spacing w:before="450" w:after="450" w:line="312" w:lineRule="auto"/>
      </w:pPr>
      <w:r>
        <w:rPr>
          <w:rFonts w:ascii="宋体" w:hAnsi="宋体" w:eastAsia="宋体" w:cs="宋体"/>
          <w:color w:val="000"/>
          <w:sz w:val="28"/>
          <w:szCs w:val="28"/>
        </w:rPr>
        <w:t xml:space="preserve">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学生打架检讨书800字篇九</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学生打架检讨书800字篇十</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学生打架检讨书800字篇十一</w:t>
      </w:r>
    </w:p>
    <w:p>
      <w:pPr>
        <w:ind w:left="0" w:right="0" w:firstLine="560"/>
        <w:spacing w:before="450" w:after="450" w:line="312" w:lineRule="auto"/>
      </w:pPr>
      <w:r>
        <w:rPr>
          <w:rFonts w:ascii="宋体" w:hAnsi="宋体" w:eastAsia="宋体" w:cs="宋体"/>
          <w:color w:val="000"/>
          <w:sz w:val="28"/>
          <w:szCs w:val="28"/>
        </w:rPr>
        <w:t xml:space="preserve">这次我犯错误不小，且很严重，现深刻刻检讨如下：</w:t>
      </w:r>
    </w:p>
    <w:p>
      <w:pPr>
        <w:ind w:left="0" w:right="0" w:firstLine="560"/>
        <w:spacing w:before="450" w:after="450" w:line="312" w:lineRule="auto"/>
      </w:pPr>
      <w:r>
        <w:rPr>
          <w:rFonts w:ascii="宋体" w:hAnsi="宋体" w:eastAsia="宋体" w:cs="宋体"/>
          <w:color w:val="000"/>
          <w:sz w:val="28"/>
          <w:szCs w:val="28"/>
        </w:rPr>
        <w:t xml:space="preserve">一：我属狗拿耗子型，且拿耗子的方法不对(如向校长写信提整顿校园秩序的建议)，没避投鼠忌器之嫌，没为老师多考虑，今后坚决不再管闲事;</w:t>
      </w:r>
    </w:p>
    <w:p>
      <w:pPr>
        <w:ind w:left="0" w:right="0" w:firstLine="560"/>
        <w:spacing w:before="450" w:after="450" w:line="312" w:lineRule="auto"/>
      </w:pPr>
      <w:r>
        <w:rPr>
          <w:rFonts w:ascii="宋体" w:hAnsi="宋体" w:eastAsia="宋体" w:cs="宋体"/>
          <w:color w:val="000"/>
          <w:sz w:val="28"/>
          <w:szCs w:val="28"/>
        </w:rPr>
        <w:t xml:space="preserve">二：受鲁迅毒害甚深，本欲痛打落水狗，怎奈狗未落水先打之，被其反咬一口，实乃自取其咎;</w:t>
      </w:r>
    </w:p>
    <w:p>
      <w:pPr>
        <w:ind w:left="0" w:right="0" w:firstLine="560"/>
        <w:spacing w:before="450" w:after="450" w:line="312" w:lineRule="auto"/>
      </w:pPr>
      <w:r>
        <w:rPr>
          <w:rFonts w:ascii="宋体" w:hAnsi="宋体" w:eastAsia="宋体" w:cs="宋体"/>
          <w:color w:val="000"/>
          <w:sz w:val="28"/>
          <w:szCs w:val="28"/>
        </w:rPr>
        <w:t xml:space="preserve">三：不该在被欺侮时奋起反抗，丢掉了中华民族的传统美德，愧对炎黄;</w:t>
      </w:r>
    </w:p>
    <w:p>
      <w:pPr>
        <w:ind w:left="0" w:right="0" w:firstLine="560"/>
        <w:spacing w:before="450" w:after="450" w:line="312" w:lineRule="auto"/>
      </w:pPr>
      <w:r>
        <w:rPr>
          <w:rFonts w:ascii="宋体" w:hAnsi="宋体" w:eastAsia="宋体" w:cs="宋体"/>
          <w:color w:val="000"/>
          <w:sz w:val="28"/>
          <w:szCs w:val="28"/>
        </w:rPr>
        <w:t xml:space="preserve">四：没为老师多考虑，令老师下不了台，今后一定认真学习校规校纪，取之有道，用之有度。</w:t>
      </w:r>
    </w:p>
    <w:p>
      <w:pPr>
        <w:ind w:left="0" w:right="0" w:firstLine="560"/>
        <w:spacing w:before="450" w:after="450" w:line="312" w:lineRule="auto"/>
      </w:pPr>
      <w:r>
        <w:rPr>
          <w:rFonts w:ascii="宋体" w:hAnsi="宋体" w:eastAsia="宋体" w:cs="宋体"/>
          <w:color w:val="000"/>
          <w:sz w:val="28"/>
          <w:szCs w:val="28"/>
        </w:rPr>
        <w:t xml:space="preserve">综上，我一定痛改前非，洗心革面，重新做人!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学生打架检讨书800字篇十四</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学生打架检讨书800字篇十六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2024-10-20T09:22:44+08:00</dcterms:created>
  <dcterms:modified xsi:type="dcterms:W3CDTF">2024-10-20T09:22:44+08:00</dcterms:modified>
</cp:coreProperties>
</file>

<file path=docProps/custom.xml><?xml version="1.0" encoding="utf-8"?>
<Properties xmlns="http://schemas.openxmlformats.org/officeDocument/2006/custom-properties" xmlns:vt="http://schemas.openxmlformats.org/officeDocument/2006/docPropsVTypes"/>
</file>