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2024年求职自我介绍简短有力(6篇)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求职自我介绍简短有力篇一第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求职自我介绍简短有力篇一</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第二，我的计算机操作潜力较强，透过了计算机二级(或其它级别)等级考试，喜欢编程，对计算机网络、办公自动化知识有所了解，我觉得这个特长是做好文员工作必备的技能之一;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第三，我善于写作，文字写作基础扎实(如果发表过文章能够列出)，写作是文员的基本功之一;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第四，我在文体方面有特长(有什么特长，取得过什么级别及证书)，车辆驾驶有什么级别的驾驶证，我觉得几个特长对做好文员工作有所帮忙;</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第六，我的语言表达潜力强，普通话说的好，我觉得这个特长是做好文员工作必备的基本功之一。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以上就是我简短的自我介绍，作为文员求职者，我将不断地完善自己，提高自身素质，成为一名合格的文员工作者。</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是___，毕业于大学__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_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或许我的经验不足让你们犹豫不决，但请你们相信，我的干劲与努力将会弥补这暂时的不足，也许我不是最好的，但我绝对是最努力的。我相信：专心一定能赢得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求职自我介绍简短有力篇四</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求职自我介绍简短有力篇五</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求职自我介绍简短有力篇六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40岁，大专学历，党员。曾经担任过小学教师、工厂质检员，部队工厂保管员等，xx年由某街办招聘为a社区计生专干，xx年换届当选为a社区委员，分工负责党建、安全、综合治理、统计、民兵、纪检、信访等工作。回顾自己三年的社区工作之路，天天与不同职业类型的群众打交道，不但积累了较为丰富的基层工作经验，而且深深爱上社区工作，与群众接下了深情厚谊。总体来看，我认为自己有三个特点：一是我非常熟悉社区工作。在学习与实践中，我对涉及计生、基层党建、综治维稳、民兵、信访、民生等领域的工作非常熟悉，对相关国家政策和我市的新政策领悟较深，对社区群众的基本需求非常了解，能够宏观地把握并执行好相关政策，从做好每一件小事入手满足群众多元化需求。</w:t>
      </w:r>
    </w:p>
    <w:p>
      <w:pPr>
        <w:ind w:left="0" w:right="0" w:firstLine="560"/>
        <w:spacing w:before="450" w:after="450" w:line="312" w:lineRule="auto"/>
      </w:pPr>
      <w:r>
        <w:rPr>
          <w:rFonts w:ascii="宋体" w:hAnsi="宋体" w:eastAsia="宋体" w:cs="宋体"/>
          <w:color w:val="000"/>
          <w:sz w:val="28"/>
          <w:szCs w:val="28"/>
        </w:rPr>
        <w:t xml:space="preserve">二是我非常熟悉社区管理。除了完成日常任务外，我多次参与了重大社区活动，在上级的指导下顺利完成了我街道xx年户口整顿和xx年人口普查工作;xx年狠抓了社区消防管理，初步形成工作亮点，某某社区代表街道接受市消防支队检查，获得各级领导一致好评;xx年我具体负责网格化管理，在摸索中不断创新，将社区所有楼栋及周边商户纳入网格之中，组建了一支由社区干部、楼长、群众代表组成的队伍，形成了覆盖社区的安全网络，越级上访事件和违法案件明显减少，社区综治水平与维稳工作明显地上了一个大台阶。统筹管理能力、创新能力、组织协调能力、突发事件处置能力得到了锻炼提高。</w:t>
      </w:r>
    </w:p>
    <w:p>
      <w:pPr>
        <w:ind w:left="0" w:right="0" w:firstLine="560"/>
        <w:spacing w:before="450" w:after="450" w:line="312" w:lineRule="auto"/>
      </w:pPr>
      <w:r>
        <w:rPr>
          <w:rFonts w:ascii="宋体" w:hAnsi="宋体" w:eastAsia="宋体" w:cs="宋体"/>
          <w:color w:val="000"/>
          <w:sz w:val="28"/>
          <w:szCs w:val="28"/>
        </w:rPr>
        <w:t xml:space="preserve">三是我具备高度的责任意识和服务意识。对于街道交付的各类繁杂任务，我不敢有丝毫的懈怠和马虎，都能够以高度的责任感去完成，到位落实上级精神;对于群众普遍反映的热点问题，我总是主动地与各上级机关协调沟通，全力维护社区和谐稳定;对于居民之间东家长、西家短的纠纷矛盾，不管是在休班日，还是在家休息的晚上，只要接到一个电话，我总是快速赶到现场，带着感情去服务。</w:t>
      </w:r>
    </w:p>
    <w:p>
      <w:pPr>
        <w:ind w:left="0" w:right="0" w:firstLine="560"/>
        <w:spacing w:before="450" w:after="450" w:line="312" w:lineRule="auto"/>
      </w:pPr>
      <w:r>
        <w:rPr>
          <w:rFonts w:ascii="宋体" w:hAnsi="宋体" w:eastAsia="宋体" w:cs="宋体"/>
          <w:color w:val="000"/>
          <w:sz w:val="28"/>
          <w:szCs w:val="28"/>
        </w:rPr>
        <w:t xml:space="preserve">长期的工作中，我充分体会到\"群众利益无小事\"和\"落实工作在基层\"的丰富内涵，具备了社区主任岗位的素质能力，也希望接受领导们的评判。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2024-10-20T07:17:43+08:00</dcterms:created>
  <dcterms:modified xsi:type="dcterms:W3CDTF">2024-10-20T07:17:43+08:00</dcterms:modified>
</cp:coreProperties>
</file>

<file path=docProps/custom.xml><?xml version="1.0" encoding="utf-8"?>
<Properties xmlns="http://schemas.openxmlformats.org/officeDocument/2006/custom-properties" xmlns:vt="http://schemas.openxmlformats.org/officeDocument/2006/docPropsVTypes"/>
</file>