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市市场监管局党委2024年组工信息网宣工作考核办法</w:t>
      </w:r>
      <w:bookmarkEnd w:id="1"/>
    </w:p>
    <w:p>
      <w:pPr>
        <w:jc w:val="center"/>
        <w:spacing w:before="0" w:after="450"/>
      </w:pPr>
      <w:r>
        <w:rPr>
          <w:rFonts w:ascii="Arial" w:hAnsi="Arial" w:eastAsia="Arial" w:cs="Arial"/>
          <w:color w:val="999999"/>
          <w:sz w:val="20"/>
          <w:szCs w:val="20"/>
        </w:rPr>
        <w:t xml:space="preserve">来源：网络  作者：岁月静好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市市场监管局2024年组工信息网宣工作考核办法为全面提升组工信息服务水平，增强组工网评影响力，全面、及时、多角度、多渠道地宣传展示我局组织工作开展情况，不断提高新形势下组织工作的服务保障能力，特制订本办法。一、考核对象局属各党支部、各分局党...</w:t>
      </w:r>
    </w:p>
    <w:p>
      <w:pPr>
        <w:ind w:left="0" w:right="0" w:firstLine="560"/>
        <w:spacing w:before="450" w:after="450" w:line="312" w:lineRule="auto"/>
      </w:pPr>
      <w:r>
        <w:rPr>
          <w:rFonts w:ascii="宋体" w:hAnsi="宋体" w:eastAsia="宋体" w:cs="宋体"/>
          <w:color w:val="000"/>
          <w:sz w:val="28"/>
          <w:szCs w:val="28"/>
        </w:rPr>
        <w:t xml:space="preserve">市市场监管局2024年组工信息网宣工作考核办法</w:t>
      </w:r>
    </w:p>
    <w:p>
      <w:pPr>
        <w:ind w:left="0" w:right="0" w:firstLine="560"/>
        <w:spacing w:before="450" w:after="450" w:line="312" w:lineRule="auto"/>
      </w:pPr>
      <w:r>
        <w:rPr>
          <w:rFonts w:ascii="宋体" w:hAnsi="宋体" w:eastAsia="宋体" w:cs="宋体"/>
          <w:color w:val="000"/>
          <w:sz w:val="28"/>
          <w:szCs w:val="28"/>
        </w:rPr>
        <w:t xml:space="preserve">为全面提升组工信息服务水平，增强组工网评影响力，全面、及时、多角度、多渠道地宣传展示我局组织工作开展情况，不断提高新形势下组织工作的服务保障能力，特制订本办法。</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局属各党支部、各分局党支部。</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1.信息：被“XX党建网”录用的组织工作信息（工作经验类、活动简讯类），被上级组织部门采用的问题建议类信息。</w:t>
      </w:r>
    </w:p>
    <w:p>
      <w:pPr>
        <w:ind w:left="0" w:right="0" w:firstLine="560"/>
        <w:spacing w:before="450" w:after="450" w:line="312" w:lineRule="auto"/>
      </w:pPr>
      <w:r>
        <w:rPr>
          <w:rFonts w:ascii="宋体" w:hAnsi="宋体" w:eastAsia="宋体" w:cs="宋体"/>
          <w:color w:val="000"/>
          <w:sz w:val="28"/>
          <w:szCs w:val="28"/>
        </w:rPr>
        <w:t xml:space="preserve">2.评论：重点是被省级以上重点网站（见附件1）录用的，对组织工作重要举措的解读，或涉及干部、人才、党建工作的正面引导性评论文章；另省级以上（含省级）重点网络论坛录用的，涉组涉干方面的论坛文章等。</w:t>
      </w:r>
    </w:p>
    <w:p>
      <w:pPr>
        <w:ind w:left="0" w:right="0" w:firstLine="560"/>
        <w:spacing w:before="450" w:after="450" w:line="312" w:lineRule="auto"/>
      </w:pPr>
      <w:r>
        <w:rPr>
          <w:rFonts w:ascii="宋体" w:hAnsi="宋体" w:eastAsia="宋体" w:cs="宋体"/>
          <w:color w:val="000"/>
          <w:sz w:val="28"/>
          <w:szCs w:val="28"/>
        </w:rPr>
        <w:t xml:space="preserve">3.外宣：被省级以上主流媒体（主流报刊、网站、电视台等）录用与组织工作相关的信息或做法。</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1.量化目标。实行年度目标任务分类量化，根据各支部实际情况，分别确定信息、评论报送和录用指标任务。年度完成录用任务详见《XX市市场监督管理局党委组工信息网宣考核指标任务分解表》。</w:t>
      </w:r>
    </w:p>
    <w:p>
      <w:pPr>
        <w:ind w:left="0" w:right="0" w:firstLine="560"/>
        <w:spacing w:before="450" w:after="450" w:line="312" w:lineRule="auto"/>
      </w:pPr>
      <w:r>
        <w:rPr>
          <w:rFonts w:ascii="宋体" w:hAnsi="宋体" w:eastAsia="宋体" w:cs="宋体"/>
          <w:color w:val="000"/>
          <w:sz w:val="28"/>
          <w:szCs w:val="28"/>
        </w:rPr>
        <w:t xml:space="preserve">2.定期通报。局组织人事科负责对各支部的信息网评工作情况和目标完成情况进行跟踪督查，每季度对各单位信息网评采录情况进行一次工作群通报。</w:t>
      </w:r>
    </w:p>
    <w:p>
      <w:pPr>
        <w:ind w:left="0" w:right="0" w:firstLine="560"/>
        <w:spacing w:before="450" w:after="450" w:line="312" w:lineRule="auto"/>
      </w:pPr>
      <w:r>
        <w:rPr>
          <w:rFonts w:ascii="宋体" w:hAnsi="宋体" w:eastAsia="宋体" w:cs="宋体"/>
          <w:color w:val="000"/>
          <w:sz w:val="28"/>
          <w:szCs w:val="28"/>
        </w:rPr>
        <w:t xml:space="preserve">3.表彰奖励。对组工信息网评工作取得突出成绩的单位、个人和优秀稿件分别进行表彰奖励。</w:t>
      </w:r>
    </w:p>
    <w:p>
      <w:pPr>
        <w:ind w:left="0" w:right="0" w:firstLine="560"/>
        <w:spacing w:before="450" w:after="450" w:line="312" w:lineRule="auto"/>
      </w:pPr>
      <w:r>
        <w:rPr>
          <w:rFonts w:ascii="宋体" w:hAnsi="宋体" w:eastAsia="宋体" w:cs="宋体"/>
          <w:color w:val="000"/>
          <w:sz w:val="28"/>
          <w:szCs w:val="28"/>
        </w:rPr>
        <w:t xml:space="preserve">（1）根据各单位录用情况，评选表彰一批组工信息网评工作先进单位、优秀信息网评员，并作为党委各支部该年度优秀党组织、优秀共产党员评选依据。</w:t>
      </w:r>
    </w:p>
    <w:p>
      <w:pPr>
        <w:ind w:left="0" w:right="0" w:firstLine="560"/>
        <w:spacing w:before="450" w:after="450" w:line="312" w:lineRule="auto"/>
      </w:pPr>
      <w:r>
        <w:rPr>
          <w:rFonts w:ascii="宋体" w:hAnsi="宋体" w:eastAsia="宋体" w:cs="宋体"/>
          <w:color w:val="000"/>
          <w:sz w:val="28"/>
          <w:szCs w:val="28"/>
        </w:rPr>
        <w:t xml:space="preserve">（2）信息稿件被录用的，参照《2024年组工信息网宣工作考核办法》进行奖励。</w:t>
      </w:r>
    </w:p>
    <w:p>
      <w:pPr>
        <w:ind w:left="0" w:right="0" w:firstLine="560"/>
        <w:spacing w:before="450" w:after="450" w:line="312" w:lineRule="auto"/>
      </w:pPr>
      <w:r>
        <w:rPr>
          <w:rFonts w:ascii="宋体" w:hAnsi="宋体" w:eastAsia="宋体" w:cs="宋体"/>
          <w:color w:val="000"/>
          <w:sz w:val="28"/>
          <w:szCs w:val="28"/>
        </w:rPr>
        <w:t xml:space="preserve">（3）组织信息网评工作纳入党建年度目标管理考核。</w:t>
      </w:r>
    </w:p>
    <w:p>
      <w:pPr>
        <w:ind w:left="0" w:right="0" w:firstLine="560"/>
        <w:spacing w:before="450" w:after="450" w:line="312" w:lineRule="auto"/>
      </w:pPr>
      <w:r>
        <w:rPr>
          <w:rFonts w:ascii="宋体" w:hAnsi="宋体" w:eastAsia="宋体" w:cs="宋体"/>
          <w:color w:val="000"/>
          <w:sz w:val="28"/>
          <w:szCs w:val="28"/>
        </w:rPr>
        <w:t xml:space="preserve">4.考核说明</w:t>
      </w:r>
    </w:p>
    <w:p>
      <w:pPr>
        <w:ind w:left="0" w:right="0" w:firstLine="560"/>
        <w:spacing w:before="450" w:after="450" w:line="312" w:lineRule="auto"/>
      </w:pPr>
      <w:r>
        <w:rPr>
          <w:rFonts w:ascii="宋体" w:hAnsi="宋体" w:eastAsia="宋体" w:cs="宋体"/>
          <w:color w:val="000"/>
          <w:sz w:val="28"/>
          <w:szCs w:val="28"/>
        </w:rPr>
        <w:t xml:space="preserve">（1）格式要求。要有标题、主要内容、署名三部分，主要内容要简练、内容要具体、事件要清楚。其中，评论文章至少800字以上。</w:t>
      </w:r>
    </w:p>
    <w:p>
      <w:pPr>
        <w:ind w:left="0" w:right="0" w:firstLine="560"/>
        <w:spacing w:before="450" w:after="450" w:line="312" w:lineRule="auto"/>
      </w:pPr>
      <w:r>
        <w:rPr>
          <w:rFonts w:ascii="宋体" w:hAnsi="宋体" w:eastAsia="宋体" w:cs="宋体"/>
          <w:color w:val="000"/>
          <w:sz w:val="28"/>
          <w:szCs w:val="28"/>
        </w:rPr>
        <w:t xml:space="preserve">（2）报送要求。组工信息原则上在事件产生后的1个工作日内报送，重大事项原则在当天报送，在组工信息工作QQ群中报送万玉茜和高恬雯。网络评论由信息员自行注册、自行投稿、自行跟踪，关注录用情况，每月25日前统计本月已报送评论，评论文章发至XX邮箱。一旦录用，保存网页，及时发QQ（XX）。</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（1）组工信息报送范畴：必须是围绕组织工作的重点、难点、创新点，能够突出反映本单位党的建设和组织工作的特色活动或经验做法，加强调查研究，结合实际，重点强化问题建议类信息的报送。</w:t>
      </w:r>
    </w:p>
    <w:p>
      <w:pPr>
        <w:ind w:left="0" w:right="0" w:firstLine="560"/>
        <w:spacing w:before="450" w:after="450" w:line="312" w:lineRule="auto"/>
      </w:pPr>
      <w:r>
        <w:rPr>
          <w:rFonts w:ascii="宋体" w:hAnsi="宋体" w:eastAsia="宋体" w:cs="宋体"/>
          <w:color w:val="000"/>
          <w:sz w:val="28"/>
          <w:szCs w:val="28"/>
        </w:rPr>
        <w:t xml:space="preserve">（2）组工网评报送范畴：必须是带有反映组织工作特点内容，或涉及干部、人才、党建工作的正面引导性评论文章；重点突出上级组织部门专题约稿报送（非组织工作范畴或角度的评论文章不纳入考核范围）。论坛文章报送要观点正确，紧贴组织工作，突出原创性。</w:t>
      </w:r>
    </w:p>
    <w:p>
      <w:pPr>
        <w:ind w:left="0" w:right="0" w:firstLine="560"/>
        <w:spacing w:before="450" w:after="450" w:line="312" w:lineRule="auto"/>
      </w:pPr>
      <w:r>
        <w:rPr>
          <w:rFonts w:ascii="宋体" w:hAnsi="宋体" w:eastAsia="宋体" w:cs="宋体"/>
          <w:color w:val="000"/>
          <w:sz w:val="28"/>
          <w:szCs w:val="28"/>
        </w:rPr>
        <w:t xml:space="preserve">（3）考核以稿件录用篇数统计，报送篇数作为考核参考（评论文章以XX组织部认定的有效文章统计）；同一稿件被多家网站录用采取就高原则，不作重复统计。</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高度重视。各支部书记、各分局主要领导要高度重视和支持组工信息网评工作，把握工作方向，要定期了解工作开展情况，提出指导性意见，研究解决存在问题，经常为组工信息网评出题目，出思路，提供信息线索，防止重要信息迟报和漏报。</w:t>
      </w:r>
    </w:p>
    <w:p>
      <w:pPr>
        <w:ind w:left="0" w:right="0" w:firstLine="560"/>
        <w:spacing w:before="450" w:after="450" w:line="312" w:lineRule="auto"/>
      </w:pPr>
      <w:r>
        <w:rPr>
          <w:rFonts w:ascii="宋体" w:hAnsi="宋体" w:eastAsia="宋体" w:cs="宋体"/>
          <w:color w:val="000"/>
          <w:sz w:val="28"/>
          <w:szCs w:val="28"/>
        </w:rPr>
        <w:t xml:space="preserve">2.抓住重点。围绕2024</w:t>
      </w:r>
    </w:p>
    <w:p>
      <w:pPr>
        <w:ind w:left="0" w:right="0" w:firstLine="560"/>
        <w:spacing w:before="450" w:after="450" w:line="312" w:lineRule="auto"/>
      </w:pPr>
      <w:r>
        <w:rPr>
          <w:rFonts w:ascii="宋体" w:hAnsi="宋体" w:eastAsia="宋体" w:cs="宋体"/>
          <w:color w:val="000"/>
          <w:sz w:val="28"/>
          <w:szCs w:val="28"/>
        </w:rPr>
        <w:t xml:space="preserve">年组织工作要点，结合全市“两大攻坚”中心工作，及时总结宣传创新组织工作的好典型、好做法，发现并解决问题的好措施、好成效，发表一些具有传播力、引导力、影响力和公信力的网评文章，在服务领导决策、促进工作落实、扩大组工舆论宣传等方面发挥作用。</w:t>
      </w:r>
    </w:p>
    <w:p>
      <w:pPr>
        <w:ind w:left="0" w:right="0" w:firstLine="560"/>
        <w:spacing w:before="450" w:after="450" w:line="312" w:lineRule="auto"/>
      </w:pPr>
      <w:r>
        <w:rPr>
          <w:rFonts w:ascii="宋体" w:hAnsi="宋体" w:eastAsia="宋体" w:cs="宋体"/>
          <w:color w:val="000"/>
          <w:sz w:val="28"/>
          <w:szCs w:val="28"/>
        </w:rPr>
        <w:t xml:space="preserve">3.严格把关。各支部、分局要规范组建一支固定数量的组工信息网评员队伍，把政治可靠、业务精通、作风过硬、有一定文字功底的年轻干部放在信息网评工作岗位上培养锻炼。全局1985年1月1日后出生的干部，必须以全局的高度上报1篇信息、完成1篇论坛文章。所有报送稿件应先由分管领导审阅，把好质量关，避免因稿件严重失实或存在政治性问题而产生不良影响。</w:t>
      </w:r>
    </w:p>
    <w:p>
      <w:pPr>
        <w:ind w:left="0" w:right="0" w:firstLine="560"/>
        <w:spacing w:before="450" w:after="450" w:line="312" w:lineRule="auto"/>
      </w:pPr>
      <w:r>
        <w:rPr>
          <w:rFonts w:ascii="宋体" w:hAnsi="宋体" w:eastAsia="宋体" w:cs="宋体"/>
          <w:color w:val="000"/>
          <w:sz w:val="28"/>
          <w:szCs w:val="28"/>
        </w:rPr>
        <w:t xml:space="preserve">本办法由局组织人事科负责解释。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2024-10-20T01:20:12+08:00</dcterms:created>
  <dcterms:modified xsi:type="dcterms:W3CDTF">2024-10-20T01:20:12+08:00</dcterms:modified>
</cp:coreProperties>
</file>

<file path=docProps/custom.xml><?xml version="1.0" encoding="utf-8"?>
<Properties xmlns="http://schemas.openxmlformats.org/officeDocument/2006/custom-properties" xmlns:vt="http://schemas.openxmlformats.org/officeDocument/2006/docPropsVTypes"/>
</file>