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物业公司管理工作总结怎么写4篇</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在工作中不断改进，不断创新，做好各项管理工作，不断总结经验和教训，不断的进取，做一命真正的 品牌的宣传者、塑造者和执行者!下面是小编给大家分享的一些有关于的内容，希望能对大家有所帮助。物业是我第一份正式工作 ，不知觉已伴随了我三个春夏秋冬。...</w:t>
      </w:r>
    </w:p>
    <w:p>
      <w:pPr>
        <w:ind w:left="0" w:right="0" w:firstLine="560"/>
        <w:spacing w:before="450" w:after="450" w:line="312" w:lineRule="auto"/>
      </w:pPr>
      <w:r>
        <w:rPr>
          <w:rFonts w:ascii="宋体" w:hAnsi="宋体" w:eastAsia="宋体" w:cs="宋体"/>
          <w:color w:val="000"/>
          <w:sz w:val="28"/>
          <w:szCs w:val="28"/>
        </w:rPr>
        <w:t xml:space="preserve">在工作中不断改进，不断创新，做好各项管理工作，不断总结经验和教训，不断的进取，做一命真正的 品牌的宣传者、塑造者和执行者!下面是小编给大家分享的一些有关于的内容，希望能对大家有所帮助。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物业是我第一份正式工作 ，不知觉已伴随了我三个春夏秋冬。当年的懵懂仍历历在目，感谢领导的悉心培养，同事的关怀互助，此刻的我成长了，工作潜力提升了，下应对2024的个人工作进行总结：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 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3、配合园区生活服务体系健康服务的开展，对来访业主主动带给血压测星服务;发送体检卡至来访的业主，并及时更新相关统计;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4、对2024年 月至8月的园区生活服务开展状况进行了统计，在学习单项服务跟进表及月统计表的过程中，极大地提升了我的工作技能与服务理念。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三、提升自我的事项</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展望明年，迎接我们的是机遇和挑战，深知自己还有太多不足之处，计划在2024年做出如下提升自我的事项：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2024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 工作的日子里，深感 能挖掘我的潜能，领导和同事都是我的良师益友，我会找准自己的发展方向，持续这份工作热情勇往直前!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从2024年 月到 市一中物业管理处以来，在管理处领导的关心和支持下，我努力适应新的工作环境和工作岗位，及时转变工作角色，努力学习业务管理知识，认真履行职责，较好地完成了学校和管理处交办的各项工作任务，下面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2024年 月因公司工作安排，将我从 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十五届教育教学科技成果展、2024年中高考、人大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由于工作实践比较少，缺乏相关工作经验，2024年的工作存在以下不足：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自今年11月份入职 公司以来，我努力适应新的工作环境和工作岗位，虚心学习，埋头工作，履行职责，较好地完成了各项工作任务，下面将任职来的工作情况汇报如下：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医院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在2024工作以来，完成了一些工作，取得了一定成绩，总结起来有以下几个方面的经验和收获：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由于工作实践比较少，缺乏相关工作经验，2024年的工作存在以下不足：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针对2024工作中存在的不足，为了做好新一年的工作，突出做好以下几个方面：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在2024年，保洁工作整体上有所提高，但在工作细节方面还存很多的不足和问题。但我有信心在今后的工作中不断改进，不断创新，做好各项管理工作，不断总结经验和教训，不断的进取，做一命真正的 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坚持“一切从医院利益出发，2024年管理科物业办在院领导及主管部领导的大力支持下。一切以临床、病人为中心”原则，做了以下工作：</w:t>
      </w:r>
    </w:p>
    <w:p>
      <w:pPr>
        <w:ind w:left="0" w:right="0" w:firstLine="560"/>
        <w:spacing w:before="450" w:after="450" w:line="312" w:lineRule="auto"/>
      </w:pPr>
      <w:r>
        <w:rPr>
          <w:rFonts w:ascii="宋体" w:hAnsi="宋体" w:eastAsia="宋体" w:cs="宋体"/>
          <w:color w:val="000"/>
          <w:sz w:val="28"/>
          <w:szCs w:val="28"/>
        </w:rPr>
        <w:t xml:space="preserve">完善监督机制，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配合医院感染管理较重要的一环。科在医疗垃圾的管理中严格按医院及上级要求执行，医疗垃圾管理医院医疗垃圾的收集、转运和暂存地的管理也是科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科对此进行经常性的监督和抽查，力争在各级检查中在软件方面合格达标，不给医院造成扣分。由于我院医疗垃圾暂存地年久失修，设施破旧落后，历次检查中硬件不符合暂存要求，12月我科配合院基建科、感染管理科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以及门诊楼、内科楼厕所设施陈旧落后、外科裙楼厕所无透气排风设施等问题，完成厕所除味工程由于医院人员过多、人员较集中的公共场合的属性。厕所脏、异味重，一直是医院的老大难问题。今年五月，科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作为不可或缺的后勤保障，完成突发、应急工作在今年五月玉树抗震救灾及八月舟曲抢险救灾特殊战斗中。科全体员工包括聘用员工及物业公司员工，积极配合医院行动，随叫随到积极准备电梯、搬运及保洁应急预案，医院及伤病员的需要就是指令，积极协调，克服各种困难保证完成了任务。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发放控烟宣传材料1万余份，5控烟工作认真完成院“控烟办”交给的控烟督导任务。完成督导控烟记录8本，填写表格80余份。上级文明办的无烟医院评比检查中受到表扬和好评。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2、加班加点圆满完成了院容、院貌装饰、搭建、搬运等各项工作。2全科职工积极配合“五一’合唱节”国庆节”等大型活动。</w:t>
      </w:r>
    </w:p>
    <w:p>
      <w:pPr>
        <w:ind w:left="0" w:right="0" w:firstLine="560"/>
        <w:spacing w:before="450" w:after="450" w:line="312" w:lineRule="auto"/>
      </w:pPr>
      <w:r>
        <w:rPr>
          <w:rFonts w:ascii="宋体" w:hAnsi="宋体" w:eastAsia="宋体" w:cs="宋体"/>
          <w:color w:val="000"/>
          <w:sz w:val="28"/>
          <w:szCs w:val="28"/>
        </w:rPr>
        <w:t xml:space="preserve">3、于4月、10月两次对内科楼、外科楼、营养楼进行全面统一灭蟑螂工作。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【物业公司管理工作总结怎么写4篇】相关推荐文章：</w:t>
      </w:r>
    </w:p>
    <w:p>
      <w:pPr>
        <w:ind w:left="0" w:right="0" w:firstLine="560"/>
        <w:spacing w:before="450" w:after="450" w:line="312" w:lineRule="auto"/>
      </w:pPr>
      <w:r>
        <w:rPr>
          <w:rFonts w:ascii="宋体" w:hAnsi="宋体" w:eastAsia="宋体" w:cs="宋体"/>
          <w:color w:val="000"/>
          <w:sz w:val="28"/>
          <w:szCs w:val="28"/>
        </w:rPr>
        <w:t xml:space="preserve">最新求职个人简历的自我评价怎么写(4篇)</w:t>
      </w:r>
    </w:p>
    <w:p>
      <w:pPr>
        <w:ind w:left="0" w:right="0" w:firstLine="560"/>
        <w:spacing w:before="450" w:after="450" w:line="312" w:lineRule="auto"/>
      </w:pPr>
      <w:r>
        <w:rPr>
          <w:rFonts w:ascii="宋体" w:hAnsi="宋体" w:eastAsia="宋体" w:cs="宋体"/>
          <w:color w:val="000"/>
          <w:sz w:val="28"/>
          <w:szCs w:val="28"/>
        </w:rPr>
        <w:t xml:space="preserve">2024年牙科医生工作总结怎么写(五篇)</w:t>
      </w:r>
    </w:p>
    <w:p>
      <w:pPr>
        <w:ind w:left="0" w:right="0" w:firstLine="560"/>
        <w:spacing w:before="450" w:after="450" w:line="312" w:lineRule="auto"/>
      </w:pPr>
      <w:r>
        <w:rPr>
          <w:rFonts w:ascii="宋体" w:hAnsi="宋体" w:eastAsia="宋体" w:cs="宋体"/>
          <w:color w:val="000"/>
          <w:sz w:val="28"/>
          <w:szCs w:val="28"/>
        </w:rPr>
        <w:t xml:space="preserve">食堂财务工作总结(4篇)</w:t>
      </w:r>
    </w:p>
    <w:p>
      <w:pPr>
        <w:ind w:left="0" w:right="0" w:firstLine="560"/>
        <w:spacing w:before="450" w:after="450" w:line="312" w:lineRule="auto"/>
      </w:pPr>
      <w:r>
        <w:rPr>
          <w:rFonts w:ascii="宋体" w:hAnsi="宋体" w:eastAsia="宋体" w:cs="宋体"/>
          <w:color w:val="000"/>
          <w:sz w:val="28"/>
          <w:szCs w:val="28"/>
        </w:rPr>
        <w:t xml:space="preserve">2024年物业公司年度工作计划及实施方案(3篇)</w:t>
      </w:r>
    </w:p>
    <w:p>
      <w:pPr>
        <w:ind w:left="0" w:right="0" w:firstLine="560"/>
        <w:spacing w:before="450" w:after="450" w:line="312" w:lineRule="auto"/>
      </w:pPr>
      <w:r>
        <w:rPr>
          <w:rFonts w:ascii="宋体" w:hAnsi="宋体" w:eastAsia="宋体" w:cs="宋体"/>
          <w:color w:val="000"/>
          <w:sz w:val="28"/>
          <w:szCs w:val="28"/>
        </w:rPr>
        <w:t xml:space="preserve">2024年测量员工作总结怎么写大全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2024-11-10T23:46:29+08:00</dcterms:created>
  <dcterms:modified xsi:type="dcterms:W3CDTF">2024-11-10T23:46:29+08:00</dcterms:modified>
</cp:coreProperties>
</file>

<file path=docProps/custom.xml><?xml version="1.0" encoding="utf-8"?>
<Properties xmlns="http://schemas.openxmlformats.org/officeDocument/2006/custom-properties" xmlns:vt="http://schemas.openxmlformats.org/officeDocument/2006/docPropsVTypes"/>
</file>