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全面推进现代化建设心得体会五篇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将其记录在心得体会里，让自己铭记于心，如此就可以提升我们写作能力了。下面小编在这里为大家精心整理了几篇，希望对同学们有所帮助，仅供参考。现代化是中华民族伟大复兴的主题，关系到中国的存续发展。推进社会主义现代化也是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从某件事情上得到收获以后，将其记录在心得体会里，让自己铭记于心，如此就可以提升我们写作能力了。下面小编在这里为大家精心整理了几篇，希望对同学们有所帮助，仅供参考。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代化是中华民族伟大复兴的主题，关系到中国的存续发展。推进社会主义现代化也是中国共产党人治国理政的一条主线。“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这九个方面的本质要求标志着我们党对中国式现代化认识的新升华。</w:t>
      </w:r>
    </w:p>
    <w:p>
      <w:pPr>
        <w:ind w:left="0" w:right="0" w:firstLine="560"/>
        <w:spacing w:before="450" w:after="450" w:line="312" w:lineRule="auto"/>
      </w:pPr>
      <w:r>
        <w:rPr>
          <w:rFonts w:ascii="宋体" w:hAnsi="宋体" w:eastAsia="宋体" w:cs="宋体"/>
          <w:color w:val="000"/>
          <w:sz w:val="28"/>
          <w:szCs w:val="28"/>
        </w:rPr>
        <w:t xml:space="preserve">党的领导、中国道路：中国式现代化属性层面的本质要求</w:t>
      </w:r>
    </w:p>
    <w:p>
      <w:pPr>
        <w:ind w:left="0" w:right="0" w:firstLine="560"/>
        <w:spacing w:before="450" w:after="450" w:line="312" w:lineRule="auto"/>
      </w:pPr>
      <w:r>
        <w:rPr>
          <w:rFonts w:ascii="宋体" w:hAnsi="宋体" w:eastAsia="宋体" w:cs="宋体"/>
          <w:color w:val="000"/>
          <w:sz w:val="28"/>
          <w:szCs w:val="28"/>
        </w:rPr>
        <w:t xml:space="preserve">从属性层面看，中国式现代化要求坚持中国共产党领导、坚持中国特色社会主义。中国式现代化是中国共产党领导的社会主义现代化，这是中国式现代化的本质属性。我们为什么要选择社会主义现代化？“一个国家实行什么样的主义，关键要看这个主义能否解决这个国家面临的历史性课题。历史和现实都告诉我们，只有社会主义才能救中国，只有中国特色社会主义才能发展中国，这是历史的结论、人民的选择。”中国近代以来的历史充分表明，历史和人民选择了中国共产党；社会主义救了中国，中国特色社会主义又发展了中国。因此，中国的现代化必然是社会主义现代化。</w:t>
      </w:r>
    </w:p>
    <w:p>
      <w:pPr>
        <w:ind w:left="0" w:right="0" w:firstLine="560"/>
        <w:spacing w:before="450" w:after="450" w:line="312" w:lineRule="auto"/>
      </w:pPr>
      <w:r>
        <w:rPr>
          <w:rFonts w:ascii="宋体" w:hAnsi="宋体" w:eastAsia="宋体" w:cs="宋体"/>
          <w:color w:val="000"/>
          <w:sz w:val="28"/>
          <w:szCs w:val="28"/>
        </w:rPr>
        <w:t xml:space="preserve">社会主义现代化要求坚持党的领导。中国共产党带领人民推翻三座大山、创造世界经济奇迹、完成脱贫攻坚、全面建成小康社会，是社会主义现代化的领导力量，是实现社会主义现代化的关键所在、命脉所在。社会主义现代化要求坚持中国特色社会主义。改革开放是社会主义现代化的根本动力，社会主义市场经济是社会主义现代化的实现模式。中国式现代化，可以概括为中国坚持四项基本原则，依靠社会主义制度的优越性，逐步达到发达社会标准的过程。可见，中国特色社会主义是中国式现代化的必经之路。</w:t>
      </w:r>
    </w:p>
    <w:p>
      <w:pPr>
        <w:ind w:left="0" w:right="0" w:firstLine="560"/>
        <w:spacing w:before="450" w:after="450" w:line="312" w:lineRule="auto"/>
      </w:pPr>
      <w:r>
        <w:rPr>
          <w:rFonts w:ascii="宋体" w:hAnsi="宋体" w:eastAsia="宋体" w:cs="宋体"/>
          <w:color w:val="000"/>
          <w:sz w:val="28"/>
          <w:szCs w:val="28"/>
        </w:rPr>
        <w:t xml:space="preserve">因此，在推进中国式现代化过程中，必须坚持党的领导，必须坚持中国特色社会主义。</w:t>
      </w:r>
    </w:p>
    <w:p>
      <w:pPr>
        <w:ind w:left="0" w:right="0" w:firstLine="560"/>
        <w:spacing w:before="450" w:after="450" w:line="312" w:lineRule="auto"/>
      </w:pPr>
      <w:r>
        <w:rPr>
          <w:rFonts w:ascii="宋体" w:hAnsi="宋体" w:eastAsia="宋体" w:cs="宋体"/>
          <w:color w:val="000"/>
          <w:sz w:val="28"/>
          <w:szCs w:val="28"/>
        </w:rPr>
        <w:t xml:space="preserve">五位一体、全面推进：中国式现代化国家层面的本质要求</w:t>
      </w:r>
    </w:p>
    <w:p>
      <w:pPr>
        <w:ind w:left="0" w:right="0" w:firstLine="560"/>
        <w:spacing w:before="450" w:after="450" w:line="312" w:lineRule="auto"/>
      </w:pPr>
      <w:r>
        <w:rPr>
          <w:rFonts w:ascii="宋体" w:hAnsi="宋体" w:eastAsia="宋体" w:cs="宋体"/>
          <w:color w:val="000"/>
          <w:sz w:val="28"/>
          <w:szCs w:val="28"/>
        </w:rPr>
        <w:t xml:space="preserve">从国家层面看，中国式现代化要求实现高质量发展、发展全过程人民民主、丰富人民精神世界、实现全体人民共同富裕、促进人与自然和谐共生。中国式现代化有“富强、民主、文明、和谐、美丽”等五个前置词，对应的是建设社会主义物质文明、政治文明、精神文明、社会文明、生态文明这五大文明。因此，中国式现代化是全面的现代化。我们从“三位一体”到“四位一体”再到“五位一体”的总体布局演变可以看出，中国式现代化是一个递进累加过程。随着中国特色社会主义进入新时代，中国打开了全面建设中国式现代化的新格局。</w:t>
      </w:r>
    </w:p>
    <w:p>
      <w:pPr>
        <w:ind w:left="0" w:right="0" w:firstLine="560"/>
        <w:spacing w:before="450" w:after="450" w:line="312" w:lineRule="auto"/>
      </w:pPr>
      <w:r>
        <w:rPr>
          <w:rFonts w:ascii="宋体" w:hAnsi="宋体" w:eastAsia="宋体" w:cs="宋体"/>
          <w:color w:val="000"/>
          <w:sz w:val="28"/>
          <w:szCs w:val="28"/>
        </w:rPr>
        <w:t xml:space="preserve">中国式现代化要求实现高质量发展，这是经济现代化的必然要求，是新时代国家经济发展的根本路径。中国式现代化要求发展全过程人民民主，这是政治现代化的集中体现，是人民当家作主的生动实践。中国式现代化要求丰富人民精神世界，精神文化现代化是深度的精微的现代化，是实现人的现代化的根本标准。中国式现代化要求实现全体人民共同富裕，这是社会现代化的重要特征，体现出社会健康发展中的和谐、互容与共享。中国式现代化要求促进人与自然和谐共生，这是对生命共同体理念的最好诠释，是生态现代化的核心要义。</w:t>
      </w:r>
    </w:p>
    <w:p>
      <w:pPr>
        <w:ind w:left="0" w:right="0" w:firstLine="560"/>
        <w:spacing w:before="450" w:after="450" w:line="312" w:lineRule="auto"/>
      </w:pPr>
      <w:r>
        <w:rPr>
          <w:rFonts w:ascii="宋体" w:hAnsi="宋体" w:eastAsia="宋体" w:cs="宋体"/>
          <w:color w:val="000"/>
          <w:sz w:val="28"/>
          <w:szCs w:val="28"/>
        </w:rPr>
        <w:t xml:space="preserve">全面建设中国式现代化，推进经济、政治、文化、社会、生态领域的协调发展，必须坚持以人民为中心，站稳人民立场、把握人民愿望、尊重人民创造、集中人民智慧。</w:t>
      </w:r>
    </w:p>
    <w:p>
      <w:pPr>
        <w:ind w:left="0" w:right="0" w:firstLine="560"/>
        <w:spacing w:before="450" w:after="450" w:line="312" w:lineRule="auto"/>
      </w:pPr>
      <w:r>
        <w:rPr>
          <w:rFonts w:ascii="宋体" w:hAnsi="宋体" w:eastAsia="宋体" w:cs="宋体"/>
          <w:color w:val="000"/>
          <w:sz w:val="28"/>
          <w:szCs w:val="28"/>
        </w:rPr>
        <w:t xml:space="preserve">命运与共、再造文明：中国式现代化世界层面的本质要求</w:t>
      </w:r>
    </w:p>
    <w:p>
      <w:pPr>
        <w:ind w:left="0" w:right="0" w:firstLine="560"/>
        <w:spacing w:before="450" w:after="450" w:line="312" w:lineRule="auto"/>
      </w:pPr>
      <w:r>
        <w:rPr>
          <w:rFonts w:ascii="宋体" w:hAnsi="宋体" w:eastAsia="宋体" w:cs="宋体"/>
          <w:color w:val="000"/>
          <w:sz w:val="28"/>
          <w:szCs w:val="28"/>
        </w:rPr>
        <w:t xml:space="preserve">从世界层面看，中国式现代化进程体现为一个不断向世界开放的过程。人类文明是一个你中有我、我中有你的命运共同体，利益高度融合，彼此相互依存。中国式现代化离不开世界，世界的现代化需要中国积极推动。中国式现代化在本质上就必然包含对“世界将向何处去”、“人类将向何处去”的回答。</w:t>
      </w:r>
    </w:p>
    <w:p>
      <w:pPr>
        <w:ind w:left="0" w:right="0" w:firstLine="560"/>
        <w:spacing w:before="450" w:after="450" w:line="312" w:lineRule="auto"/>
      </w:pPr>
      <w:r>
        <w:rPr>
          <w:rFonts w:ascii="宋体" w:hAnsi="宋体" w:eastAsia="宋体" w:cs="宋体"/>
          <w:color w:val="000"/>
          <w:sz w:val="28"/>
          <w:szCs w:val="28"/>
        </w:rPr>
        <w:t xml:space="preserve">中国式现代化要求推动构建人类命运共同体。中国式现代化与对外开放是相统一的，这就把中国人民利益同各国人民共同利益紧密结合起来。人类命运共同体的理念促使我们不断扩大同世界各国的互利合作，努力实现开放、合作、共赢的发展。中国式现代化要求创造人类文明新形态。中国式现代化是人类文明对现代化道路的新探索。我国独特的文化传统、独特的历史命运、独特的基本国情注定了中国式现代化不能以资本为中心，走扩张掠夺殖民的现代化老路，而一定是以人民为中心，走和平发展道路的现代化。中国式现代化为世界现代化开辟了一条崭新的社会主义现代化新道路。</w:t>
      </w:r>
    </w:p>
    <w:p>
      <w:pPr>
        <w:ind w:left="0" w:right="0" w:firstLine="560"/>
        <w:spacing w:before="450" w:after="450" w:line="312" w:lineRule="auto"/>
      </w:pPr>
      <w:r>
        <w:rPr>
          <w:rFonts w:ascii="宋体" w:hAnsi="宋体" w:eastAsia="宋体" w:cs="宋体"/>
          <w:color w:val="000"/>
          <w:sz w:val="28"/>
          <w:szCs w:val="28"/>
        </w:rPr>
        <w:t xml:space="preserve">推动构建人类命运共同体，创造人类文明新形态需要坚持胸怀天下，用世界眼光关注人类前途命运，将中国式现代化进程置于人类发展大潮流、世界变化大格局之中，既立足把自己的事情做好，也通过推动中国发展给世界创造更多机遇。在推进和拓展中国式现代化过程中，我们取得了一系列举世瞩目的重大成就、重大突破，证明了中国共产党领导下的社会主义现代化是一条符合中国国情的正确道路，应以更加自信、自豪的心态积极推进中国式现代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建设社会主义现代化国家，是党的十九大作出的重大战略部署，是我们党在综合分析国际国内形势和我国发展基础上作出的重大决策，是我们党适应我国发展实际作出的必然选择，对动员全党全国各族人民万众一心实现中华民族伟大复兴的中国梦具有重大意义。到本世纪中叶把我国建成富强民主文明和谐美丽的社会主义现代化强国，这是鼓舞人心的战略部署，是催人奋进的宏伟蓝图，其所包含的事业更伟大、任务更艰巨、工作更繁重、结果更辉煌、影响更深远。全党同志一定要胸怀这样的远大目标，不自满，不骄傲，不懈怠，不停顿，在全面建成小康社会的基础上，继续努力，乘势而上，为到本世纪中叶把我国建成社会主义现代化强国而不懈奋斗。</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在战略步骤上分两个阶段来安排。从改革开放和社会主义现代化建设新时期的实践经验看，科学划分发展阶段，以相互联系和不断递进的发展阶段推进党和国家事业，是我们党非常管用和有效的治国理政重要经验。全面建成小康社会之后到本世纪中叶，历时30年时间，时间跨度比较长。为了更有利于明确前进方向，精准奋斗目标，调动全社会积极性，凝聚全社会力量，统一全社会意志和行动，需要根据第二个百年奋斗目标的总体要求，把未来30年划分成若干不断递进的发展阶段，分步推进，一步一个脚印前进，积小胜为大胜。按照党的十九大报告的部署，全面建设社会主义现代化国家将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提出全面建设社会主义现代化国家的战略安排，还有利于保持我们党“四个全面”战略布局的连续性。党的十八大以来，党中央创造性地提出了“四个全面”战略布局，即全面建成小康社会、全面深化改革、全面依法治国、全面从严治党。“四个全面”战略布局是我们党治国理政新的战略部署，是推进党和国家事业发展的重大安排。在“四个全面”战略布局中，全面深化改革、全面依法治国、全面从严治党都是长期战略举措，而全面建成小康社会则是阶段性战略目标。在全面建成小康社会任务完成之后，不失时机提出全面建设社会主义现代化国家这一新的战略目标，用以接续全面建成小康社会，这就可以保持“四个全面”战略布局的连续性稳定性，有利于继续按照“四个全面”战略布局的要求推动党和国家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今天，我们正在此前发展的基础上续写全面建设社会主义现代化国家新的历史。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新征程上，必须全面继续发展当代中国马克思主义、21世纪马克思主义。坚持和不断完善党的全面领导，充分发挥党总揽全局、协调各方的领导核心作用。团结带领中国人民不断为美好生活而奋斗，永远保持同人民群众的血肉联系，始终同人民想在一起、干在一起。坚持和发展中国特色社会主义，统筹推进“五位一体”总体布局、协调推进“四个全面”战略布局，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历史照亮未来，征程未有穷期。在中国特色社会主义的航船必将继续乘风破浪、坚毅前行。拥有5000多年文明历史、创造了新中国72年伟大成就的中国人民和中华民族，必将在党的带领下，以坚如磐石的信心、只争朝夕的劲头、坚韧不拔的毅力，一步一个脚印把前无古人的伟大事业继续推向前进。全面建成社会主义现代化强国的目标一定能够实现，中华民族伟大复兴的中国梦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代呼唤新使命，新征程号召新作为。作为新时代的选调生，能够在组织的关心下，扎根基层一线服务一方群众，这是我们的荣幸。站在新的历史起点上，要做一个政治上明白、工作上清醒、服务上贴心、发展上保驾的选调生。</w:t>
      </w:r>
    </w:p>
    <w:p>
      <w:pPr>
        <w:ind w:left="0" w:right="0" w:firstLine="560"/>
        <w:spacing w:before="450" w:after="450" w:line="312" w:lineRule="auto"/>
      </w:pPr>
      <w:r>
        <w:rPr>
          <w:rFonts w:ascii="宋体" w:hAnsi="宋体" w:eastAsia="宋体" w:cs="宋体"/>
          <w:color w:val="000"/>
          <w:sz w:val="28"/>
          <w:szCs w:val="28"/>
        </w:rPr>
        <w:t xml:space="preserve">树信念，讲大局，做政治上的明白人。没有信念的人生，就像大海上没有航标而航行的船，永远找不到前进的方向。历史和现实足以证明，只有那些将理想信念深深铭记于心，外化于行的人才能够在一切利益诱惑面前，在一切弱化和破坏组织纯洁性，战斗力方面勇于亮剑，并屡屡获胜。大局者，足可管中窥豹，足可运筹帷幄，铸就牺牲小我成就大我的境界。衡量一名选调生合格是否，要将政治上明不明白放在首位，只有政治上明白，才能处事上清醒，服务一方群众，助力一方发展，政治素质是具有四两拨千斤作用的。我们要时常吾日三省吾身，党性觉悟够不够，理想信念纯不纯，大局意识有没有。只有不断修身养性，才能够永葆政治肌体的健康。</w:t>
      </w:r>
    </w:p>
    <w:p>
      <w:pPr>
        <w:ind w:left="0" w:right="0" w:firstLine="560"/>
        <w:spacing w:before="450" w:after="450" w:line="312" w:lineRule="auto"/>
      </w:pPr>
      <w:r>
        <w:rPr>
          <w:rFonts w:ascii="宋体" w:hAnsi="宋体" w:eastAsia="宋体" w:cs="宋体"/>
          <w:color w:val="000"/>
          <w:sz w:val="28"/>
          <w:szCs w:val="28"/>
        </w:rPr>
        <w:t xml:space="preserve">守纪律，将规矩，做工作中的清醒人。人生要系好第一颗扣子，因为它是起点也决定着终点。如果一名选调生从一开始就我行我素，自以为是，在工作上不遵守工作纪律，组织纪律，群众纪律，那是极其危险的。纪律是完成各项工作的必要前提和制度性约束，如果有规矩没有人去执行，去拥护制度的权威性，那纪律会变成一张废纸，一个团队就无形之中成为了一盘散沙，连规矩都不讲了，更别说在急难险重的环境下取得胜利了。有些人就是因为纪律意识不强，在你来我往之中无形的沾染了一些不好的作风习惯，当蓦然回头的时候，才发现自己在错误的路上越走越远。</w:t>
      </w:r>
    </w:p>
    <w:p>
      <w:pPr>
        <w:ind w:left="0" w:right="0" w:firstLine="560"/>
        <w:spacing w:before="450" w:after="450" w:line="312" w:lineRule="auto"/>
      </w:pPr>
      <w:r>
        <w:rPr>
          <w:rFonts w:ascii="宋体" w:hAnsi="宋体" w:eastAsia="宋体" w:cs="宋体"/>
          <w:color w:val="000"/>
          <w:sz w:val="28"/>
          <w:szCs w:val="28"/>
        </w:rPr>
        <w:t xml:space="preserve">善服务，解难题，做群众的贴心人。做好一名基层选调生，是一项极其不容易的事情。作为基层最前行的工作队，一定要不忘初心，牢记使命，归根结底就是为什么人，靠什么人的问题。只有想清楚这个问题，才能使工作对得起组织检验，经得起群众考验。选调生其实和千千万万个普通公务员是一样的，我们都是服务群众的，只有不断为群众解决身边难题，我们自身才能够得到成长和人生意义的升华。文章写得再好，天花乱坠也抵不上真真切切为群众解决一件难事，多做一点为民服务的事实，少做一些锦上添花，花上垒花的虚事，我想心安了自己，也舒服了别人。</w:t>
      </w:r>
    </w:p>
    <w:p>
      <w:pPr>
        <w:ind w:left="0" w:right="0" w:firstLine="560"/>
        <w:spacing w:before="450" w:after="450" w:line="312" w:lineRule="auto"/>
      </w:pPr>
      <w:r>
        <w:rPr>
          <w:rFonts w:ascii="宋体" w:hAnsi="宋体" w:eastAsia="宋体" w:cs="宋体"/>
          <w:color w:val="000"/>
          <w:sz w:val="28"/>
          <w:szCs w:val="28"/>
        </w:rPr>
        <w:t xml:space="preserve">讲担当，敢作为，做地方发展的保驾人。一方水土养一方人，在哪里工作就要为那一方百姓谋发展。对于一名选调生未来的路而言，有多大担当就有多大舞台，有多大作为就能成就多大事业。基层的事情很杂，想从方方面面出发，作出一番超越前人的事业是存在不少困难的。但不能说存在困难就停步不前，这是不对的，我们要正确树立越是艰难越向前的姿态，不管经历什么，都要着眼于地方的长远发展，哪怕就是每天或者每月每年取得一点点进步，至少我们的事业是向前的，这样在一代又一代同志们的共同努力下，我们的事业注定会像潮水一样奔腾向前。</w:t>
      </w:r>
    </w:p>
    <w:p>
      <w:pPr>
        <w:ind w:left="0" w:right="0" w:firstLine="560"/>
        <w:spacing w:before="450" w:after="450" w:line="312" w:lineRule="auto"/>
      </w:pPr>
      <w:r>
        <w:rPr>
          <w:rFonts w:ascii="宋体" w:hAnsi="宋体" w:eastAsia="宋体" w:cs="宋体"/>
          <w:color w:val="000"/>
          <w:sz w:val="28"/>
          <w:szCs w:val="28"/>
        </w:rPr>
        <w:t xml:space="preserve">“呼吸相顾，痛痒相关。”新时代的选调生，其路远，其情近，其志远，其梦近。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自己的路，是中国特色社会主义道路、中国式现代化道路、中国式现代化新道路共有特征，即“走中国自己的路”。其涵义是：选择什么样的道路要依据中国国情，我们走的是中国自己的路，不是他国的路，尤其不是西方式现代化道路；在道路问题上，要把“中国自己”确立起来；在中国道路问题上，鞋子合不合脚，自己穿了才知道；走自己的路是党百年奋斗并总结经验教训得出的历史结论，旨在破除中国道路问题上的教条主义、本本主义与独断主义、拿来主义。</w:t>
      </w:r>
    </w:p>
    <w:p>
      <w:pPr>
        <w:ind w:left="0" w:right="0" w:firstLine="560"/>
        <w:spacing w:before="450" w:after="450" w:line="312" w:lineRule="auto"/>
      </w:pPr>
      <w:r>
        <w:rPr>
          <w:rFonts w:ascii="宋体" w:hAnsi="宋体" w:eastAsia="宋体" w:cs="宋体"/>
          <w:color w:val="000"/>
          <w:sz w:val="28"/>
          <w:szCs w:val="28"/>
        </w:rPr>
        <w:t xml:space="preserve">中国特色社会主义道路，是走自己的路在改革开放和社会主义现代化建设新时期的具体体现，是党和人民在走自己的路问题上历经千辛万苦、付出巨大代价取得的根本成就，源于走自己的路，又发展了走自己的路。内涵是：走中国自己的路；赋予走自己的路以新的具体实践和理论内涵，即中国特色之路，中国特色本身具有丰富内涵；在走自己的路的历程中，我们摸索出了一条基本经验，既要坚持社会主义根本原则，也要适合改革开放和社会主义建设的国情；这条道路来之不易，要倍加珍惜。</w:t>
      </w:r>
    </w:p>
    <w:p>
      <w:pPr>
        <w:ind w:left="0" w:right="0" w:firstLine="560"/>
        <w:spacing w:before="450" w:after="450" w:line="312" w:lineRule="auto"/>
      </w:pPr>
      <w:r>
        <w:rPr>
          <w:rFonts w:ascii="宋体" w:hAnsi="宋体" w:eastAsia="宋体" w:cs="宋体"/>
          <w:color w:val="000"/>
          <w:sz w:val="28"/>
          <w:szCs w:val="28"/>
        </w:rPr>
        <w:t xml:space="preserve">中国式现代化新道路，是现代化道路的具体实现形式，是从对中国特色社会主义道路的继承与发展、提升与概括角度讲的，植根于中国特色社会主义道路，又发展中国特色社会主义道路。植根于中国特色社会主义道路，就是说中国特色社会主义道路本质上就是实现社会主义现代化道路，中国式现代化新道路是从中国特色社会主义道路中内生出来的，中国特色社会主义道路是源，是基础；发展了中国特色社会主义道路，是说把“中国特色”转换为“中国式”，把中国特色社会主义道路提升为现代化道路，同时又突出了“新”。</w:t>
      </w:r>
    </w:p>
    <w:p>
      <w:pPr>
        <w:ind w:left="0" w:right="0" w:firstLine="560"/>
        <w:spacing w:before="450" w:after="450" w:line="312" w:lineRule="auto"/>
      </w:pPr>
      <w:r>
        <w:rPr>
          <w:rFonts w:ascii="宋体" w:hAnsi="宋体" w:eastAsia="宋体" w:cs="宋体"/>
          <w:color w:val="000"/>
          <w:sz w:val="28"/>
          <w:szCs w:val="28"/>
        </w:rPr>
        <w:t xml:space="preserve">【全面推进现代化建设心得体会五篇】相关推荐文章：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2024年廉洁自律心得体会心得体会范文</w:t>
      </w:r>
    </w:p>
    <w:p>
      <w:pPr>
        <w:ind w:left="0" w:right="0" w:firstLine="560"/>
        <w:spacing w:before="450" w:after="450" w:line="312" w:lineRule="auto"/>
      </w:pPr>
      <w:r>
        <w:rPr>
          <w:rFonts w:ascii="宋体" w:hAnsi="宋体" w:eastAsia="宋体" w:cs="宋体"/>
          <w:color w:val="000"/>
          <w:sz w:val="28"/>
          <w:szCs w:val="28"/>
        </w:rPr>
        <w:t xml:space="preserve">关于新党章的心得体会 新党章的心得体会范文</w:t>
      </w:r>
    </w:p>
    <w:p>
      <w:pPr>
        <w:ind w:left="0" w:right="0" w:firstLine="560"/>
        <w:spacing w:before="450" w:after="450" w:line="312" w:lineRule="auto"/>
      </w:pPr>
      <w:r>
        <w:rPr>
          <w:rFonts w:ascii="宋体" w:hAnsi="宋体" w:eastAsia="宋体" w:cs="宋体"/>
          <w:color w:val="000"/>
          <w:sz w:val="28"/>
          <w:szCs w:val="28"/>
        </w:rPr>
        <w:t xml:space="preserve">安全生产个人心得体会 生产个人心得体会范文</w:t>
      </w:r>
    </w:p>
    <w:p>
      <w:pPr>
        <w:ind w:left="0" w:right="0" w:firstLine="560"/>
        <w:spacing w:before="450" w:after="450" w:line="312" w:lineRule="auto"/>
      </w:pPr>
      <w:r>
        <w:rPr>
          <w:rFonts w:ascii="宋体" w:hAnsi="宋体" w:eastAsia="宋体" w:cs="宋体"/>
          <w:color w:val="000"/>
          <w:sz w:val="28"/>
          <w:szCs w:val="28"/>
        </w:rPr>
        <w:t xml:space="preserve">医护人员先进事迹心得体会 关于医护人员的心得体会</w:t>
      </w:r>
    </w:p>
    <w:p>
      <w:pPr>
        <w:ind w:left="0" w:right="0" w:firstLine="560"/>
        <w:spacing w:before="450" w:after="450" w:line="312" w:lineRule="auto"/>
      </w:pPr>
      <w:r>
        <w:rPr>
          <w:rFonts w:ascii="宋体" w:hAnsi="宋体" w:eastAsia="宋体" w:cs="宋体"/>
          <w:color w:val="000"/>
          <w:sz w:val="28"/>
          <w:szCs w:val="28"/>
        </w:rPr>
        <w:t xml:space="preserve">五查五破心得体会 关于五查五看心得体会</w:t>
      </w:r>
    </w:p>
    <w:p>
      <w:pPr>
        <w:ind w:left="0" w:right="0" w:firstLine="560"/>
        <w:spacing w:before="450" w:after="450" w:line="312" w:lineRule="auto"/>
      </w:pPr>
      <w:r>
        <w:rPr>
          <w:rFonts w:ascii="宋体" w:hAnsi="宋体" w:eastAsia="宋体" w:cs="宋体"/>
          <w:color w:val="000"/>
          <w:sz w:val="28"/>
          <w:szCs w:val="28"/>
        </w:rPr>
        <w:t xml:space="preserve">社会实践心得体会 社会实践活动心得体会</w:t>
      </w:r>
    </w:p>
    <w:p>
      <w:pPr>
        <w:ind w:left="0" w:right="0" w:firstLine="560"/>
        <w:spacing w:before="450" w:after="450" w:line="312" w:lineRule="auto"/>
      </w:pPr>
      <w:r>
        <w:rPr>
          <w:rFonts w:ascii="宋体" w:hAnsi="宋体" w:eastAsia="宋体" w:cs="宋体"/>
          <w:color w:val="000"/>
          <w:sz w:val="28"/>
          <w:szCs w:val="28"/>
        </w:rPr>
        <w:t xml:space="preserve">党员干部的心得体会 党员干部心得体会6篇文章</w:t>
      </w:r>
    </w:p>
    <w:p>
      <w:pPr>
        <w:ind w:left="0" w:right="0" w:firstLine="560"/>
        <w:spacing w:before="450" w:after="450" w:line="312" w:lineRule="auto"/>
      </w:pPr>
      <w:r>
        <w:rPr>
          <w:rFonts w:ascii="宋体" w:hAnsi="宋体" w:eastAsia="宋体" w:cs="宋体"/>
          <w:color w:val="000"/>
          <w:sz w:val="28"/>
          <w:szCs w:val="28"/>
        </w:rPr>
        <w:t xml:space="preserve">关于党章心得体会 对于党章的心得体会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2024-09-20T20:46:55+08:00</dcterms:created>
  <dcterms:modified xsi:type="dcterms:W3CDTF">2024-09-20T20:46:55+08:00</dcterms:modified>
</cp:coreProperties>
</file>

<file path=docProps/custom.xml><?xml version="1.0" encoding="utf-8"?>
<Properties xmlns="http://schemas.openxmlformats.org/officeDocument/2006/custom-properties" xmlns:vt="http://schemas.openxmlformats.org/officeDocument/2006/docPropsVTypes"/>
</file>