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最新物业公司上半年工作总结报告小区(3篇)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物业公司上半年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物业公司上半年工作总结报告小区篇一</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物业公司上半年工作总结报告小区篇二</w:t>
      </w:r>
    </w:p>
    <w:p>
      <w:pPr>
        <w:ind w:left="0" w:right="0" w:firstLine="560"/>
        <w:spacing w:before="450" w:after="450" w:line="312" w:lineRule="auto"/>
      </w:pPr>
      <w:r>
        <w:rPr>
          <w:rFonts w:ascii="宋体" w:hAnsi="宋体" w:eastAsia="宋体" w:cs="宋体"/>
          <w:color w:val="000"/>
          <w:sz w:val="28"/>
          <w:szCs w:val="28"/>
        </w:rPr>
        <w:t xml:space="preserve">上半年在分行党委、行长室的正确领导下，____支行进一步发挥区域优势，明确目标，坚持业务发展和合规经营相结合，正确处理好规模、质量、效益三者关系，在上半年度取得一定成绩。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截止到________年6月末，我行各项主要业务指标完成情况如下：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负债业务：本外币存款余额为________万元，其中：人民币存款余额为__________万元，比年初新增______万元，完成年度计划的____%。增量结构为：储蓄存款新增____万元，完成年度计划____%，其</w:t>
      </w:r>
    </w:p>
    <w:p>
      <w:pPr>
        <w:ind w:left="0" w:right="0" w:firstLine="560"/>
        <w:spacing w:before="450" w:after="450" w:line="312" w:lineRule="auto"/>
      </w:pPr>
      <w:r>
        <w:rPr>
          <w:rFonts w:ascii="宋体" w:hAnsi="宋体" w:eastAsia="宋体" w:cs="宋体"/>
          <w:color w:val="000"/>
          <w:sz w:val="28"/>
          <w:szCs w:val="28"/>
        </w:rPr>
        <w:t xml:space="preserve">中vip客户新增____户;企业存款新增____万元，完成年度计划____%。外币存款余额为____美元，比年初新增____万元，完成年度计划的____%。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资产业务：本外币各项贷款余额为____万元，比年初增加______万元，资产优良率、收息率保持100%。消费贷款新增______万元，同期增幅为____%，完成年度计划____%。</w:t>
      </w:r>
    </w:p>
    <w:p>
      <w:pPr>
        <w:ind w:left="0" w:right="0" w:firstLine="560"/>
        <w:spacing w:before="450" w:after="450" w:line="312" w:lineRule="auto"/>
      </w:pPr>
      <w:r>
        <w:rPr>
          <w:rFonts w:ascii="宋体" w:hAnsi="宋体" w:eastAsia="宋体" w:cs="宋体"/>
          <w:color w:val="000"/>
          <w:sz w:val="28"/>
          <w:szCs w:val="28"/>
        </w:rPr>
        <w:t xml:space="preserve">中间业务：国际结算量累计____万美元，比去年同期增加____万美元，增幅达____%;结售汇合计为____万美元，比去年同期增加____万美元，增幅达____%。其他各项中间业务大部分进度过半，其中短信通和个人网上银行已完成全年任务，代理保险、银券通、信用卡等已达____%以上，外汇宝、黄金宝尚未达到序时进度。</w:t>
      </w:r>
    </w:p>
    <w:p>
      <w:pPr>
        <w:ind w:left="0" w:right="0" w:firstLine="560"/>
        <w:spacing w:before="450" w:after="450" w:line="312" w:lineRule="auto"/>
      </w:pPr>
      <w:r>
        <w:rPr>
          <w:rFonts w:ascii="宋体" w:hAnsi="宋体" w:eastAsia="宋体" w:cs="宋体"/>
          <w:color w:val="000"/>
          <w:sz w:val="28"/>
          <w:szCs w:val="28"/>
        </w:rPr>
        <w:t xml:space="preserve">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w:t>
      </w:r>
    </w:p>
    <w:p>
      <w:pPr>
        <w:ind w:left="0" w:right="0" w:firstLine="560"/>
        <w:spacing w:before="450" w:after="450" w:line="312" w:lineRule="auto"/>
      </w:pPr>
      <w:r>
        <w:rPr>
          <w:rFonts w:ascii="宋体" w:hAnsi="宋体" w:eastAsia="宋体" w:cs="宋体"/>
          <w:color w:val="000"/>
          <w:sz w:val="28"/>
          <w:szCs w:val="28"/>
        </w:rPr>
        <w:t xml:space="preserve">方案。一是针对网点制订了本外币存款计划奖励方案、标杆管理方案，明确当季目标;其中突出vip客户争揽的重要性，为此支行制定了专项奖励方案，通过数据分析、资源投入、联系拜访等方式，开展营销，在支行本部探索深耕新区高层白领新渠道，与台协共同举办活动，吸引更多的外资白领。至6月24日，支行全辖vip新增43户，完成%，排名居分行全辖第二位。二是针对员工制订了个人吸存精英奖励方案，发挥员工个人争揽存款的积极性;三是针对业务发展部制订了对公存款时点考核，以加大市场份额，改变新区以往时点低、日均高的局面，至6月底，已有两个项目组完成了时点计划指标。</w:t>
      </w:r>
    </w:p>
    <w:p>
      <w:pPr>
        <w:ind w:left="0" w:right="0" w:firstLine="560"/>
        <w:spacing w:before="450" w:after="450" w:line="312" w:lineRule="auto"/>
      </w:pPr>
      <w:r>
        <w:rPr>
          <w:rFonts w:ascii="宋体" w:hAnsi="宋体" w:eastAsia="宋体" w:cs="宋体"/>
          <w:color w:val="000"/>
          <w:sz w:val="28"/>
          <w:szCs w:val="28"/>
        </w:rPr>
        <w:t xml:space="preserve">二、充分认识优势及压力，树立营销新理念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w:t>
      </w:r>
    </w:p>
    <w:p>
      <w:pPr>
        <w:ind w:left="0" w:right="0" w:firstLine="560"/>
        <w:spacing w:before="450" w:after="450" w:line="312" w:lineRule="auto"/>
      </w:pPr>
      <w:r>
        <w:rPr>
          <w:rFonts w:ascii="宋体" w:hAnsi="宋体" w:eastAsia="宋体" w:cs="宋体"/>
          <w:color w:val="000"/>
          <w:sz w:val="28"/>
          <w:szCs w:val="28"/>
        </w:rPr>
        <w:t xml:space="preserve">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目前，由行长室牵头，项目组与________分理处联动____医院、______进展顺利;由________食品开户后很少往来，经过行长室带队，多次上门拜访沟通，与元祖建立了融洽的合作关系，其结算往来不断增加，带动了存款的增长。此外，行长室十分重视产品的联动营销，由于国际结算产品的带动，______在____支行的存款有大幅增长。</w:t>
      </w:r>
    </w:p>
    <w:p>
      <w:pPr>
        <w:ind w:left="0" w:right="0" w:firstLine="560"/>
        <w:spacing w:before="450" w:after="450" w:line="312" w:lineRule="auto"/>
      </w:pPr>
      <w:r>
        <w:rPr>
          <w:rFonts w:ascii="宋体" w:hAnsi="宋体" w:eastAsia="宋体" w:cs="宋体"/>
          <w:color w:val="000"/>
          <w:sz w:val="28"/>
          <w:szCs w:val="28"/>
        </w:rPr>
        <w:t xml:space="preserve">三、深层发掘区域资源，确保业务源远流长：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1、加强对新项目争揽。1-6月累计争揽新项目24个，注册资金合计达9563万元。日资项目争揽的传统优势地位得到进一步巩固，如______、______;欧美项目争揽踏步前进，如法国______、世界</w:t>
      </w:r>
    </w:p>
    <w:p>
      <w:pPr>
        <w:ind w:left="0" w:right="0" w:firstLine="560"/>
        <w:spacing w:before="450" w:after="450" w:line="312" w:lineRule="auto"/>
      </w:pPr>
      <w:r>
        <w:rPr>
          <w:rFonts w:ascii="宋体" w:hAnsi="宋体" w:eastAsia="宋体" w:cs="宋体"/>
          <w:color w:val="000"/>
          <w:sz w:val="28"/>
          <w:szCs w:val="28"/>
        </w:rPr>
        <w:t xml:space="preserve">500强________等落户我行。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三个项目组具体锁定4-5家他行客户作为近期目标，有针对性地进行营销。对已开立帐户的他行客户，要求增加走帐、存款比例，如______、______、______等;尚未营销成功的，进一步通过外围营销、产品营销、走访等形式，积极争揽，如目前有意向的________等。</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________银行的“内线”人物。</w:t>
      </w:r>
    </w:p>
    <w:p>
      <w:pPr>
        <w:ind w:left="0" w:right="0" w:firstLine="560"/>
        <w:spacing w:before="450" w:after="450" w:line="312" w:lineRule="auto"/>
      </w:pPr>
      <w:r>
        <w:rPr>
          <w:rFonts w:ascii="宋体" w:hAnsi="宋体" w:eastAsia="宋体" w:cs="宋体"/>
          <w:color w:val="000"/>
          <w:sz w:val="28"/>
          <w:szCs w:val="28"/>
        </w:rPr>
        <w:t xml:space="preserve">四、做大做强中间业务，拓展赢利新空间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国际结算：培育重大客户，争揽市场业务份额。根据年初制定的方案，对支行前十位大客户实行首席客户经理制，______部主管客户经理每季向首席客户经理汇报业务情况和公司经营情况，共同商定下一步营销方案，提高客户忠诚度与贡献度。我行通过与分行及上海分行联动营销，抓住____公司人民币资金归集的有利时机，以网上银行为营销手段促进了该公司在我行国际结算量的增加;对于另一结算大户—________公司，我们以资产业务投入为契机，采取灵活的用款还款方式。经过多方面营销，目前为止，____公司国际结算量达亿美元，________算量达4700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2、零售贷款：在有效防范风险的前提下，结合______宏观调控对____房市的影响，我们注重加强与中介的合作，重点发展二手房业务，同时兼顾新楼盘开</w:t>
      </w:r>
    </w:p>
    <w:p>
      <w:pPr>
        <w:ind w:left="0" w:right="0" w:firstLine="560"/>
        <w:spacing w:before="450" w:after="450" w:line="312" w:lineRule="auto"/>
      </w:pPr>
      <w:r>
        <w:rPr>
          <w:rFonts w:ascii="宋体" w:hAnsi="宋体" w:eastAsia="宋体" w:cs="宋体"/>
          <w:color w:val="000"/>
          <w:sz w:val="28"/>
          <w:szCs w:val="28"/>
        </w:rPr>
        <w:t xml:space="preserve">发的发展思路。经过半年的努力，实现新增06万元，较同期增幅为%。</w:t>
      </w:r>
    </w:p>
    <w:p>
      <w:pPr>
        <w:ind w:left="0" w:right="0" w:firstLine="560"/>
        <w:spacing w:before="450" w:after="450" w:line="312" w:lineRule="auto"/>
      </w:pPr>
      <w:r>
        <w:rPr>
          <w:rFonts w:ascii="宋体" w:hAnsi="宋体" w:eastAsia="宋体" w:cs="宋体"/>
          <w:color w:val="000"/>
          <w:sz w:val="28"/>
          <w:szCs w:val="28"/>
        </w:rPr>
        <w:t xml:space="preserve">3、其他中间业务：经过积极引导，各网点明确了中间业务对于我们收益、功能和形象上的重要性，通过早筹备、早落实，纷纷挖掘客户资源，积极拓展中间业务指标，经过上下努力，目前大部分业务进度过半。二季度支行积极拓展分行新业务，制定黄金宝竞赛奖励方案，通过每日发送短信，及时向行长室和网点负责人通报黄金宝行情及相关信息，举办业务培训会和情景营销，带动黄金宝新品业务的市场占有率提升。</w:t>
      </w:r>
    </w:p>
    <w:p>
      <w:pPr>
        <w:ind w:left="0" w:right="0" w:firstLine="560"/>
        <w:spacing w:before="450" w:after="450" w:line="312" w:lineRule="auto"/>
      </w:pPr>
      <w:r>
        <w:rPr>
          <w:rFonts w:ascii="宋体" w:hAnsi="宋体" w:eastAsia="宋体" w:cs="宋体"/>
          <w:color w:val="000"/>
          <w:sz w:val="28"/>
          <w:szCs w:val="28"/>
        </w:rPr>
        <w:t xml:space="preserve">五、狠抓内控合规管理，营造爱行爱岗企业文化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1、制定________员工全面管理规划，加强员工整体性管理。以安全、发展、关爱和成材四个篇章，将员工管理和成长进行细分，规划个人发展生涯，打造支行和谐奋进的企业文化氛围。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2、强化业务主管“内当家”作用。从责权利方面对业务主管提出更高要</w:t>
      </w:r>
    </w:p>
    <w:p>
      <w:pPr>
        <w:ind w:left="0" w:right="0" w:firstLine="560"/>
        <w:spacing w:before="450" w:after="450" w:line="312" w:lineRule="auto"/>
      </w:pPr>
      <w:r>
        <w:rPr>
          <w:rFonts w:ascii="宋体" w:hAnsi="宋体" w:eastAsia="宋体" w:cs="宋体"/>
          <w:color w:val="000"/>
          <w:sz w:val="28"/>
          <w:szCs w:val="28"/>
        </w:rPr>
        <w:t xml:space="preserve">求。同时今年开始实行定期独立汇报制，加强对业务主管的双线管理，由内控监督员每月向________汇报制和每季向分管行长汇报，从而掌控网点内部管理现状。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一季度开展各条线部门20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6月份开始，支行按网点负责人、业务主管、员工和客户经理4个层面每周培训一次。上半年，我行已对新品业务，商务礼仪、营销能力等进行培训。同时，为创造一</w:t>
      </w:r>
    </w:p>
    <w:p>
      <w:pPr>
        <w:ind w:left="0" w:right="0" w:firstLine="560"/>
        <w:spacing w:before="450" w:after="450" w:line="312" w:lineRule="auto"/>
      </w:pPr>
      <w:r>
        <w:rPr>
          <w:rFonts w:ascii="宋体" w:hAnsi="宋体" w:eastAsia="宋体" w:cs="宋体"/>
          <w:color w:val="000"/>
          <w:sz w:val="28"/>
          <w:szCs w:val="28"/>
        </w:rPr>
        <w:t xml:space="preserve">个良好的培训环境，支行专门设计了培训教室，在硬件设施上保证培训的开展。</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消费贷款序时进度指标完成不理想。</w:t>
      </w:r>
    </w:p>
    <w:p>
      <w:pPr>
        <w:ind w:left="0" w:right="0" w:firstLine="560"/>
        <w:spacing w:before="450" w:after="450" w:line="312" w:lineRule="auto"/>
      </w:pPr>
      <w:r>
        <w:rPr>
          <w:rFonts w:ascii="宋体" w:hAnsi="宋体" w:eastAsia="宋体" w:cs="宋体"/>
          <w:color w:val="000"/>
          <w:sz w:val="28"/>
          <w:szCs w:val="28"/>
        </w:rPr>
        <w:t xml:space="preserve">2、网点业务发展增势乏力且不均衡。</w:t>
      </w:r>
    </w:p>
    <w:p>
      <w:pPr>
        <w:ind w:left="0" w:right="0" w:firstLine="560"/>
        <w:spacing w:before="450" w:after="450" w:line="312" w:lineRule="auto"/>
      </w:pPr>
      <w:r>
        <w:rPr>
          <w:rFonts w:ascii="宋体" w:hAnsi="宋体" w:eastAsia="宋体" w:cs="宋体"/>
          <w:color w:val="000"/>
          <w:sz w:val="28"/>
          <w:szCs w:val="28"/>
        </w:rPr>
        <w:t xml:space="preserve">3、外资新项目的争揽中大项目不多。</w:t>
      </w:r>
    </w:p>
    <w:p>
      <w:pPr>
        <w:ind w:left="0" w:right="0" w:firstLine="560"/>
        <w:spacing w:before="450" w:after="450" w:line="312" w:lineRule="auto"/>
      </w:pPr>
      <w:r>
        <w:rPr>
          <w:rFonts w:ascii="宋体" w:hAnsi="宋体" w:eastAsia="宋体" w:cs="宋体"/>
          <w:color w:val="000"/>
          <w:sz w:val="28"/>
          <w:szCs w:val="28"/>
        </w:rPr>
        <w:t xml:space="preserve">下半年工作措施：</w:t>
      </w:r>
    </w:p>
    <w:p>
      <w:pPr>
        <w:ind w:left="0" w:right="0" w:firstLine="560"/>
        <w:spacing w:before="450" w:after="450" w:line="312" w:lineRule="auto"/>
      </w:pPr>
      <w:r>
        <w:rPr>
          <w:rFonts w:ascii="宋体" w:hAnsi="宋体" w:eastAsia="宋体" w:cs="宋体"/>
          <w:color w:val="000"/>
          <w:sz w:val="28"/>
          <w:szCs w:val="28"/>
        </w:rPr>
        <w:t xml:space="preserve">围绕全年目标计划，以提升竞争力和贡献率为发展定位，推进下半年各项业务和管理保质保量的完成和有效。</w:t>
      </w:r>
    </w:p>
    <w:p>
      <w:pPr>
        <w:ind w:left="0" w:right="0" w:firstLine="560"/>
        <w:spacing w:before="450" w:after="450" w:line="312" w:lineRule="auto"/>
      </w:pPr>
      <w:r>
        <w:rPr>
          <w:rFonts w:ascii="宋体" w:hAnsi="宋体" w:eastAsia="宋体" w:cs="宋体"/>
          <w:color w:val="000"/>
          <w:sz w:val="28"/>
          <w:szCs w:val="28"/>
        </w:rPr>
        <w:t xml:space="preserve">1、以学习促发展，树立“居安思危”的忧患意识，培育适应市场变化和拓展业务的紧迫感，以先进性教育活动为契机，通过辖内外交流、沟通等方法学习</w:t>
      </w:r>
    </w:p>
    <w:p>
      <w:pPr>
        <w:ind w:left="0" w:right="0" w:firstLine="560"/>
        <w:spacing w:before="450" w:after="450" w:line="312" w:lineRule="auto"/>
      </w:pPr>
      <w:r>
        <w:rPr>
          <w:rFonts w:ascii="宋体" w:hAnsi="宋体" w:eastAsia="宋体" w:cs="宋体"/>
          <w:color w:val="000"/>
          <w:sz w:val="28"/>
          <w:szCs w:val="28"/>
        </w:rPr>
        <w:t xml:space="preserve">同行先进经验和做法，将学习贯彻执行到具体日常工作中，为各项业务发展创造动力、营造活力，打造实力。</w:t>
      </w:r>
    </w:p>
    <w:p>
      <w:pPr>
        <w:ind w:left="0" w:right="0" w:firstLine="560"/>
        <w:spacing w:before="450" w:after="450" w:line="312" w:lineRule="auto"/>
      </w:pPr>
      <w:r>
        <w:rPr>
          <w:rFonts w:ascii="宋体" w:hAnsi="宋体" w:eastAsia="宋体" w:cs="宋体"/>
          <w:color w:val="000"/>
          <w:sz w:val="28"/>
          <w:szCs w:val="28"/>
        </w:rPr>
        <w:t xml:space="preserve">2、以考核保业绩，分阶段分层次进行目标管理和日清管理。针对存款时点指标压力，细化正激励办法;针对新老项目的争保挖抢，实施正负激励措施，以储备业务发展潜力，确保在去年项目增长数的基础上有效增长;针对国际结算市场份额上升和25亿美元目标，进行量化指标双落实(落实客户，落实客户经理);针对消费信贷和其他中间业务，采取网点、项目组上下联动互通信息，协同拓展办法，努力争取序时序进完成。</w:t>
      </w:r>
    </w:p>
    <w:p>
      <w:pPr>
        <w:ind w:left="0" w:right="0" w:firstLine="560"/>
        <w:spacing w:before="450" w:after="450" w:line="312" w:lineRule="auto"/>
      </w:pPr>
      <w:r>
        <w:rPr>
          <w:rFonts w:ascii="宋体" w:hAnsi="宋体" w:eastAsia="宋体" w:cs="宋体"/>
          <w:color w:val="000"/>
          <w:sz w:val="28"/>
          <w:szCs w:val="28"/>
        </w:rPr>
        <w:t xml:space="preserve">3、以组合求效益，在明确目标客户、理想客户和有效客户的基础上，有效提高资产业务和负债业务比例，提高中间业务的比例。在目前新外资市场形势有所转变的情况下，维护日韩台等客户的基础上，争取更多欧美企业的落户。</w:t>
      </w:r>
    </w:p>
    <w:p>
      <w:pPr>
        <w:ind w:left="0" w:right="0" w:firstLine="560"/>
        <w:spacing w:before="450" w:after="450" w:line="312" w:lineRule="auto"/>
      </w:pPr>
      <w:r>
        <w:rPr>
          <w:rFonts w:ascii="宋体" w:hAnsi="宋体" w:eastAsia="宋体" w:cs="宋体"/>
          <w:color w:val="000"/>
          <w:sz w:val="28"/>
          <w:szCs w:val="28"/>
        </w:rPr>
        <w:t xml:space="preserve">4、以管理助质量。借“从严治行，强化内控”主题教育活动，按计划按步骤</w:t>
      </w:r>
    </w:p>
    <w:p>
      <w:pPr>
        <w:ind w:left="0" w:right="0" w:firstLine="560"/>
        <w:spacing w:before="450" w:after="450" w:line="312" w:lineRule="auto"/>
      </w:pPr>
      <w:r>
        <w:rPr>
          <w:rFonts w:ascii="宋体" w:hAnsi="宋体" w:eastAsia="宋体" w:cs="宋体"/>
          <w:color w:val="000"/>
          <w:sz w:val="28"/>
          <w:szCs w:val="28"/>
        </w:rPr>
        <w:t xml:space="preserve">进行系列教育培育，逐月逐季对员工进行素质培训和业务合规交流检查，养成员工对工作的责任意识，对内控的主动意识，对规章制度的执行意识和对自身的自律意识，保障各项业务发展的质量提高。</w:t>
      </w:r>
    </w:p>
    <w:p>
      <w:pPr>
        <w:ind w:left="0" w:right="0" w:firstLine="560"/>
        <w:spacing w:before="450" w:after="450" w:line="312" w:lineRule="auto"/>
      </w:pPr>
      <w:r>
        <w:rPr>
          <w:rFonts w:ascii="宋体" w:hAnsi="宋体" w:eastAsia="宋体" w:cs="宋体"/>
          <w:color w:val="000"/>
          <w:sz w:val="28"/>
          <w:szCs w:val="28"/>
        </w:rPr>
        <w:t xml:space="preserve">5、以文化升形象。事业凝聚人，文化留住人。通过形式多样培训活动、娱乐活动、联谊活动、谈心家访等营造支行活跃气氛，通过建文化走廊，守员工服务承诺，营造积极向上奋力拼搏的开拓进取氛围，提升中行员工素质、业务品牌形象，为新区支行持久良好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物业公司上半年工作总结报告小区篇三</w:t>
      </w:r>
    </w:p>
    <w:p>
      <w:pPr>
        <w:ind w:left="0" w:right="0" w:firstLine="560"/>
        <w:spacing w:before="450" w:after="450" w:line="312" w:lineRule="auto"/>
      </w:pPr>
      <w:r>
        <w:rPr>
          <w:rFonts w:ascii="宋体" w:hAnsi="宋体" w:eastAsia="宋体" w:cs="宋体"/>
          <w:color w:val="000"/>
          <w:sz w:val="28"/>
          <w:szCs w:val="28"/>
        </w:rPr>
        <w:t xml:space="preserve">不知不觉中，20__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进入20__年以来的半年中，面对____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____服务中心中心是我们______对外服务的窗口，其服务水平远远高于普通管理处。业主入住之后，只需一个电话，__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服务中心，紧紧围绕一期的工程问题和二期的返修工作进行跟进。根据实际情况，我们明确了返修工作完成后，必须先由____服务中心、工程服务中心、施工单位三方对相关工程进行检查、验收，合格后方可通知业主验收，减少了业主反复验收的情况和投诉。为了了解过去两年____每一户的维修情况，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____服务中心除了扎扎实实地解决好业主的切身问题，做好业主的服务之外，有否开展适合业主喜欢的社区活动也是一个重要的因素。分别开展了以欢聚____，共享中国年的一系列社区活动：春节业主联欢晚会、迎春接福、元宵节猜谜;六一儿童节举办了美丽______，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20__年上半年，间接服务部门牢牢把握各自的工作职责，在公司各级领导的关怀支持下，安管部、环卫部、工程部全体员工发扬吃大苦、耐大劳的精神、克服种.种困难，高质量、严要求，较好的完成了20__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____市机动车辆收费制度(暂行)》，做好了对进出地下停车场临保车辆的收费管理，加大了对进入小区地下停车场、____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______张，产生费用______元，完成空置房保洁______套/次，产生费用______元，合计产生费用______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20__年上半年，工程部在其它兄弟部门的支持配合以及部门全体员工的努力下，较圆满的完成了工程服务和工程维护两大工作，确保了小区各设备设施、水、电、气的正常运行，以及工程返修工作的顺利进行。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__月__日，一期共开具《工程返修返修意见书》____份，其中已完成____份，未完成____份正在跟进中;一期共交楼____套，未交楼____套;二期共交楼______套，未交楼____套，各类发文____份;完成各类《签证单》______份。并组织召开工程返修例会____次、部门例会____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____锅炉房高层供水泵房以及消防泵房进行了检查并及时的维修，确保园区水景以及外围灯光的正常运行。并采取上门服务的方式，____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1、实现经营收入____万元、利润____万元;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______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______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______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总之，在20__年下半年，我们将努力使工作水平再上一个新台阶，打造一支作风过硬，素质超高，能打硬仗的队伍，全面完成各项经营管理指标，形成并彰显我们的核心竞争力，不断提高业主对______的信赖和满意，在业界树立良好的形象和口碑，把______打造成为____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2024-09-20T21:16:00+08:00</dcterms:created>
  <dcterms:modified xsi:type="dcterms:W3CDTF">2024-09-20T21:16:00+08:00</dcterms:modified>
</cp:coreProperties>
</file>

<file path=docProps/custom.xml><?xml version="1.0" encoding="utf-8"?>
<Properties xmlns="http://schemas.openxmlformats.org/officeDocument/2006/custom-properties" xmlns:vt="http://schemas.openxmlformats.org/officeDocument/2006/docPropsVTypes"/>
</file>