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2024特岗教师招聘考试押题试卷(四)</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押题试卷(四)2024年特岗教师招聘考试押题试卷(四)（总分100分时间150分钟）一、单项选择题（在下列每题四个选项中只有一个是符合题意的，将其选出并把它的标号写在题后的括号内，本大题共20题，每题1分，...</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一、单项选择题(在下列每题四个选项中只有一个是符合题意的，将其选出并把它的标号写在题后的括号内，本大题共20小题，每题1分，共20分)1．反映教师对待自己的道德素养要求的是（）A．热爱学生 B．热爱教育事业 C．团结协作 D．为人师表</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2．在近代教育史上，认为教学的主要任务在于传授知识而与智力训练无关紧要的理论是（）A．传统教育理论 B．现代教育理论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3．世界上最早的一部教育著作是（）A．《学记》 B．《论语》 C．《大学》 D．《理想国》</w:t>
      </w:r>
    </w:p>
    <w:p>
      <w:pPr>
        <w:ind w:left="0" w:right="0" w:firstLine="560"/>
        <w:spacing w:before="450" w:after="450" w:line="312" w:lineRule="auto"/>
      </w:pPr>
      <w:r>
        <w:rPr>
          <w:rFonts w:ascii="宋体" w:hAnsi="宋体" w:eastAsia="宋体" w:cs="宋体"/>
          <w:color w:val="000"/>
          <w:sz w:val="28"/>
          <w:szCs w:val="28"/>
        </w:rPr>
        <w:t xml:space="preserve">4．目的是了解学生学习之前的基础的评价是（）A．诊断性评价 B．形成性评价 C．终结性评价 D．发展性评价</w:t>
      </w:r>
    </w:p>
    <w:p>
      <w:pPr>
        <w:ind w:left="0" w:right="0" w:firstLine="560"/>
        <w:spacing w:before="450" w:after="450" w:line="312" w:lineRule="auto"/>
      </w:pPr>
      <w:r>
        <w:rPr>
          <w:rFonts w:ascii="宋体" w:hAnsi="宋体" w:eastAsia="宋体" w:cs="宋体"/>
          <w:color w:val="000"/>
          <w:sz w:val="28"/>
          <w:szCs w:val="28"/>
        </w:rPr>
        <w:t xml:space="preserve">5．心理学成为独立的学科始于（）A．1789年 B．1798年 C．1879年 D．1897年</w:t>
      </w:r>
    </w:p>
    <w:p>
      <w:pPr>
        <w:ind w:left="0" w:right="0" w:firstLine="560"/>
        <w:spacing w:before="450" w:after="450" w:line="312" w:lineRule="auto"/>
      </w:pPr>
      <w:r>
        <w:rPr>
          <w:rFonts w:ascii="宋体" w:hAnsi="宋体" w:eastAsia="宋体" w:cs="宋体"/>
          <w:color w:val="000"/>
          <w:sz w:val="28"/>
          <w:szCs w:val="28"/>
        </w:rPr>
        <w:t xml:space="preserve">6．通过教育实验提出高难度、高速度等教学原则的教育家是（）A．赞科夫 B．马卡连科 C．凯洛夫 D．苏霍姆林斯基 7．教学取得成功的内因是（）A．教师的主导作用 B．学校的管理作用 C．教材的媒介作用 D．学生的主体作用</w:t>
      </w:r>
    </w:p>
    <w:p>
      <w:pPr>
        <w:ind w:left="0" w:right="0" w:firstLine="560"/>
        <w:spacing w:before="450" w:after="450" w:line="312" w:lineRule="auto"/>
      </w:pPr>
      <w:r>
        <w:rPr>
          <w:rFonts w:ascii="宋体" w:hAnsi="宋体" w:eastAsia="宋体" w:cs="宋体"/>
          <w:color w:val="000"/>
          <w:sz w:val="28"/>
          <w:szCs w:val="28"/>
        </w:rPr>
        <w:t xml:space="preserve">8．根据一节课所完成任务类型的数量，课的类型一般分为两大类，即（）A．讲授课和巩固课 B．新授课和检查课 C．技能课和讲授课 D．单一课和综合课</w:t>
      </w:r>
    </w:p>
    <w:p>
      <w:pPr>
        <w:ind w:left="0" w:right="0" w:firstLine="560"/>
        <w:spacing w:before="450" w:after="450" w:line="312" w:lineRule="auto"/>
      </w:pPr>
      <w:r>
        <w:rPr>
          <w:rFonts w:ascii="宋体" w:hAnsi="宋体" w:eastAsia="宋体" w:cs="宋体"/>
          <w:color w:val="000"/>
          <w:sz w:val="28"/>
          <w:szCs w:val="28"/>
        </w:rPr>
        <w:t xml:space="preserve">9．个体主观能动性的第一层次的活动是人作为生命体进行的（）A．生理活动 B．心理活动 C．认识活动 D．实践活动</w:t>
      </w:r>
    </w:p>
    <w:p>
      <w:pPr>
        <w:ind w:left="0" w:right="0" w:firstLine="560"/>
        <w:spacing w:before="450" w:after="450" w:line="312" w:lineRule="auto"/>
      </w:pPr>
      <w:r>
        <w:rPr>
          <w:rFonts w:ascii="宋体" w:hAnsi="宋体" w:eastAsia="宋体" w:cs="宋体"/>
          <w:color w:val="000"/>
          <w:sz w:val="28"/>
          <w:szCs w:val="28"/>
        </w:rPr>
        <w:t xml:space="preserve">10．制度化教育建立的典型表现特征是（）A．学校的产生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D．定型的教育组织形式的出现</w:t>
      </w:r>
    </w:p>
    <w:p>
      <w:pPr>
        <w:ind w:left="0" w:right="0" w:firstLine="560"/>
        <w:spacing w:before="450" w:after="450" w:line="312" w:lineRule="auto"/>
      </w:pPr>
      <w:r>
        <w:rPr>
          <w:rFonts w:ascii="宋体" w:hAnsi="宋体" w:eastAsia="宋体" w:cs="宋体"/>
          <w:color w:val="000"/>
          <w:sz w:val="28"/>
          <w:szCs w:val="28"/>
        </w:rPr>
        <w:t xml:space="preserve">11．理论联系实际教学原则所遵循的主要教学规律是（）A．间接经验与直接经验相统一的规律 B．教师主导作用与学生主体作用相统一的规律 C．掌握知识与发展智力相统一的规律 D．传授知识与思想品德教育相统一的规律 12．在古希腊最早提出启发式教学原则的是（）A．柏拉图 B．亚里士多德 C．苏格拉底 D．昆体良</w:t>
      </w:r>
    </w:p>
    <w:p>
      <w:pPr>
        <w:ind w:left="0" w:right="0" w:firstLine="560"/>
        <w:spacing w:before="450" w:after="450" w:line="312" w:lineRule="auto"/>
      </w:pPr>
      <w:r>
        <w:rPr>
          <w:rFonts w:ascii="宋体" w:hAnsi="宋体" w:eastAsia="宋体" w:cs="宋体"/>
          <w:color w:val="000"/>
          <w:sz w:val="28"/>
          <w:szCs w:val="28"/>
        </w:rPr>
        <w:t xml:space="preserve">13．“万绿丛中一点红”容易引起人们的无意注意，主要是由于刺激物具有（）的特点。A．强度 B．新异性 C．变化 D．对比</w:t>
      </w:r>
    </w:p>
    <w:p>
      <w:pPr>
        <w:ind w:left="0" w:right="0" w:firstLine="560"/>
        <w:spacing w:before="450" w:after="450" w:line="312" w:lineRule="auto"/>
      </w:pPr>
      <w:r>
        <w:rPr>
          <w:rFonts w:ascii="宋体" w:hAnsi="宋体" w:eastAsia="宋体" w:cs="宋体"/>
          <w:color w:val="000"/>
          <w:sz w:val="28"/>
          <w:szCs w:val="28"/>
        </w:rPr>
        <w:t xml:space="preserve">14．人们根据已知的信息，利用熟悉的规则解决问题，从给予的信息中产生逻辑的结论。这种思维是（）A．聚合思维 B．发散思维 C．再造性思维 D．创造性思维</w:t>
      </w:r>
    </w:p>
    <w:p>
      <w:pPr>
        <w:ind w:left="0" w:right="0" w:firstLine="560"/>
        <w:spacing w:before="450" w:after="450" w:line="312" w:lineRule="auto"/>
      </w:pPr>
      <w:r>
        <w:rPr>
          <w:rFonts w:ascii="宋体" w:hAnsi="宋体" w:eastAsia="宋体" w:cs="宋体"/>
          <w:color w:val="000"/>
          <w:sz w:val="28"/>
          <w:szCs w:val="28"/>
        </w:rPr>
        <w:t xml:space="preserve">15．教育心理学作为独立学科诞生的标志是（）</w:t>
      </w:r>
    </w:p>
    <w:p>
      <w:pPr>
        <w:ind w:left="0" w:right="0" w:firstLine="560"/>
        <w:spacing w:before="450" w:after="450" w:line="312" w:lineRule="auto"/>
      </w:pPr>
      <w:r>
        <w:rPr>
          <w:rFonts w:ascii="宋体" w:hAnsi="宋体" w:eastAsia="宋体" w:cs="宋体"/>
          <w:color w:val="000"/>
          <w:sz w:val="28"/>
          <w:szCs w:val="28"/>
        </w:rPr>
        <w:t xml:space="preserve">A．瑞士教育家裴斯泰洛齐提出“教育教学的心理变化”的思想 B．俄国教育家乌申斯基出版的《人是教育的对象》 C．桑代克出版的《教育心理学》 D．卡普捷列夫发表的《教育心理学》</w:t>
      </w:r>
    </w:p>
    <w:p>
      <w:pPr>
        <w:ind w:left="0" w:right="0" w:firstLine="560"/>
        <w:spacing w:before="450" w:after="450" w:line="312" w:lineRule="auto"/>
      </w:pPr>
      <w:r>
        <w:rPr>
          <w:rFonts w:ascii="宋体" w:hAnsi="宋体" w:eastAsia="宋体" w:cs="宋体"/>
          <w:color w:val="000"/>
          <w:sz w:val="28"/>
          <w:szCs w:val="28"/>
        </w:rPr>
        <w:t xml:space="preserve">16．教师为了有效实现预定教学目标而采取一系列措施来协调课堂人际关系以及创造良好学习环境的过程称为（）A．课堂凝聚力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17．新修订的《中华人民共和国义务教育法》施行时间为（）A．2024年6月29日 B．2024年1月1日 C．2024年9月1日 D．2024年9月1日</w:t>
      </w:r>
    </w:p>
    <w:p>
      <w:pPr>
        <w:ind w:left="0" w:right="0" w:firstLine="560"/>
        <w:spacing w:before="450" w:after="450" w:line="312" w:lineRule="auto"/>
      </w:pPr>
      <w:r>
        <w:rPr>
          <w:rFonts w:ascii="宋体" w:hAnsi="宋体" w:eastAsia="宋体" w:cs="宋体"/>
          <w:color w:val="000"/>
          <w:sz w:val="28"/>
          <w:szCs w:val="28"/>
        </w:rPr>
        <w:t xml:space="preserve">18．当一个人的人格结构的各方面彼此和谐一致时，就会呈现出健康的人格特征，否则，就会发生心理冲突，说明人格具有（）A．稳定性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19．情绪与情感是以（）为中介的反映形式。A．需要 B．动机 C．态度 D．认知 20．明知校舍或者教育教学设施有危险，而不采取措施，造成人员伤亡或者重大财产损失的，对直接负责人依法追究（）A．刑事责任 B．民事责任 C．行政责任 D．一般责任</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题2分，共10分)1．情绪与情感的反应特点不同，情绪具有（）A．情境性 B．持久性 C．外显性 D．内隐性 E．稳定性</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 E．个性发展</w:t>
      </w:r>
    </w:p>
    <w:p>
      <w:pPr>
        <w:ind w:left="0" w:right="0" w:firstLine="560"/>
        <w:spacing w:before="450" w:after="450" w:line="312" w:lineRule="auto"/>
      </w:pPr>
      <w:r>
        <w:rPr>
          <w:rFonts w:ascii="宋体" w:hAnsi="宋体" w:eastAsia="宋体" w:cs="宋体"/>
          <w:color w:val="000"/>
          <w:sz w:val="28"/>
          <w:szCs w:val="28"/>
        </w:rPr>
        <w:t xml:space="preserve">3．下列属于道德情感的是（）A．爱国主义情感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4．作为一名教师，需要掌握的教育理论的基本课程主要有（）A．教育学 B．心理学 C．学科教材教法 D．教育经济学 E．教育社会学</w:t>
      </w:r>
    </w:p>
    <w:p>
      <w:pPr>
        <w:ind w:left="0" w:right="0" w:firstLine="560"/>
        <w:spacing w:before="450" w:after="450" w:line="312" w:lineRule="auto"/>
      </w:pPr>
      <w:r>
        <w:rPr>
          <w:rFonts w:ascii="宋体" w:hAnsi="宋体" w:eastAsia="宋体" w:cs="宋体"/>
          <w:color w:val="000"/>
          <w:sz w:val="28"/>
          <w:szCs w:val="28"/>
        </w:rPr>
        <w:t xml:space="preserve">5．联合国《儿童权利公约》规定的少年儿童社会权利是（）A．无歧视原则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三、填空题(在下列每小题的空格中填上正确答案。错填、不填均不得分。本大题共10小题，每题1分，共10分)1．班会的类型主要有____________、生活班会和____________。</w:t>
      </w:r>
    </w:p>
    <w:p>
      <w:pPr>
        <w:ind w:left="0" w:right="0" w:firstLine="560"/>
        <w:spacing w:before="450" w:after="450" w:line="312" w:lineRule="auto"/>
      </w:pPr>
      <w:r>
        <w:rPr>
          <w:rFonts w:ascii="宋体" w:hAnsi="宋体" w:eastAsia="宋体" w:cs="宋体"/>
          <w:color w:val="000"/>
          <w:sz w:val="28"/>
          <w:szCs w:val="28"/>
        </w:rPr>
        <w:t xml:space="preserve">2．把大班教学、小班研究和个别教学：三种教学形式结合起来的教学组织形式是____________。3．教科书编写应遵循的原则之一是强调内容的____________。</w:t>
      </w:r>
    </w:p>
    <w:p>
      <w:pPr>
        <w:ind w:left="0" w:right="0" w:firstLine="560"/>
        <w:spacing w:before="450" w:after="450" w:line="312" w:lineRule="auto"/>
      </w:pPr>
      <w:r>
        <w:rPr>
          <w:rFonts w:ascii="宋体" w:hAnsi="宋体" w:eastAsia="宋体" w:cs="宋体"/>
          <w:color w:val="000"/>
          <w:sz w:val="28"/>
          <w:szCs w:val="28"/>
        </w:rPr>
        <w:t xml:space="preserve">4．在教师、学生和教学过程三种课程资源中，____________是动态的课程资源。5．个别教学最显著的优点在于教师能____________。</w:t>
      </w:r>
    </w:p>
    <w:p>
      <w:pPr>
        <w:ind w:left="0" w:right="0" w:firstLine="560"/>
        <w:spacing w:before="450" w:after="450" w:line="312" w:lineRule="auto"/>
      </w:pPr>
      <w:r>
        <w:rPr>
          <w:rFonts w:ascii="宋体" w:hAnsi="宋体" w:eastAsia="宋体" w:cs="宋体"/>
          <w:color w:val="000"/>
          <w:sz w:val="28"/>
          <w:szCs w:val="28"/>
        </w:rPr>
        <w:t xml:space="preserve">6．作业批改的方式有：教师批改、____________和____________。7．根据识记有无目的性，识记可以分为____________和____________。8．布鲁纳认为学习的实质就是主动地形成____________。9．客观物体的整体特征在人脑中的反映是____________。10．最早正式使用“班级”一词的著名教育家是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四、简答题(本大题共5小题，每题5分，共25分)1．知觉的基本特性有哪些? 2．简述课堂导入的类型。3．简述教学的一般任务。4．简述教学工作的基本环节。5．简述如何实施综合实践活动课。</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五、论述题(本大题共2小题，每题10分，共20分)1．试述教师在教学中应如何尊重和培养学生的主体性。2．试述新课程改革的具体目标。</w:t>
      </w:r>
    </w:p>
    <w:p>
      <w:pPr>
        <w:ind w:left="0" w:right="0" w:firstLine="560"/>
        <w:spacing w:before="450" w:after="450" w:line="312" w:lineRule="auto"/>
      </w:pPr>
      <w:r>
        <w:rPr>
          <w:rFonts w:ascii="宋体" w:hAnsi="宋体" w:eastAsia="宋体" w:cs="宋体"/>
          <w:color w:val="000"/>
          <w:sz w:val="28"/>
          <w:szCs w:val="28"/>
        </w:rPr>
        <w:t xml:space="preserve">六、案例分析题(本大题共15分)丁丁从小喜欢学习，一直希望自己能成为一名优秀的学生。他的数学成绩在班里拔尖，可是语文成绩就是上不去，尤其是写作能力和阅读水平，非常不如人意。他明明知道这是缺乏课外阅读导致的结果，可就是对课外书不感兴趣。</w:t>
      </w:r>
    </w:p>
    <w:p>
      <w:pPr>
        <w:ind w:left="0" w:right="0" w:firstLine="560"/>
        <w:spacing w:before="450" w:after="450" w:line="312" w:lineRule="auto"/>
      </w:pPr>
      <w:r>
        <w:rPr>
          <w:rFonts w:ascii="宋体" w:hAnsi="宋体" w:eastAsia="宋体" w:cs="宋体"/>
          <w:color w:val="000"/>
          <w:sz w:val="28"/>
          <w:szCs w:val="28"/>
        </w:rPr>
        <w:t xml:space="preserve">二、三年级还能跟上，但是到了四年级，语文、数学两门学科的成绩越来越差。</w:t>
      </w:r>
    </w:p>
    <w:p>
      <w:pPr>
        <w:ind w:left="0" w:right="0" w:firstLine="560"/>
        <w:spacing w:before="450" w:after="450" w:line="312" w:lineRule="auto"/>
      </w:pPr>
      <w:r>
        <w:rPr>
          <w:rFonts w:ascii="宋体" w:hAnsi="宋体" w:eastAsia="宋体" w:cs="宋体"/>
          <w:color w:val="000"/>
          <w:sz w:val="28"/>
          <w:szCs w:val="28"/>
        </w:rPr>
        <w:t xml:space="preserve">如果你是老师，你将从哪些方面帮助丁丁解决阅读问题?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1．D【解析】为人师表是教师职业道德的实质体现，也是教师对待自己的道德素养要求。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2．D【解析】实质教育理论强调知识的传授。与实质教育理论相对应的是形成教育理论，其观点是认为教学的主要任务在于发展学生的智力。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3．A【解析】《学记》是世界上最早的一部教育著作。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4．A【解析】诊断性评价是在学期开始或一个单元教学开始时，为了解学生的学习准备状况及影响学习的因素而进行的评价。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5．C【解析】1879年，德国心理学家冯特在德国莱比锡大学创建了世界上第一个心理学实验室，标志着心理学成为一门独立的学科。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6．A【解析】赞科夫通过教育实验提出高难度、高速度等教学原则。</w:t>
      </w:r>
    </w:p>
    <w:p>
      <w:pPr>
        <w:ind w:left="0" w:right="0" w:firstLine="560"/>
        <w:spacing w:before="450" w:after="450" w:line="312" w:lineRule="auto"/>
      </w:pPr>
      <w:r>
        <w:rPr>
          <w:rFonts w:ascii="宋体" w:hAnsi="宋体" w:eastAsia="宋体" w:cs="宋体"/>
          <w:color w:val="000"/>
          <w:sz w:val="28"/>
          <w:szCs w:val="28"/>
        </w:rPr>
        <w:t xml:space="preserve">7．D【解析】教学包括教师的教和学生的学，其中学生的主体作用是教学取得成功的内因。8．D【解析】按任务类型数分类，课的类型分为单一课和综合课。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9．A【解析】个体主观能动性由三个层次构成：第一层次是人作为生命体进行的生理活动；第二层次是个体的心理活动；最高层次是社会实践活动。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10．B【解析】学校教育系统的形成，即意味着制度化教育的形成。</w:t>
      </w:r>
    </w:p>
    <w:p>
      <w:pPr>
        <w:ind w:left="0" w:right="0" w:firstLine="560"/>
        <w:spacing w:before="450" w:after="450" w:line="312" w:lineRule="auto"/>
      </w:pPr>
      <w:r>
        <w:rPr>
          <w:rFonts w:ascii="宋体" w:hAnsi="宋体" w:eastAsia="宋体" w:cs="宋体"/>
          <w:color w:val="000"/>
          <w:sz w:val="28"/>
          <w:szCs w:val="28"/>
        </w:rPr>
        <w:t xml:space="preserve">11．A【解析】理论联系实际强调将知识运用于实践，遵循了间接经验与直接经验相统一的规律。12．C【解析】古希腊著名教育家苏格拉底的“产婆术”是最早的启发式原则教育思想的体现。13．D【解析】红绿对比，易引起人们的无意注意。</w:t>
      </w:r>
    </w:p>
    <w:p>
      <w:pPr>
        <w:ind w:left="0" w:right="0" w:firstLine="560"/>
        <w:spacing w:before="450" w:after="450" w:line="312" w:lineRule="auto"/>
      </w:pPr>
      <w:r>
        <w:rPr>
          <w:rFonts w:ascii="宋体" w:hAnsi="宋体" w:eastAsia="宋体" w:cs="宋体"/>
          <w:color w:val="000"/>
          <w:sz w:val="28"/>
          <w:szCs w:val="28"/>
        </w:rPr>
        <w:t xml:space="preserve">14．C【解析】聚合思维即求同思维，是指人们解决问题时，思路集中到一个方向，从而形成唯一的、确定的答案。再造性思维也称常规性思维，是指人们运用已获得的知识经验，按现成的方案和程序，用惯常的方法、固定的模式来解决问题的思维方式。学生解题能一题多解，说明他的发散思维能力比较强。</w:t>
      </w:r>
    </w:p>
    <w:p>
      <w:pPr>
        <w:ind w:left="0" w:right="0" w:firstLine="560"/>
        <w:spacing w:before="450" w:after="450" w:line="312" w:lineRule="auto"/>
      </w:pPr>
      <w:r>
        <w:rPr>
          <w:rFonts w:ascii="宋体" w:hAnsi="宋体" w:eastAsia="宋体" w:cs="宋体"/>
          <w:color w:val="000"/>
          <w:sz w:val="28"/>
          <w:szCs w:val="28"/>
        </w:rPr>
        <w:t xml:space="preserve">15．C【解析】l903年，心理学家桑代克出版了《教育心理学》，这是西方第一本以“教育心理学” 命名的著作，是教育心理学作为独立学科诞生的标志。</w:t>
      </w:r>
    </w:p>
    <w:p>
      <w:pPr>
        <w:ind w:left="0" w:right="0" w:firstLine="560"/>
        <w:spacing w:before="450" w:after="450" w:line="312" w:lineRule="auto"/>
      </w:pPr>
      <w:r>
        <w:rPr>
          <w:rFonts w:ascii="宋体" w:hAnsi="宋体" w:eastAsia="宋体" w:cs="宋体"/>
          <w:color w:val="000"/>
          <w:sz w:val="28"/>
          <w:szCs w:val="28"/>
        </w:rPr>
        <w:t xml:space="preserve">16．C【解析】课堂管理是指教师为有效利用时间、创造愉快的和富有建设性的学习环境以及减少问题行为，而采取的组织教学、设计学习环境、处理课堂行为等一系列活动与措施。</w:t>
      </w:r>
    </w:p>
    <w:p>
      <w:pPr>
        <w:ind w:left="0" w:right="0" w:firstLine="560"/>
        <w:spacing w:before="450" w:after="450" w:line="312" w:lineRule="auto"/>
      </w:pPr>
      <w:r>
        <w:rPr>
          <w:rFonts w:ascii="宋体" w:hAnsi="宋体" w:eastAsia="宋体" w:cs="宋体"/>
          <w:color w:val="000"/>
          <w:sz w:val="28"/>
          <w:szCs w:val="28"/>
        </w:rPr>
        <w:t xml:space="preserve">17．D【解析】《中华人民共和国义务教育法》在2024年6月29日第十届全国人民代表大会常务委员会第二十二次会议上被修订，并于2024年9月1日起施行。18．C【解析】题干是人格整合性的含义。</w:t>
      </w:r>
    </w:p>
    <w:p>
      <w:pPr>
        <w:ind w:left="0" w:right="0" w:firstLine="560"/>
        <w:spacing w:before="450" w:after="450" w:line="312" w:lineRule="auto"/>
      </w:pPr>
      <w:r>
        <w:rPr>
          <w:rFonts w:ascii="宋体" w:hAnsi="宋体" w:eastAsia="宋体" w:cs="宋体"/>
          <w:color w:val="000"/>
          <w:sz w:val="28"/>
          <w:szCs w:val="28"/>
        </w:rPr>
        <w:t xml:space="preserve">19．A【解析】情绪与情感是以需要为中介的反映形式。</w:t>
      </w:r>
    </w:p>
    <w:p>
      <w:pPr>
        <w:ind w:left="0" w:right="0" w:firstLine="560"/>
        <w:spacing w:before="450" w:after="450" w:line="312" w:lineRule="auto"/>
      </w:pPr>
      <w:r>
        <w:rPr>
          <w:rFonts w:ascii="宋体" w:hAnsi="宋体" w:eastAsia="宋体" w:cs="宋体"/>
          <w:color w:val="000"/>
          <w:sz w:val="28"/>
          <w:szCs w:val="28"/>
        </w:rPr>
        <w:t xml:space="preserve">20．A【解析】参见《中华人民共和国教育法》第七十三条的规定。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解析】情绪与情感的区别在于：首先，情绪是原始的、低级的态度体验，与生理需要是否满足相联系，是人和动物共有的；情感是后继的、高级的态度体验，与社会需要是否满足相联系。其次，情绪可以由对事物单纯的感知觉直接引起，较多的带有情境性和易变性；情感则由对事物复杂意义的理解所引起，较多的带有稳定性和持久性。再次，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2．BC【解析】新课程评价应改变课程评价过分强调甄别与选拔的功能，应建立促进学生全面发展、健康发展的评价体系。</w:t>
      </w:r>
    </w:p>
    <w:p>
      <w:pPr>
        <w:ind w:left="0" w:right="0" w:firstLine="560"/>
        <w:spacing w:before="450" w:after="450" w:line="312" w:lineRule="auto"/>
      </w:pPr>
      <w:r>
        <w:rPr>
          <w:rFonts w:ascii="宋体" w:hAnsi="宋体" w:eastAsia="宋体" w:cs="宋体"/>
          <w:color w:val="000"/>
          <w:sz w:val="28"/>
          <w:szCs w:val="28"/>
        </w:rPr>
        <w:t xml:space="preserve">3．ABCDE【解析】道德情感主要包括爱国主义情感、集体主义情感、义务感、责任感、事业感、自尊感、幸福感和羞耻感。此外，幸福感是教师职业道德情感的一种成分。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4．ABC【解析】教育学、心理学和学科教材教法是作为一名教师需要掌握的基本课程。5．ACDE【解析】提早自立原则不属于联合国《儿童权利公约》中的规定。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1．常规班会主题班会 2．特朗普制 3．基础性 4．教学过程 5．因材施教 6．学生自评学生互评 7．有意识记无意识记 8．认知结构 9．知觉</w:t>
      </w:r>
    </w:p>
    <w:p>
      <w:pPr>
        <w:ind w:left="0" w:right="0" w:firstLine="560"/>
        <w:spacing w:before="450" w:after="450" w:line="312" w:lineRule="auto"/>
      </w:pPr>
      <w:r>
        <w:rPr>
          <w:rFonts w:ascii="宋体" w:hAnsi="宋体" w:eastAsia="宋体" w:cs="宋体"/>
          <w:color w:val="000"/>
          <w:sz w:val="28"/>
          <w:szCs w:val="28"/>
        </w:rPr>
        <w:t xml:space="preserve">10．埃拉斯莫斯(伊拉斯谟)</w:t>
      </w:r>
    </w:p>
    <w:p>
      <w:pPr>
        <w:ind w:left="0" w:right="0" w:firstLine="560"/>
        <w:spacing w:before="450" w:after="450" w:line="312" w:lineRule="auto"/>
      </w:pPr>
      <w:r>
        <w:rPr>
          <w:rFonts w:ascii="宋体" w:hAnsi="宋体" w:eastAsia="宋体" w:cs="宋体"/>
          <w:color w:val="000"/>
          <w:sz w:val="28"/>
          <w:szCs w:val="28"/>
        </w:rPr>
        <w:t xml:space="preserve">四、简答题(答案要点)1．(1)知觉的选择性；(2)知觉的理解性；(3)知觉的整体性；(4)知觉的恒常性。2．(1)直接导入；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(2)温故导人；(3)直观导人；(4)问题导人；(5)实例导人；(6)情境导人。3．(1)传授系统的科学基础知识和基本技能；(2)发展学生智力、体力和创造才能；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(3)培养社会主义品德和审美情趣，奠定学生的科学世界观基础；(4)关注学生个性发展。4．(1)备课；(2)上课；(3)课外作业的布置与反馈；(4)课外辅导；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(2)恰当处理学校对综合实践活动的统筹规划与活动具体展开过程中的生成性目标、生成性主题的关系；(3)课时集中使用与分散使用相结合；(4)整合校内课程与校外课程；</w:t>
      </w:r>
    </w:p>
    <w:p>
      <w:pPr>
        <w:ind w:left="0" w:right="0" w:firstLine="560"/>
        <w:spacing w:before="450" w:after="450" w:line="312" w:lineRule="auto"/>
      </w:pPr>
      <w:r>
        <w:rPr>
          <w:rFonts w:ascii="宋体" w:hAnsi="宋体" w:eastAsia="宋体" w:cs="宋体"/>
          <w:color w:val="000"/>
          <w:sz w:val="28"/>
          <w:szCs w:val="28"/>
        </w:rPr>
        <w:t xml:space="preserve">(5)以融合的方式设计和实施四大指定领域；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五、论述题(答案要点)1．(1)教师要尊重学生的人格、个性和自尊心，创造和谐、民主的教学氛围和平等和谐的师生关系；(2)教师要教会学生学习方法，重视培养学生主体参与课堂，让学生获得主体参与的体验，尤其让学生体验成功；</w:t>
      </w:r>
    </w:p>
    <w:p>
      <w:pPr>
        <w:ind w:left="0" w:right="0" w:firstLine="560"/>
        <w:spacing w:before="450" w:after="450" w:line="312" w:lineRule="auto"/>
      </w:pPr>
      <w:r>
        <w:rPr>
          <w:rFonts w:ascii="宋体" w:hAnsi="宋体" w:eastAsia="宋体" w:cs="宋体"/>
          <w:color w:val="000"/>
          <w:sz w:val="28"/>
          <w:szCs w:val="28"/>
        </w:rPr>
        <w:t xml:space="preserve">(3)教师要通过课堂教学，指导学生立疑、析疑、释疑、再立疑，以培养学生探究新知识的能力；(4)保护学生的创新意识，培养学生的创造能力。2．(1)实现课程功能的转变；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六、案例分析题(答案要点)如果我是老师，我将会从以下几个方面来解决这个问题：(1)营造班级阅读氛嗣；</w:t>
      </w:r>
    </w:p>
    <w:p>
      <w:pPr>
        <w:ind w:left="0" w:right="0" w:firstLine="560"/>
        <w:spacing w:before="450" w:after="450" w:line="312" w:lineRule="auto"/>
      </w:pPr>
      <w:r>
        <w:rPr>
          <w:rFonts w:ascii="宋体" w:hAnsi="宋体" w:eastAsia="宋体" w:cs="宋体"/>
          <w:color w:val="000"/>
          <w:sz w:val="28"/>
          <w:szCs w:val="28"/>
        </w:rPr>
        <w:t xml:space="preserve">(2)引导学生分辨自己需要阅读什么样的书；(3)确保学生在阅读活动中的主体地位；</w:t>
      </w:r>
    </w:p>
    <w:p>
      <w:pPr>
        <w:ind w:left="0" w:right="0" w:firstLine="560"/>
        <w:spacing w:before="450" w:after="450" w:line="312" w:lineRule="auto"/>
      </w:pPr>
      <w:r>
        <w:rPr>
          <w:rFonts w:ascii="宋体" w:hAnsi="宋体" w:eastAsia="宋体" w:cs="宋体"/>
          <w:color w:val="000"/>
          <w:sz w:val="28"/>
          <w:szCs w:val="28"/>
        </w:rPr>
        <w:t xml:space="preserve">(4)定期开展有关阅读的活动，提高学生阅读的积极性；(5)及时将学生的读书成果进行反馈，并在学生中进行共享；(6)给予积极阅读的学生一定的奖励，达到正强化和替代强化的目的。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w:t>
      </w:r>
    </w:p>
    <w:p>
      <w:pPr>
        <w:ind w:left="0" w:right="0" w:firstLine="560"/>
        <w:spacing w:before="450" w:after="450" w:line="312" w:lineRule="auto"/>
      </w:pPr>
      <w:r>
        <w:rPr>
          <w:rFonts w:ascii="宋体" w:hAnsi="宋体" w:eastAsia="宋体" w:cs="宋体"/>
          <w:color w:val="000"/>
          <w:sz w:val="28"/>
          <w:szCs w:val="28"/>
        </w:rPr>
        <w:t xml:space="preserve">(1)用小猫逃出迷笼的著名实验来解释试误学习现象的心理学家是（）A.苛勒 B.巴甫洛夫 C.桑代克 D.斯金纳</w:t>
      </w:r>
    </w:p>
    <w:p>
      <w:pPr>
        <w:ind w:left="0" w:right="0" w:firstLine="560"/>
        <w:spacing w:before="450" w:after="450" w:line="312" w:lineRule="auto"/>
      </w:pPr>
      <w:r>
        <w:rPr>
          <w:rFonts w:ascii="宋体" w:hAnsi="宋体" w:eastAsia="宋体" w:cs="宋体"/>
          <w:color w:val="000"/>
          <w:sz w:val="28"/>
          <w:szCs w:val="28"/>
        </w:rPr>
        <w:t xml:space="preserve">(2)编写教科书的直接依据是（）A.教育方针 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(3)学生回答选择题时的记忆活动主要是（）A.识记 B.保持 C.再认 D.回忆</w:t>
      </w:r>
    </w:p>
    <w:p>
      <w:pPr>
        <w:ind w:left="0" w:right="0" w:firstLine="560"/>
        <w:spacing w:before="450" w:after="450" w:line="312" w:lineRule="auto"/>
      </w:pPr>
      <w:r>
        <w:rPr>
          <w:rFonts w:ascii="宋体" w:hAnsi="宋体" w:eastAsia="宋体" w:cs="宋体"/>
          <w:color w:val="000"/>
          <w:sz w:val="28"/>
          <w:szCs w:val="28"/>
        </w:rPr>
        <w:t xml:space="preserve">(4)我国义务教育经费来源的主渠道是（）A.国家财政拨款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(5)中小学德育工作中常用的奖惩属于（）A.榜样示范法 B.品德评价法 C.陶冶教育法 D.说服教育法</w:t>
      </w:r>
    </w:p>
    <w:p>
      <w:pPr>
        <w:ind w:left="0" w:right="0" w:firstLine="560"/>
        <w:spacing w:before="450" w:after="450" w:line="312" w:lineRule="auto"/>
      </w:pPr>
      <w:r>
        <w:rPr>
          <w:rFonts w:ascii="宋体" w:hAnsi="宋体" w:eastAsia="宋体" w:cs="宋体"/>
          <w:color w:val="000"/>
          <w:sz w:val="28"/>
          <w:szCs w:val="28"/>
        </w:rPr>
        <w:t xml:space="preserve">(6)马克思主义教育学在教育起源问题上坚持（）A.劳动起源论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(7)人们常常以日出日落来判断东西方向，以人体为参照来判断左右，这属于（）A.形状知觉 B.大小知觉 C.深度知觉 D.方位知觉</w:t>
      </w:r>
    </w:p>
    <w:p>
      <w:pPr>
        <w:ind w:left="0" w:right="0" w:firstLine="560"/>
        <w:spacing w:before="450" w:after="450" w:line="312" w:lineRule="auto"/>
      </w:pPr>
      <w:r>
        <w:rPr>
          <w:rFonts w:ascii="宋体" w:hAnsi="宋体" w:eastAsia="宋体" w:cs="宋体"/>
          <w:color w:val="000"/>
          <w:sz w:val="28"/>
          <w:szCs w:val="28"/>
        </w:rPr>
        <w:t xml:space="preserve">(8)“教育不应再局限于学校的围墙之内”所推崇的是（）的教育理想。</w:t>
      </w:r>
    </w:p>
    <w:p>
      <w:pPr>
        <w:ind w:left="0" w:right="0" w:firstLine="560"/>
        <w:spacing w:before="450" w:after="450" w:line="312" w:lineRule="auto"/>
      </w:pPr>
      <w:r>
        <w:rPr>
          <w:rFonts w:ascii="宋体" w:hAnsi="宋体" w:eastAsia="宋体" w:cs="宋体"/>
          <w:color w:val="000"/>
          <w:sz w:val="28"/>
          <w:szCs w:val="28"/>
        </w:rPr>
        <w:t xml:space="preserve">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(9)班级授课制的特征可以用（）几个字来概括。A.班、课、室 B.师、生、课 C.师、生、时 D.班、课、时</w:t>
      </w:r>
    </w:p>
    <w:p>
      <w:pPr>
        <w:ind w:left="0" w:right="0" w:firstLine="560"/>
        <w:spacing w:before="450" w:after="450" w:line="312" w:lineRule="auto"/>
      </w:pPr>
      <w:r>
        <w:rPr>
          <w:rFonts w:ascii="宋体" w:hAnsi="宋体" w:eastAsia="宋体" w:cs="宋体"/>
          <w:color w:val="000"/>
          <w:sz w:val="28"/>
          <w:szCs w:val="28"/>
        </w:rPr>
        <w:t xml:space="preserve">(10)突然的敲门声，将听课学生的注意力吸引过去，这种情况属于（）A.随意注意 B.不随意注意 C.随意后注意 D.注意的动摇</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(11)（）决定个体是否愿意完成某些任务，即决定行为的选择。A.能力 B.道德 C.态度 D.情绪</w:t>
      </w:r>
    </w:p>
    <w:p>
      <w:pPr>
        <w:ind w:left="0" w:right="0" w:firstLine="560"/>
        <w:spacing w:before="450" w:after="450" w:line="312" w:lineRule="auto"/>
      </w:pPr>
      <w:r>
        <w:rPr>
          <w:rFonts w:ascii="宋体" w:hAnsi="宋体" w:eastAsia="宋体" w:cs="宋体"/>
          <w:color w:val="000"/>
          <w:sz w:val="28"/>
          <w:szCs w:val="28"/>
        </w:rPr>
        <w:t xml:space="preserve">(12)属于条件反射的是（）A.眨眼反射 B.吸吮反射 C.防御反射</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D.信号反射</w:t>
      </w:r>
    </w:p>
    <w:p>
      <w:pPr>
        <w:ind w:left="0" w:right="0" w:firstLine="560"/>
        <w:spacing w:before="450" w:after="450" w:line="312" w:lineRule="auto"/>
      </w:pPr>
      <w:r>
        <w:rPr>
          <w:rFonts w:ascii="宋体" w:hAnsi="宋体" w:eastAsia="宋体" w:cs="宋体"/>
          <w:color w:val="000"/>
          <w:sz w:val="28"/>
          <w:szCs w:val="28"/>
        </w:rPr>
        <w:t xml:space="preserve">(13)学生害怕在社交场合讲话，担心自己会因发抖、脸红、声音发颤、口吃而暴露自己的焦虑。觉得自己说话不自然，因而不敢抬头，不敢正视对方的眼睛。这种心理症状是（）A.恐惧症 B.抑郁症 C.强迫症 D.焦虑症</w:t>
      </w:r>
    </w:p>
    <w:p>
      <w:pPr>
        <w:ind w:left="0" w:right="0" w:firstLine="560"/>
        <w:spacing w:before="450" w:after="450" w:line="312" w:lineRule="auto"/>
      </w:pPr>
      <w:r>
        <w:rPr>
          <w:rFonts w:ascii="宋体" w:hAnsi="宋体" w:eastAsia="宋体" w:cs="宋体"/>
          <w:color w:val="000"/>
          <w:sz w:val="28"/>
          <w:szCs w:val="28"/>
        </w:rPr>
        <w:t xml:space="preserve">(14)在我国当前课程管理的改革中，试行三级课程管理，其中新增的管理课程是（）A.综合课程和分科课程 B.学科课程和活动课程 C.地方课程和学校课程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(15)批判教育学的主要代表人物之一是（）</w:t>
      </w:r>
    </w:p>
    <w:p>
      <w:pPr>
        <w:ind w:left="0" w:right="0" w:firstLine="560"/>
        <w:spacing w:before="450" w:after="450" w:line="312" w:lineRule="auto"/>
      </w:pPr>
      <w:r>
        <w:rPr>
          <w:rFonts w:ascii="宋体" w:hAnsi="宋体" w:eastAsia="宋体" w:cs="宋体"/>
          <w:color w:val="000"/>
          <w:sz w:val="28"/>
          <w:szCs w:val="28"/>
        </w:rPr>
        <w:t xml:space="preserve">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(2)联合国《儿童权利公约》规定的少年儿童社会权利是（）A.无歧视原则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(3)影响课堂气氛的主要因素有（）A.教师对学生的期望 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(4)下列属于初中生交往特征的有（）A.交友范围缩小 B.小团体现象突出</w:t>
      </w:r>
    </w:p>
    <w:p>
      <w:pPr>
        <w:ind w:left="0" w:right="0" w:firstLine="560"/>
        <w:spacing w:before="450" w:after="450" w:line="312" w:lineRule="auto"/>
      </w:pPr>
      <w:r>
        <w:rPr>
          <w:rFonts w:ascii="宋体" w:hAnsi="宋体" w:eastAsia="宋体" w:cs="宋体"/>
          <w:color w:val="000"/>
          <w:sz w:val="28"/>
          <w:szCs w:val="28"/>
        </w:rPr>
        <w:t xml:space="preserve">C.对异性产生“爱慕”心理，交往行为自然、适度 D.情绪的自控性增强 E.与父母冲突增多</w:t>
      </w:r>
    </w:p>
    <w:p>
      <w:pPr>
        <w:ind w:left="0" w:right="0" w:firstLine="560"/>
        <w:spacing w:before="450" w:after="450" w:line="312" w:lineRule="auto"/>
      </w:pPr>
      <w:r>
        <w:rPr>
          <w:rFonts w:ascii="宋体" w:hAnsi="宋体" w:eastAsia="宋体" w:cs="宋体"/>
          <w:color w:val="000"/>
          <w:sz w:val="28"/>
          <w:szCs w:val="28"/>
        </w:rPr>
        <w:t xml:space="preserve">(5)学校教育对个体发展的功能包括（）A.引导和培养、塑造个体发展 B.加速个体发展 C.具有延时价值</w:t>
      </w:r>
    </w:p>
    <w:p>
      <w:pPr>
        <w:ind w:left="0" w:right="0" w:firstLine="560"/>
        <w:spacing w:before="450" w:after="450" w:line="312" w:lineRule="auto"/>
      </w:pPr>
      <w:r>
        <w:rPr>
          <w:rFonts w:ascii="宋体" w:hAnsi="宋体" w:eastAsia="宋体" w:cs="宋体"/>
          <w:color w:val="000"/>
          <w:sz w:val="28"/>
          <w:szCs w:val="28"/>
        </w:rPr>
        <w:t xml:space="preserve">D.开发个体特殊才能 E.规范个体的行为</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(1)在教师、学生和教学过程三种课程资源中，____________是动态的课程资源。</w:t>
      </w:r>
    </w:p>
    <w:p>
      <w:pPr>
        <w:ind w:left="0" w:right="0" w:firstLine="560"/>
        <w:spacing w:before="450" w:after="450" w:line="312" w:lineRule="auto"/>
      </w:pPr>
      <w:r>
        <w:rPr>
          <w:rFonts w:ascii="宋体" w:hAnsi="宋体" w:eastAsia="宋体" w:cs="宋体"/>
          <w:color w:val="000"/>
          <w:sz w:val="28"/>
          <w:szCs w:val="28"/>
        </w:rPr>
        <w:t xml:space="preserve">(2)__________被认为是“教师专业发展和自我成长的核心因素”。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(3)在紧急或困难情况下表现出来的镇定、果断等属于性格的___________特征。</w:t>
      </w:r>
    </w:p>
    <w:p>
      <w:pPr>
        <w:ind w:left="0" w:right="0" w:firstLine="560"/>
        <w:spacing w:before="450" w:after="450" w:line="312" w:lineRule="auto"/>
      </w:pPr>
      <w:r>
        <w:rPr>
          <w:rFonts w:ascii="宋体" w:hAnsi="宋体" w:eastAsia="宋体" w:cs="宋体"/>
          <w:color w:val="000"/>
          <w:sz w:val="28"/>
          <w:szCs w:val="28"/>
        </w:rPr>
        <w:t xml:space="preserve">(4)我国情境教学法的首倡者是____________。</w:t>
      </w:r>
    </w:p>
    <w:p>
      <w:pPr>
        <w:ind w:left="0" w:right="0" w:firstLine="560"/>
        <w:spacing w:before="450" w:after="450" w:line="312" w:lineRule="auto"/>
      </w:pPr>
      <w:r>
        <w:rPr>
          <w:rFonts w:ascii="宋体" w:hAnsi="宋体" w:eastAsia="宋体" w:cs="宋体"/>
          <w:color w:val="000"/>
          <w:sz w:val="28"/>
          <w:szCs w:val="28"/>
        </w:rPr>
        <w:t xml:space="preserve">(5)学生中常见的焦虑反应是____________。</w:t>
      </w:r>
    </w:p>
    <w:p>
      <w:pPr>
        <w:ind w:left="0" w:right="0" w:firstLine="560"/>
        <w:spacing w:before="450" w:after="450" w:line="312" w:lineRule="auto"/>
      </w:pPr>
      <w:r>
        <w:rPr>
          <w:rFonts w:ascii="宋体" w:hAnsi="宋体" w:eastAsia="宋体" w:cs="宋体"/>
          <w:color w:val="000"/>
          <w:sz w:val="28"/>
          <w:szCs w:val="28"/>
        </w:rPr>
        <w:t xml:space="preserve">(6)《中共中央国务院关于深化教育改革全面推进素质教育的决定》进一步强调指出：“全面推进素质教育，根本上要依靠_____________来保障。”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(7)记忆电话号码属于___________记忆。</w:t>
      </w:r>
    </w:p>
    <w:p>
      <w:pPr>
        <w:ind w:left="0" w:right="0" w:firstLine="560"/>
        <w:spacing w:before="450" w:after="450" w:line="312" w:lineRule="auto"/>
      </w:pPr>
      <w:r>
        <w:rPr>
          <w:rFonts w:ascii="宋体" w:hAnsi="宋体" w:eastAsia="宋体" w:cs="宋体"/>
          <w:color w:val="000"/>
          <w:sz w:val="28"/>
          <w:szCs w:val="28"/>
        </w:rPr>
        <w:t xml:space="preserve">(8)格塞尔强调___________机制对人身心发展的影响。</w:t>
      </w:r>
    </w:p>
    <w:p>
      <w:pPr>
        <w:ind w:left="0" w:right="0" w:firstLine="560"/>
        <w:spacing w:before="450" w:after="450" w:line="312" w:lineRule="auto"/>
      </w:pPr>
      <w:r>
        <w:rPr>
          <w:rFonts w:ascii="宋体" w:hAnsi="宋体" w:eastAsia="宋体" w:cs="宋体"/>
          <w:color w:val="000"/>
          <w:sz w:val="28"/>
          <w:szCs w:val="28"/>
        </w:rPr>
        <w:t xml:space="preserve">(9)学生的认知差异主要包括认知方式差异和___________。</w:t>
      </w:r>
    </w:p>
    <w:p>
      <w:pPr>
        <w:ind w:left="0" w:right="0" w:firstLine="560"/>
        <w:spacing w:before="450" w:after="450" w:line="312" w:lineRule="auto"/>
      </w:pPr>
      <w:r>
        <w:rPr>
          <w:rFonts w:ascii="宋体" w:hAnsi="宋体" w:eastAsia="宋体" w:cs="宋体"/>
          <w:color w:val="000"/>
          <w:sz w:val="28"/>
          <w:szCs w:val="28"/>
        </w:rPr>
        <w:t xml:space="preserve">(10)作业批改的方式有：教师批改、____________和____________。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w:t>
      </w:r>
    </w:p>
    <w:p>
      <w:pPr>
        <w:ind w:left="0" w:right="0" w:firstLine="560"/>
        <w:spacing w:before="450" w:after="450" w:line="312" w:lineRule="auto"/>
      </w:pPr>
      <w:r>
        <w:rPr>
          <w:rFonts w:ascii="宋体" w:hAnsi="宋体" w:eastAsia="宋体" w:cs="宋体"/>
          <w:color w:val="000"/>
          <w:sz w:val="28"/>
          <w:szCs w:val="28"/>
        </w:rPr>
        <w:t xml:space="preserve">(1)简述教师职业倦怠在教学中的表现。</w:t>
      </w:r>
    </w:p>
    <w:p>
      <w:pPr>
        <w:ind w:left="0" w:right="0" w:firstLine="560"/>
        <w:spacing w:before="450" w:after="450" w:line="312" w:lineRule="auto"/>
      </w:pPr>
      <w:r>
        <w:rPr>
          <w:rFonts w:ascii="宋体" w:hAnsi="宋体" w:eastAsia="宋体" w:cs="宋体"/>
          <w:color w:val="000"/>
          <w:sz w:val="28"/>
          <w:szCs w:val="28"/>
        </w:rPr>
        <w:t xml:space="preserve">(2)简述课堂导入的类型。</w:t>
      </w:r>
    </w:p>
    <w:p>
      <w:pPr>
        <w:ind w:left="0" w:right="0" w:firstLine="560"/>
        <w:spacing w:before="450" w:after="450" w:line="312" w:lineRule="auto"/>
      </w:pPr>
      <w:r>
        <w:rPr>
          <w:rFonts w:ascii="宋体" w:hAnsi="宋体" w:eastAsia="宋体" w:cs="宋体"/>
          <w:color w:val="000"/>
          <w:sz w:val="28"/>
          <w:szCs w:val="28"/>
        </w:rPr>
        <w:t xml:space="preserve">(3)简述课堂导入的基本要求。</w:t>
      </w:r>
    </w:p>
    <w:p>
      <w:pPr>
        <w:ind w:left="0" w:right="0" w:firstLine="560"/>
        <w:spacing w:before="450" w:after="450" w:line="312" w:lineRule="auto"/>
      </w:pPr>
      <w:r>
        <w:rPr>
          <w:rFonts w:ascii="宋体" w:hAnsi="宋体" w:eastAsia="宋体" w:cs="宋体"/>
          <w:color w:val="000"/>
          <w:sz w:val="28"/>
          <w:szCs w:val="28"/>
        </w:rPr>
        <w:t xml:space="preserve">(4)简述教学工作的基本环节。</w:t>
      </w:r>
    </w:p>
    <w:p>
      <w:pPr>
        <w:ind w:left="0" w:right="0" w:firstLine="560"/>
        <w:spacing w:before="450" w:after="450" w:line="312" w:lineRule="auto"/>
      </w:pPr>
      <w:r>
        <w:rPr>
          <w:rFonts w:ascii="宋体" w:hAnsi="宋体" w:eastAsia="宋体" w:cs="宋体"/>
          <w:color w:val="000"/>
          <w:sz w:val="28"/>
          <w:szCs w:val="28"/>
        </w:rPr>
        <w:t xml:space="preserve">(5)简述教育对科学技术发展的作用。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(1)试述皮亚杰的认知发展阶段论。</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某小学三年级某班李老师发现班上有几个学生，作业潦草脏乱，为了帮助这些学生，李老师专门雕刻了两枚印章和一些好孩子的小卡通奖品。每当这几个同学一次作业做得好，她就在练习本上加盖一个小红花印卡，连续得到三次小红花，就加一个“一级棒”的大印章，连续两次获得“一级棒”的大印章，就奖励一个好孩子的小卡通画，连续三次获得“一级棒”的大印章，就把学生的作业放在光荣榜上展览。请结合相关的教育心理学知识，分析李老师的做法。</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一、单项选择题(在下列每题四个选项中只有一个是符合题意的，将其选出并把它的标号写在题后的括号内，本大题共15小题，每题1分，共15分)(1):C</w:t>
      </w:r>
    </w:p>
    <w:p>
      <w:pPr>
        <w:ind w:left="0" w:right="0" w:firstLine="560"/>
        <w:spacing w:before="450" w:after="450" w:line="312" w:lineRule="auto"/>
      </w:pPr>
      <w:r>
        <w:rPr>
          <w:rFonts w:ascii="宋体" w:hAnsi="宋体" w:eastAsia="宋体" w:cs="宋体"/>
          <w:color w:val="000"/>
          <w:sz w:val="28"/>
          <w:szCs w:val="28"/>
        </w:rPr>
        <w:t xml:space="preserve">桑代克提出了学习的尝试一错误说，他最初研究学习问题是从各种动物实验开始，其中最著名的就是小猫逃出迷笼的实验。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学科课程标准是编写教科书的直接依据。</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识记过的事物再次出现在个体眼前，并能认识的过程是再认。</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《中华人民共和国义务教育法》规定我国义务教育经费来源的主渠道是国家财政拨款。</w:t>
      </w:r>
    </w:p>
    <w:p>
      <w:pPr>
        <w:ind w:left="0" w:right="0" w:firstLine="560"/>
        <w:spacing w:before="450" w:after="450" w:line="312" w:lineRule="auto"/>
      </w:pPr>
      <w:r>
        <w:rPr>
          <w:rFonts w:ascii="宋体" w:hAnsi="宋体" w:eastAsia="宋体" w:cs="宋体"/>
          <w:color w:val="000"/>
          <w:sz w:val="28"/>
          <w:szCs w:val="28"/>
        </w:rPr>
        <w:t xml:space="preserve">(5):B 奖惩属于品德评价法。</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劳动起源说由前苏联的教育学家提出，也被称为教育的社会起源说，它是在批判生物起源说和心理起源说的基础上，在马克思历史唯物主义理论指导下形成的。马克思主义认为教育起源于人类所特有的生产劳动。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方位知觉是对物体所处空间位置和方向的知觉。</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“教育不应再局限于学校的围墙之内”，是非制度化教育所推崇的理想。</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班级授课制是把学生按年龄和文化程度分成固定人数的班级，教师根据课程计划和课时计划进行教学的一种组织形式。所以突出班、课、时。</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前三个选项属于无条件反射。</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题干所述的是学生社交恐惧的表现，社交恐惧是学生恐惧症中的常见类型。恐惧症是对特定的无实际危害的事物与场景的非理性的惧怕，除社交恐惧外，恐惧症还包括单纯热怛和广场恐惧。</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三级课程管理包括国家课程、地方课程和学校课程。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批判教育学的代表人物有美国的鲍尔斯、金蒂斯、阿普尔和法国的布厄迪尔。</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二、多项选择题(下列各题有两个或两个以上正确答案，请选出正确答案并将将其代码填在括号内。错选、漏选、多选均不得分。本大题共5小题，每小题2分，共10分)(1):A,B,C,D</w:t>
      </w:r>
    </w:p>
    <w:p>
      <w:pPr>
        <w:ind w:left="0" w:right="0" w:firstLine="560"/>
        <w:spacing w:before="450" w:after="450" w:line="312" w:lineRule="auto"/>
      </w:pPr>
      <w:r>
        <w:rPr>
          <w:rFonts w:ascii="宋体" w:hAnsi="宋体" w:eastAsia="宋体" w:cs="宋体"/>
          <w:color w:val="000"/>
          <w:sz w:val="28"/>
          <w:szCs w:val="28"/>
        </w:rPr>
        <w:t xml:space="preserve">根据我国《教育法》的相关规定，前四项均属于受教育者依法享有的权利，最后一项是教育者的权利。(2):A,C,D,E</w:t>
      </w:r>
    </w:p>
    <w:p>
      <w:pPr>
        <w:ind w:left="0" w:right="0" w:firstLine="560"/>
        <w:spacing w:before="450" w:after="450" w:line="312" w:lineRule="auto"/>
      </w:pPr>
      <w:r>
        <w:rPr>
          <w:rFonts w:ascii="宋体" w:hAnsi="宋体" w:eastAsia="宋体" w:cs="宋体"/>
          <w:color w:val="000"/>
          <w:sz w:val="28"/>
          <w:szCs w:val="28"/>
        </w:rPr>
        <w:t xml:space="preserve">提早自立原则不属于联合国《儿童权利公约》中的规定。(3):A,B,C,D,E</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影响课堂气氛的主要因素包括教师的情绪状态、领导方式、教学方法，教师与学生的关系和对学生的期望。</w:t>
      </w:r>
    </w:p>
    <w:p>
      <w:pPr>
        <w:ind w:left="0" w:right="0" w:firstLine="560"/>
        <w:spacing w:before="450" w:after="450" w:line="312" w:lineRule="auto"/>
      </w:pPr>
      <w:r>
        <w:rPr>
          <w:rFonts w:ascii="宋体" w:hAnsi="宋体" w:eastAsia="宋体" w:cs="宋体"/>
          <w:color w:val="000"/>
          <w:sz w:val="28"/>
          <w:szCs w:val="28"/>
        </w:rPr>
        <w:t xml:space="preserve">(4):A,B,E</w:t>
      </w:r>
    </w:p>
    <w:p>
      <w:pPr>
        <w:ind w:left="0" w:right="0" w:firstLine="560"/>
        <w:spacing w:before="450" w:after="450" w:line="312" w:lineRule="auto"/>
      </w:pPr>
      <w:r>
        <w:rPr>
          <w:rFonts w:ascii="宋体" w:hAnsi="宋体" w:eastAsia="宋体" w:cs="宋体"/>
          <w:color w:val="000"/>
          <w:sz w:val="28"/>
          <w:szCs w:val="28"/>
        </w:rPr>
        <w:t xml:space="preserve">初中生交友范围缩小，小团体现象突出；情绪情感的易感性、冲动性、两极性明显，常常出现莫名其妙的情绪波动；产生接近异性的倾向和愿望，但由于认识水平不高，易形成表面疏远而内心“爱慕”的矛盾心理与行为；初中阶段学生的身心发生很大变化，独立意识和成人感增强，与父母的冲突增多。</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A项“引导和培养、塑造个体发展”以及E项“规范个体的行为”都是教育对于个体做出的社会性规范，都属于学校教育对个体发展的功能。</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 教学反思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李吉林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考试焦虑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制度(7):</w:t>
      </w:r>
    </w:p>
    <w:p>
      <w:pPr>
        <w:ind w:left="0" w:right="0" w:firstLine="560"/>
        <w:spacing w:before="450" w:after="450" w:line="312" w:lineRule="auto"/>
      </w:pPr>
      <w:r>
        <w:rPr>
          <w:rFonts w:ascii="宋体" w:hAnsi="宋体" w:eastAsia="宋体" w:cs="宋体"/>
          <w:color w:val="000"/>
          <w:sz w:val="28"/>
          <w:szCs w:val="28"/>
        </w:rPr>
        <w:t xml:space="preserve">短时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认知能力差异</w:t>
      </w:r>
    </w:p>
    <w:p>
      <w:pPr>
        <w:ind w:left="0" w:right="0" w:firstLine="560"/>
        <w:spacing w:before="450" w:after="450" w:line="312" w:lineRule="auto"/>
      </w:pPr>
      <w:r>
        <w:rPr>
          <w:rFonts w:ascii="宋体" w:hAnsi="宋体" w:eastAsia="宋体" w:cs="宋体"/>
          <w:color w:val="000"/>
          <w:sz w:val="28"/>
          <w:szCs w:val="28"/>
        </w:rPr>
        <w:t xml:space="preserve">(10): 学生自评 学生互评</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w:t>
      </w:r>
    </w:p>
    <w:p>
      <w:pPr>
        <w:ind w:left="0" w:right="0" w:firstLine="560"/>
        <w:spacing w:before="450" w:after="450" w:line="312" w:lineRule="auto"/>
      </w:pPr>
      <w:r>
        <w:rPr>
          <w:rFonts w:ascii="宋体" w:hAnsi="宋体" w:eastAsia="宋体" w:cs="宋体"/>
          <w:color w:val="000"/>
          <w:sz w:val="28"/>
          <w:szCs w:val="28"/>
        </w:rPr>
        <w:t xml:space="preserve">玛勒斯等人认为职业倦怠主要表现为三个方面：一是情绪耗竭，指个体情绪情感处于极度的疲劳状态，工作热情完全丧失；二是去人性化，即刻意在自身和工作对象间保持距离，对工作对象和环境采取冷漠和忽视的态度；三是个人成就感低，表现为消极地评价自己，贬低工作的意义和价值。(2):</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(1)导人要有针对性；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w:t>
      </w:r>
    </w:p>
    <w:p>
      <w:pPr>
        <w:ind w:left="0" w:right="0" w:firstLine="560"/>
        <w:spacing w:before="450" w:after="450" w:line="312" w:lineRule="auto"/>
      </w:pPr>
      <w:r>
        <w:rPr>
          <w:rFonts w:ascii="宋体" w:hAnsi="宋体" w:eastAsia="宋体" w:cs="宋体"/>
          <w:color w:val="000"/>
          <w:sz w:val="28"/>
          <w:szCs w:val="28"/>
        </w:rPr>
        <w:t xml:space="preserve">(3)要恰当把握导入的“度”。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(3)课外作业的布置与反馈；</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(1)教育能完成科学知识再生产；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 皮亚杰认为认知发展是一种建构过程，是在个体与环境的相互作用中实现的。他将认知结构称为图式，图式是智力结构的基本单位。皮亚杰提出人类发展的实质是对环境的适应，这种适应是一个主动的过程。他将个体的认知发展分为四个阶段：</w:t>
      </w:r>
    </w:p>
    <w:p>
      <w:pPr>
        <w:ind w:left="0" w:right="0" w:firstLine="560"/>
        <w:spacing w:before="450" w:after="450" w:line="312" w:lineRule="auto"/>
      </w:pPr>
      <w:r>
        <w:rPr>
          <w:rFonts w:ascii="宋体" w:hAnsi="宋体" w:eastAsia="宋体" w:cs="宋体"/>
          <w:color w:val="000"/>
          <w:sz w:val="28"/>
          <w:szCs w:val="28"/>
        </w:rPr>
        <w:t xml:space="preserve">(1)感知运算阶段(0—2岁)：儿童思维开始萌芽，获得“客体永久性”概念。</w:t>
      </w:r>
    </w:p>
    <w:p>
      <w:pPr>
        <w:ind w:left="0" w:right="0" w:firstLine="560"/>
        <w:spacing w:before="450" w:after="450" w:line="312" w:lineRule="auto"/>
      </w:pPr>
      <w:r>
        <w:rPr>
          <w:rFonts w:ascii="宋体" w:hAnsi="宋体" w:eastAsia="宋体" w:cs="宋体"/>
          <w:color w:val="000"/>
          <w:sz w:val="28"/>
          <w:szCs w:val="28"/>
        </w:rPr>
        <w:t xml:space="preserve">(2)前运算阶段(2—7岁)：这阶段儿童的思维特征主要表现在早期的符号功能、自我中心性和思维的片面性三个方面。</w:t>
      </w:r>
    </w:p>
    <w:p>
      <w:pPr>
        <w:ind w:left="0" w:right="0" w:firstLine="560"/>
        <w:spacing w:before="450" w:after="450" w:line="312" w:lineRule="auto"/>
      </w:pPr>
      <w:r>
        <w:rPr>
          <w:rFonts w:ascii="宋体" w:hAnsi="宋体" w:eastAsia="宋体" w:cs="宋体"/>
          <w:color w:val="000"/>
          <w:sz w:val="28"/>
          <w:szCs w:val="28"/>
        </w:rPr>
        <w:t xml:space="preserve">(3)具体运算阶段(7一11岁)：“去自我中心”得到发展，获得了守恒概念。</w:t>
      </w:r>
    </w:p>
    <w:p>
      <w:pPr>
        <w:ind w:left="0" w:right="0" w:firstLine="560"/>
        <w:spacing w:before="450" w:after="450" w:line="312" w:lineRule="auto"/>
      </w:pPr>
      <w:r>
        <w:rPr>
          <w:rFonts w:ascii="宋体" w:hAnsi="宋体" w:eastAsia="宋体" w:cs="宋体"/>
          <w:color w:val="000"/>
          <w:sz w:val="28"/>
          <w:szCs w:val="28"/>
        </w:rPr>
        <w:t xml:space="preserve">(4)形式运算阶段(11一成人)：儿童思维发展趋于成熟。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知觉人体的身高没有变化是因为人的知觉具有恒常性的特性。知觉的恒常性是指客观事物本身不变，但知觉条件在一定范围内发生变化时，人的知觉映象仍相对不变。如平视桌面上的一一本书与斜视桌面上同一位置的同一本书，在视网膜上成像的形状虽有不同，但人对书的形状知觉却仍然保持不变。知觉恒常性包括颜色恒常性、亮度恒常性、形状恒常性和大小恒常性。知觉恒常性使人能在不同的情况下，按照事物的本来面貌反映它们。因此，不管一个人在我们的视网膜上的成像有多小，我们仍然对他的大小知觉保持不变。</w:t>
      </w:r>
    </w:p>
    <w:p>
      <w:pPr>
        <w:ind w:left="0" w:right="0" w:firstLine="560"/>
        <w:spacing w:before="450" w:after="450" w:line="312" w:lineRule="auto"/>
      </w:pPr>
      <w:r>
        <w:rPr>
          <w:rFonts w:ascii="宋体" w:hAnsi="宋体" w:eastAsia="宋体" w:cs="宋体"/>
          <w:color w:val="000"/>
          <w:sz w:val="28"/>
          <w:szCs w:val="28"/>
        </w:rPr>
        <w:t xml:space="preserve">六、案例分析题(本大题共15分)(1): 李老师将斯金纳的操作性条件作用理论运用到了实际教学中。斯金纳认为，有机体做出的行为与随后出现的条件刺激之间的关系对行为起着控制作用，它能影响以后该行为发生的概率。他把凡是能增强行为出现频率的刺激或事件称作强化物。正强化是通过呈现个体想要的愉快刺激来增强反应频率，负强化是通过消除或中止厌恶、不愉快刺激来增强反应频率。任何习得的行为都与及时强化有关，李老师发现同学作业潦草，决定帮助学生改正这一行为，并进行了一系列的正强化。儿童行为的变化、行为矫正可以激发学习的热情和参与意识，正如一次作业干净印一个小红花，三次得到小红花就盖一个“一级棒”的大印章，通过强化作用，帮助学生改正不良行为，充分体现了斯金纳的强化理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2024-09-20T18:39:27+08:00</dcterms:created>
  <dcterms:modified xsi:type="dcterms:W3CDTF">2024-09-20T18:39:27+08:00</dcterms:modified>
</cp:coreProperties>
</file>

<file path=docProps/custom.xml><?xml version="1.0" encoding="utf-8"?>
<Properties xmlns="http://schemas.openxmlformats.org/officeDocument/2006/custom-properties" xmlns:vt="http://schemas.openxmlformats.org/officeDocument/2006/docPropsVTypes"/>
</file>