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中外技术工人劳务合同怎么签 国外务工劳务合同(3篇)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中外技术工人劳务合同怎么签 国外务工劳务合同篇一住址：_______...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中外技术工人劳务合同怎么签 国外务工劳务合同篇一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工人（乙方）：____________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甲方因生产需要，计划招用乙方为临时工，根据有关《民法典》《劳动法》的相关规定，经双方协商同意，自愿订立本合同，并共同遵守如下条款。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中外技术工人劳务合同怎么签 国外务工劳务合同篇二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黑体" w:hAnsi="黑体" w:eastAsia="黑体" w:cs="黑体"/>
          <w:color w:val="000000"/>
          <w:sz w:val="34"/>
          <w:szCs w:val="34"/>
          <w:b w:val="1"/>
          <w:bCs w:val="1"/>
        </w:rPr>
        <w:t xml:space="preserve">中外技术工人劳务合同怎么签 国外务工劳务合同篇三</w:t>
      </w:r>
    </w:p>
    <w:p>
      <w:pPr>
        <w:ind w:left="0" w:right="0" w:firstLine="560"/>
        <w:spacing w:before="450" w:after="450" w:line="312" w:lineRule="auto"/>
      </w:pPr>
      <w:r>
        <w:rPr>
          <w:rFonts w:ascii="宋体" w:hAnsi="宋体" w:eastAsia="宋体" w:cs="宋体"/>
          <w:color w:val="000"/>
          <w:sz w:val="28"/>
          <w:szCs w:val="28"/>
        </w:rPr>
        <w:t xml:space="preserve">发包方： (下简称甲方)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建筑安装工程承包条例》及相关法律、法规和管理办法，结合本工程的具体情况。经甲、乙双方友好协商，在平等、互利的原则基础上，甲方将湖南湘阴轻工业园志宇科技有限公司建设工程项目内的水电安装工种劳务任务交由乙方进行责任承包。为明确甲、乙双方的责任、权利和义务，达成如下合同条款，望甲乙双方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1、工程名称：湖南湘阴轻工业园志宇科技有限公司</w:t>
      </w:r>
    </w:p>
    <w:p>
      <w:pPr>
        <w:ind w:left="0" w:right="0" w:firstLine="560"/>
        <w:spacing w:before="450" w:after="450" w:line="312" w:lineRule="auto"/>
      </w:pPr>
      <w:r>
        <w:rPr>
          <w:rFonts w:ascii="宋体" w:hAnsi="宋体" w:eastAsia="宋体" w:cs="宋体"/>
          <w:color w:val="000"/>
          <w:sz w:val="28"/>
          <w:szCs w:val="28"/>
        </w:rPr>
        <w:t xml:space="preserve">2、工程地点：湖南湘阴轻工业园(袁家铺)</w:t>
      </w:r>
    </w:p>
    <w:p>
      <w:pPr>
        <w:ind w:left="0" w:right="0" w:firstLine="560"/>
        <w:spacing w:before="450" w:after="450" w:line="312" w:lineRule="auto"/>
      </w:pPr>
      <w:r>
        <w:rPr>
          <w:rFonts w:ascii="宋体" w:hAnsi="宋体" w:eastAsia="宋体" w:cs="宋体"/>
          <w:color w:val="000"/>
          <w:sz w:val="28"/>
          <w:szCs w:val="28"/>
        </w:rPr>
        <w:t xml:space="preserve">3、结构形式：框架剪力墙结构</w:t>
      </w:r>
    </w:p>
    <w:p>
      <w:pPr>
        <w:ind w:left="0" w:right="0" w:firstLine="560"/>
        <w:spacing w:before="450" w:after="450" w:line="312" w:lineRule="auto"/>
      </w:pPr>
      <w:r>
        <w:rPr>
          <w:rFonts w:ascii="宋体" w:hAnsi="宋体" w:eastAsia="宋体" w:cs="宋体"/>
          <w:color w:val="000"/>
          <w:sz w:val="28"/>
          <w:szCs w:val="28"/>
        </w:rPr>
        <w:t xml:space="preserve">4、总建筑面积：约 7 平方米。面积计算按gb / t 50353-20xx《建筑工程建筑面积计算规范》规则计算。 二、承包方式及承包范围</w:t>
      </w:r>
    </w:p>
    <w:p>
      <w:pPr>
        <w:ind w:left="0" w:right="0" w:firstLine="560"/>
        <w:spacing w:before="450" w:after="450" w:line="312" w:lineRule="auto"/>
      </w:pPr>
      <w:r>
        <w:rPr>
          <w:rFonts w:ascii="宋体" w:hAnsi="宋体" w:eastAsia="宋体" w:cs="宋体"/>
          <w:color w:val="000"/>
          <w:sz w:val="28"/>
          <w:szCs w:val="28"/>
        </w:rPr>
        <w:t xml:space="preserve">1.承包形式：以包工方式承包，包人工、包工期、包质量、包安全。以人工费组合，平方价为结算依据。</w:t>
      </w:r>
    </w:p>
    <w:p>
      <w:pPr>
        <w:ind w:left="0" w:right="0" w:firstLine="560"/>
        <w:spacing w:before="450" w:after="450" w:line="312" w:lineRule="auto"/>
      </w:pPr>
      <w:r>
        <w:rPr>
          <w:rFonts w:ascii="宋体" w:hAnsi="宋体" w:eastAsia="宋体" w:cs="宋体"/>
          <w:color w:val="000"/>
          <w:sz w:val="28"/>
          <w:szCs w:val="28"/>
        </w:rPr>
        <w:t xml:space="preserve">2.承包范围：①本工程项目所有临建设施、现场施工用水电管线及使用终端的安装、维护、拆除，各种施工机械设备的防雷接地保护;②本工程项目图纸范围内地下、地上的给(从自来水公司水表接出)排水系统的管道、配件、使用终端安装;③本工程项目图纸范围内強(从供电公司电表接出)、弱(只做预留、预埋)电系统的管、线敷设，屏箱盒(面)板、开关、插座、电器照明、防雷接地、等电位联结等的安装;④所有给、排水，強电、弱电、试压、试验、接地摇测等工作;⑤排水管至检查井;⑥安装后所有外露的管道、箱(盒)面板、使用终端器具的清洁卫生;⑦所有安装器材的出厂合格证收集整理;⑧安装垃圾和返工垃圾清理出建筑物成堆。</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本工程按设计图纸、技术交底、设计变更等组织施工，施工质量按gb50300——20xx《建设工程施工质量验收统一标准》执行，竣工验收评定为“合格”工程，单位工程观感质量综合评价要求为“良好”。一次验收达到验收“合格”工程标准。</w:t>
      </w:r>
    </w:p>
    <w:p>
      <w:pPr>
        <w:ind w:left="0" w:right="0" w:firstLine="560"/>
        <w:spacing w:before="450" w:after="450" w:line="312" w:lineRule="auto"/>
      </w:pPr>
      <w:r>
        <w:rPr>
          <w:rFonts w:ascii="宋体" w:hAnsi="宋体" w:eastAsia="宋体" w:cs="宋体"/>
          <w:color w:val="000"/>
          <w:sz w:val="28"/>
          <w:szCs w:val="28"/>
        </w:rPr>
        <w:t xml:space="preserve">2、所有员工必须遵守安全操作规程，严格按相关规章制度组织施工。接受</w:t>
      </w:r>
    </w:p>
    <w:p>
      <w:pPr>
        <w:ind w:left="0" w:right="0" w:firstLine="560"/>
        <w:spacing w:before="450" w:after="450" w:line="312" w:lineRule="auto"/>
      </w:pPr>
      <w:r>
        <w:rPr>
          <w:rFonts w:ascii="宋体" w:hAnsi="宋体" w:eastAsia="宋体" w:cs="宋体"/>
          <w:color w:val="000"/>
          <w:sz w:val="28"/>
          <w:szCs w:val="28"/>
        </w:rPr>
        <w:t xml:space="preserve">工程安全人员的监管和督促，做好本工种范围内的安全防护工作，做到不发生任何人身安全责任事故。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1、本工程施工总工期： 日历天，自 年 月 日至 年 月 止。</w:t>
      </w:r>
    </w:p>
    <w:p>
      <w:pPr>
        <w:ind w:left="0" w:right="0" w:firstLine="560"/>
        <w:spacing w:before="450" w:after="450" w:line="312" w:lineRule="auto"/>
      </w:pPr>
      <w:r>
        <w:rPr>
          <w:rFonts w:ascii="宋体" w:hAnsi="宋体" w:eastAsia="宋体" w:cs="宋体"/>
          <w:color w:val="000"/>
          <w:sz w:val="28"/>
          <w:szCs w:val="28"/>
        </w:rPr>
        <w:t xml:space="preserve">2、因甲方原因和人力不可抗拒的自然灾害造成的误工，其工期可以顺延。</w:t>
      </w:r>
    </w:p>
    <w:p>
      <w:pPr>
        <w:ind w:left="0" w:right="0" w:firstLine="560"/>
        <w:spacing w:before="450" w:after="450" w:line="312" w:lineRule="auto"/>
      </w:pPr>
      <w:r>
        <w:rPr>
          <w:rFonts w:ascii="宋体" w:hAnsi="宋体" w:eastAsia="宋体" w:cs="宋体"/>
          <w:color w:val="000"/>
          <w:sz w:val="28"/>
          <w:szCs w:val="28"/>
        </w:rPr>
        <w:t xml:space="preserve">3、对项目部下达的施工进度计划应积极应对和执行，严重滞后工期、影响其他班组施工进度计划给予罚款处罚。</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1、本工程综合承包单价为 拾 元/平方米( 元/m2)，(含管理费用，含税金)，劳务资质由甲方负责。</w:t>
      </w:r>
    </w:p>
    <w:p>
      <w:pPr>
        <w:ind w:left="0" w:right="0" w:firstLine="560"/>
        <w:spacing w:before="450" w:after="450" w:line="312" w:lineRule="auto"/>
      </w:pPr>
      <w:r>
        <w:rPr>
          <w:rFonts w:ascii="宋体" w:hAnsi="宋体" w:eastAsia="宋体" w:cs="宋体"/>
          <w:color w:val="000"/>
          <w:sz w:val="28"/>
          <w:szCs w:val="28"/>
        </w:rPr>
        <w:t xml:space="preserve">2、面积计算：按gb / t 50353-20xx《建筑工程建筑面积计算规范》规则计算。</w:t>
      </w:r>
    </w:p>
    <w:p>
      <w:pPr>
        <w:ind w:left="0" w:right="0" w:firstLine="560"/>
        <w:spacing w:before="450" w:after="450" w:line="312" w:lineRule="auto"/>
      </w:pPr>
      <w:r>
        <w:rPr>
          <w:rFonts w:ascii="宋体" w:hAnsi="宋体" w:eastAsia="宋体" w:cs="宋体"/>
          <w:color w:val="000"/>
          <w:sz w:val="28"/>
          <w:szCs w:val="28"/>
        </w:rPr>
        <w:t xml:space="preserve">3、设计变更发生的经甲方认可按实计算, 工地发生的计时工综合按150元/工日结算。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1、承包范围内主体工程完成二层楼顶板(砼浇捣完毕)后五个工作日内，甲方第一次支付乙方承包款，数额按75%承包单价乘以已完工程量;</w:t>
      </w:r>
    </w:p>
    <w:p>
      <w:pPr>
        <w:ind w:left="0" w:right="0" w:firstLine="560"/>
        <w:spacing w:before="450" w:after="450" w:line="312" w:lineRule="auto"/>
      </w:pPr>
      <w:r>
        <w:rPr>
          <w:rFonts w:ascii="宋体" w:hAnsi="宋体" w:eastAsia="宋体" w:cs="宋体"/>
          <w:color w:val="000"/>
          <w:sz w:val="28"/>
          <w:szCs w:val="28"/>
        </w:rPr>
        <w:t xml:space="preserve">2、之后每月支付一次，数额按75%承包单价乘以已完工程量;</w:t>
      </w:r>
    </w:p>
    <w:p>
      <w:pPr>
        <w:ind w:left="0" w:right="0" w:firstLine="560"/>
        <w:spacing w:before="450" w:after="450" w:line="312" w:lineRule="auto"/>
      </w:pPr>
      <w:r>
        <w:rPr>
          <w:rFonts w:ascii="宋体" w:hAnsi="宋体" w:eastAsia="宋体" w:cs="宋体"/>
          <w:color w:val="000"/>
          <w:sz w:val="28"/>
          <w:szCs w:val="28"/>
        </w:rPr>
        <w:t xml:space="preserve">3、主体封顶后五个工作日内，按85%(扣除原已付的75%)承包单价支付已完成工程量的承包款项;</w:t>
      </w:r>
    </w:p>
    <w:p>
      <w:pPr>
        <w:ind w:left="0" w:right="0" w:firstLine="560"/>
        <w:spacing w:before="450" w:after="450" w:line="312" w:lineRule="auto"/>
      </w:pPr>
      <w:r>
        <w:rPr>
          <w:rFonts w:ascii="宋体" w:hAnsi="宋体" w:eastAsia="宋体" w:cs="宋体"/>
          <w:color w:val="000"/>
          <w:sz w:val="28"/>
          <w:szCs w:val="28"/>
        </w:rPr>
        <w:t xml:space="preserve">4、主体验收合格后五个工作日内，按85%(扣除原已付的75%)承包单价支付已完成工程量的承包款项;</w:t>
      </w:r>
    </w:p>
    <w:p>
      <w:pPr>
        <w:ind w:left="0" w:right="0" w:firstLine="560"/>
        <w:spacing w:before="450" w:after="450" w:line="312" w:lineRule="auto"/>
      </w:pPr>
      <w:r>
        <w:rPr>
          <w:rFonts w:ascii="宋体" w:hAnsi="宋体" w:eastAsia="宋体" w:cs="宋体"/>
          <w:color w:val="000"/>
          <w:sz w:val="28"/>
          <w:szCs w:val="28"/>
        </w:rPr>
        <w:t xml:space="preserve">5、工程竣工验收合格后按85%(扣除原已付的75%)承包单价支付已完成工程量的承包款项，办理工程结算后，余款在结算双方签字认可后三个月内付清。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1、甲方应科学、合理组织施工，不产生窝工、误工、返工现象;保证材料供应，否则甲方应对乙方作出误工补偿;</w:t>
      </w:r>
    </w:p>
    <w:p>
      <w:pPr>
        <w:ind w:left="0" w:right="0" w:firstLine="560"/>
        <w:spacing w:before="450" w:after="450" w:line="312" w:lineRule="auto"/>
      </w:pPr>
      <w:r>
        <w:rPr>
          <w:rFonts w:ascii="宋体" w:hAnsi="宋体" w:eastAsia="宋体" w:cs="宋体"/>
          <w:color w:val="000"/>
          <w:sz w:val="28"/>
          <w:szCs w:val="28"/>
        </w:rPr>
        <w:t xml:space="preserve">2、甲方提供2套施工图纸给乙方;</w:t>
      </w:r>
    </w:p>
    <w:p>
      <w:pPr>
        <w:ind w:left="0" w:right="0" w:firstLine="560"/>
        <w:spacing w:before="450" w:after="450" w:line="312" w:lineRule="auto"/>
      </w:pPr>
      <w:r>
        <w:rPr>
          <w:rFonts w:ascii="宋体" w:hAnsi="宋体" w:eastAsia="宋体" w:cs="宋体"/>
          <w:color w:val="000"/>
          <w:sz w:val="28"/>
          <w:szCs w:val="28"/>
        </w:rPr>
        <w:t xml:space="preserve">3、设计图纸和施工方案应向乙方进行技术交底，并为乙方提供技术指导、咨询、监管，随时对工程技术、质量、安全生产等各个环节进行检查监督;</w:t>
      </w:r>
    </w:p>
    <w:p>
      <w:pPr>
        <w:ind w:left="0" w:right="0" w:firstLine="560"/>
        <w:spacing w:before="450" w:after="450" w:line="312" w:lineRule="auto"/>
      </w:pPr>
      <w:r>
        <w:rPr>
          <w:rFonts w:ascii="宋体" w:hAnsi="宋体" w:eastAsia="宋体" w:cs="宋体"/>
          <w:color w:val="000"/>
          <w:sz w:val="28"/>
          <w:szCs w:val="28"/>
        </w:rPr>
        <w:t xml:space="preserve">4、在项目施工期间向乙方提供住宿、施工区和生活区所需水、电，水电费用归甲方负责，确保乙方正常使用;</w:t>
      </w:r>
    </w:p>
    <w:p>
      <w:pPr>
        <w:ind w:left="0" w:right="0" w:firstLine="560"/>
        <w:spacing w:before="450" w:after="450" w:line="312" w:lineRule="auto"/>
      </w:pPr>
      <w:r>
        <w:rPr>
          <w:rFonts w:ascii="宋体" w:hAnsi="宋体" w:eastAsia="宋体" w:cs="宋体"/>
          <w:color w:val="000"/>
          <w:sz w:val="28"/>
          <w:szCs w:val="28"/>
        </w:rPr>
        <w:t xml:space="preserve">5、安全生产方面，严格按“安全管理目标操作实施细则对乙方进行管理，</w:t>
      </w:r>
    </w:p>
    <w:p>
      <w:pPr>
        <w:ind w:left="0" w:right="0" w:firstLine="560"/>
        <w:spacing w:before="450" w:after="450" w:line="312" w:lineRule="auto"/>
      </w:pPr>
      <w:r>
        <w:rPr>
          <w:rFonts w:ascii="宋体" w:hAnsi="宋体" w:eastAsia="宋体" w:cs="宋体"/>
          <w:color w:val="000"/>
          <w:sz w:val="28"/>
          <w:szCs w:val="28"/>
        </w:rPr>
        <w:t xml:space="preserve">6、文明施工方面，按企业规章制度及各项管理规则，对乙方的违章进行管理和处罚。</w:t>
      </w:r>
    </w:p>
    <w:p>
      <w:pPr>
        <w:ind w:left="0" w:right="0" w:firstLine="560"/>
        <w:spacing w:before="450" w:after="450" w:line="312" w:lineRule="auto"/>
      </w:pPr>
      <w:r>
        <w:rPr>
          <w:rFonts w:ascii="宋体" w:hAnsi="宋体" w:eastAsia="宋体" w:cs="宋体"/>
          <w:color w:val="000"/>
          <w:sz w:val="28"/>
          <w:szCs w:val="28"/>
        </w:rPr>
        <w:t xml:space="preserve">7、督促乙方人员遵守国家法律、法规、法令，重视精神文明建设，制止刑事犯罪。乙方若有违反行为，甲方将配合公安部门予以严罚，直至追究刑事责任。</w:t>
      </w:r>
    </w:p>
    <w:p>
      <w:pPr>
        <w:ind w:left="0" w:right="0" w:firstLine="560"/>
        <w:spacing w:before="450" w:after="450" w:line="312" w:lineRule="auto"/>
      </w:pPr>
      <w:r>
        <w:rPr>
          <w:rFonts w:ascii="宋体" w:hAnsi="宋体" w:eastAsia="宋体" w:cs="宋体"/>
          <w:color w:val="000"/>
          <w:sz w:val="28"/>
          <w:szCs w:val="28"/>
        </w:rPr>
        <w:t xml:space="preserve">8、坚持执行计划生育的基本国策，督促乙方从业人员办理相关证件手续;乙方从业人员须持身份证、计划生育证和相关证件，并填表登记，否则不能进入施工现场。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9、工程付款时，甲方有权监督乙方按时发放民工工资。</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1、乙方应听从建设单位、监理单位、甲方的指导、检查、监督;乙方应严格遵守甲方制定的各项规章制度，维护甲方声誉。如若有违反承担相应的处罚;</w:t>
      </w:r>
    </w:p>
    <w:p>
      <w:pPr>
        <w:ind w:left="0" w:right="0" w:firstLine="560"/>
        <w:spacing w:before="450" w:after="450" w:line="312" w:lineRule="auto"/>
      </w:pPr>
      <w:r>
        <w:rPr>
          <w:rFonts w:ascii="宋体" w:hAnsi="宋体" w:eastAsia="宋体" w:cs="宋体"/>
          <w:color w:val="000"/>
          <w:sz w:val="28"/>
          <w:szCs w:val="28"/>
        </w:rPr>
        <w:t xml:space="preserve">2、乙方必须严格按设计图纸和技术交底以及甲方编制的施工组织设计及施工方案进行施工，确保工程质量达到优良标准;</w:t>
      </w:r>
    </w:p>
    <w:p>
      <w:pPr>
        <w:ind w:left="0" w:right="0" w:firstLine="560"/>
        <w:spacing w:before="450" w:after="450" w:line="312" w:lineRule="auto"/>
      </w:pPr>
      <w:r>
        <w:rPr>
          <w:rFonts w:ascii="宋体" w:hAnsi="宋体" w:eastAsia="宋体" w:cs="宋体"/>
          <w:color w:val="000"/>
          <w:sz w:val="28"/>
          <w:szCs w:val="28"/>
        </w:rPr>
        <w:t xml:space="preserve">3、乙方应厉行节约，合理使用材料，爱护工地设施，不得浪费各种材料，不得浪费水、电;在施工中，乙方应保护好各分部分项工程已完成的成品及半成品。</w:t>
      </w:r>
    </w:p>
    <w:p>
      <w:pPr>
        <w:ind w:left="0" w:right="0" w:firstLine="560"/>
        <w:spacing w:before="450" w:after="450" w:line="312" w:lineRule="auto"/>
      </w:pPr>
      <w:r>
        <w:rPr>
          <w:rFonts w:ascii="宋体" w:hAnsi="宋体" w:eastAsia="宋体" w:cs="宋体"/>
          <w:color w:val="000"/>
          <w:sz w:val="28"/>
          <w:szCs w:val="28"/>
        </w:rPr>
        <w:t xml:space="preserve">4、乙方进场人员必须带好身份证、计划生育证、特种作业人员证。乙方应对从业人员严格审查，必须杜绝有犯法行为的人员进入工地，以确保项目正常施工。如若乙方人员偷窃工地财产，一经发现，乙方则承担所盗窃价值十倍的罚款。</w:t>
      </w:r>
    </w:p>
    <w:p>
      <w:pPr>
        <w:ind w:left="0" w:right="0" w:firstLine="560"/>
        <w:spacing w:before="450" w:after="450" w:line="312" w:lineRule="auto"/>
      </w:pPr>
      <w:r>
        <w:rPr>
          <w:rFonts w:ascii="宋体" w:hAnsi="宋体" w:eastAsia="宋体" w:cs="宋体"/>
          <w:color w:val="000"/>
          <w:sz w:val="28"/>
          <w:szCs w:val="28"/>
        </w:rPr>
        <w:t xml:space="preserve">5、乙方在施工过程中所有的劳保用品及费用自理，向甲方领取的部分在承包款中扣除</w:t>
      </w:r>
    </w:p>
    <w:p>
      <w:pPr>
        <w:ind w:left="0" w:right="0" w:firstLine="560"/>
        <w:spacing w:before="450" w:after="450" w:line="312" w:lineRule="auto"/>
      </w:pPr>
      <w:r>
        <w:rPr>
          <w:rFonts w:ascii="宋体" w:hAnsi="宋体" w:eastAsia="宋体" w:cs="宋体"/>
          <w:color w:val="000"/>
          <w:sz w:val="28"/>
          <w:szCs w:val="28"/>
        </w:rPr>
        <w:t xml:space="preserve">6、乙方在施工过程中，必须遵守安全操作规程，加强安全生产管理及职工安全教育。并对所承包的施工区域，施工地段的所属相关配套班组完成的每道工序进行监督和检查验收，确保安全合格无隐患后，方能进入本工序工作的施工。如达不到要求，即通知项目经理部责成所属班组进行整改，直至合格标准方能作业;</w:t>
      </w:r>
    </w:p>
    <w:p>
      <w:pPr>
        <w:ind w:left="0" w:right="0" w:firstLine="560"/>
        <w:spacing w:before="450" w:after="450" w:line="312" w:lineRule="auto"/>
      </w:pPr>
      <w:r>
        <w:rPr>
          <w:rFonts w:ascii="宋体" w:hAnsi="宋体" w:eastAsia="宋体" w:cs="宋体"/>
          <w:color w:val="000"/>
          <w:sz w:val="28"/>
          <w:szCs w:val="28"/>
        </w:rPr>
        <w:t xml:space="preserve">7、若乙方因工期、质量、劳动力无法满足本协议要求时，甲方有权单方终止本合同，另行组织其它队伍进场施工，对乙方所完成的工程量，甲方只按50%的价款结算(剩余部分作为甲方组织其它队伍进场所需费用和甲方损失的补偿)，结算款甲方在结算后30天内付清。乙方在接到甲方退场通知三天内退场，否则，甲方将对乙方处以1000元/天罚款;</w:t>
      </w:r>
    </w:p>
    <w:p>
      <w:pPr>
        <w:ind w:left="0" w:right="0" w:firstLine="560"/>
        <w:spacing w:before="450" w:after="450" w:line="312" w:lineRule="auto"/>
      </w:pPr>
      <w:r>
        <w:rPr>
          <w:rFonts w:ascii="宋体" w:hAnsi="宋体" w:eastAsia="宋体" w:cs="宋体"/>
          <w:color w:val="000"/>
          <w:sz w:val="28"/>
          <w:szCs w:val="28"/>
        </w:rPr>
        <w:t xml:space="preserve">8、工地禁用55岁以上及18岁以下员工，严禁有心脏病、高血压、残疾等工人上班，每个工人必须有安全意识和自我安全保护能力。</w:t>
      </w:r>
    </w:p>
    <w:p>
      <w:pPr>
        <w:ind w:left="0" w:right="0" w:firstLine="560"/>
        <w:spacing w:before="450" w:after="450" w:line="312" w:lineRule="auto"/>
      </w:pPr>
      <w:r>
        <w:rPr>
          <w:rFonts w:ascii="宋体" w:hAnsi="宋体" w:eastAsia="宋体" w:cs="宋体"/>
          <w:color w:val="000"/>
          <w:sz w:val="28"/>
          <w:szCs w:val="28"/>
        </w:rPr>
        <w:t xml:space="preserve">9、乙方必须做到施工操作前，坚持每天交底，检查确保无安全隐患，操作</w:t>
      </w:r>
    </w:p>
    <w:p>
      <w:pPr>
        <w:ind w:left="0" w:right="0" w:firstLine="560"/>
        <w:spacing w:before="450" w:after="450" w:line="312" w:lineRule="auto"/>
      </w:pPr>
      <w:r>
        <w:rPr>
          <w:rFonts w:ascii="宋体" w:hAnsi="宋体" w:eastAsia="宋体" w:cs="宋体"/>
          <w:color w:val="000"/>
          <w:sz w:val="28"/>
          <w:szCs w:val="28"/>
        </w:rPr>
        <w:t xml:space="preserve">10、工程所需的水、电材料，甲方根据工程实际用量分批交由乙方签字保管使用，乙方必须合理使用。超出标准损耗部分乙方负责赔偿。剩余部分由乙方负责清理成堆放到甲方指定位置。</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1、甲方负责办理本工程所有员工的安全保险;</w:t>
      </w:r>
    </w:p>
    <w:p>
      <w:pPr>
        <w:ind w:left="0" w:right="0" w:firstLine="560"/>
        <w:spacing w:before="450" w:after="450" w:line="312" w:lineRule="auto"/>
      </w:pPr>
      <w:r>
        <w:rPr>
          <w:rFonts w:ascii="宋体" w:hAnsi="宋体" w:eastAsia="宋体" w:cs="宋体"/>
          <w:color w:val="000"/>
          <w:sz w:val="28"/>
          <w:szCs w:val="28"/>
        </w:rPr>
        <w:t xml:space="preserve">2、工伤事故引起的医药费、陪护费、误工费总金额单次在20xx元以内(含20xx元)的由乙方负责，20xx元以上的由甲方负责。重大安全事故，乙方应积极配合、协助甲方解决;</w:t>
      </w:r>
    </w:p>
    <w:p>
      <w:pPr>
        <w:ind w:left="0" w:right="0" w:firstLine="560"/>
        <w:spacing w:before="450" w:after="450" w:line="312" w:lineRule="auto"/>
      </w:pPr>
      <w:r>
        <w:rPr>
          <w:rFonts w:ascii="宋体" w:hAnsi="宋体" w:eastAsia="宋体" w:cs="宋体"/>
          <w:color w:val="000"/>
          <w:sz w:val="28"/>
          <w:szCs w:val="28"/>
        </w:rPr>
        <w:t xml:space="preserve">3、医药费、陪护费、误工费的计算以正规医疗发票和国家标准计算。</w:t>
      </w:r>
    </w:p>
    <w:p>
      <w:pPr>
        <w:ind w:left="0" w:right="0" w:firstLine="560"/>
        <w:spacing w:before="450" w:after="450" w:line="312" w:lineRule="auto"/>
      </w:pPr>
      <w:r>
        <w:rPr>
          <w:rFonts w:ascii="宋体" w:hAnsi="宋体" w:eastAsia="宋体" w:cs="宋体"/>
          <w:color w:val="000"/>
          <w:sz w:val="28"/>
          <w:szCs w:val="28"/>
        </w:rPr>
        <w:t xml:space="preserve">九、履约</w:t>
      </w:r>
    </w:p>
    <w:p>
      <w:pPr>
        <w:ind w:left="0" w:right="0" w:firstLine="560"/>
        <w:spacing w:before="450" w:after="450" w:line="312" w:lineRule="auto"/>
      </w:pPr>
      <w:r>
        <w:rPr>
          <w:rFonts w:ascii="宋体" w:hAnsi="宋体" w:eastAsia="宋体" w:cs="宋体"/>
          <w:color w:val="000"/>
          <w:sz w:val="28"/>
          <w:szCs w:val="28"/>
        </w:rPr>
        <w:t xml:space="preserve">合同签订后乙方交付履约保证金 万元，工程完成正负零时履约保证金退还乙方50%，主体完成后履约保证金全部退清。双方约定履约保证金交付之日起15天内开工，超过1个月后甲方支付乙方所交履约保证金3%的月息。</w:t>
      </w:r>
    </w:p>
    <w:p>
      <w:pPr>
        <w:ind w:left="0" w:right="0" w:firstLine="560"/>
        <w:spacing w:before="450" w:after="450" w:line="312" w:lineRule="auto"/>
      </w:pPr>
      <w:r>
        <w:rPr>
          <w:rFonts w:ascii="宋体" w:hAnsi="宋体" w:eastAsia="宋体" w:cs="宋体"/>
          <w:color w:val="000"/>
          <w:sz w:val="28"/>
          <w:szCs w:val="28"/>
        </w:rPr>
        <w:t xml:space="preserve">十、奖罚：</w:t>
      </w:r>
    </w:p>
    <w:p>
      <w:pPr>
        <w:ind w:left="0" w:right="0" w:firstLine="560"/>
        <w:spacing w:before="450" w:after="450" w:line="312" w:lineRule="auto"/>
      </w:pPr>
      <w:r>
        <w:rPr>
          <w:rFonts w:ascii="宋体" w:hAnsi="宋体" w:eastAsia="宋体" w:cs="宋体"/>
          <w:color w:val="000"/>
          <w:sz w:val="28"/>
          <w:szCs w:val="28"/>
        </w:rPr>
        <w:t xml:space="preserve">1、总工期奖罚，乙方每提前或延误一天竣工，甲方给予乙方每天500元的奖励或罚款,奖励、处罚不超过承包总价的1%;</w:t>
      </w:r>
    </w:p>
    <w:p>
      <w:pPr>
        <w:ind w:left="0" w:right="0" w:firstLine="560"/>
        <w:spacing w:before="450" w:after="450" w:line="312" w:lineRule="auto"/>
      </w:pPr>
      <w:r>
        <w:rPr>
          <w:rFonts w:ascii="宋体" w:hAnsi="宋体" w:eastAsia="宋体" w:cs="宋体"/>
          <w:color w:val="000"/>
          <w:sz w:val="28"/>
          <w:szCs w:val="28"/>
        </w:rPr>
        <w:t xml:space="preserve">2、突击施工中，乙方必须无条件服从甲方现场施工员的调度和安排，保证项目经理部下达的生产进度计划按时完成，如未按时完成，按每延误一天罚款500元;</w:t>
      </w:r>
    </w:p>
    <w:p>
      <w:pPr>
        <w:ind w:left="0" w:right="0" w:firstLine="560"/>
        <w:spacing w:before="450" w:after="450" w:line="312" w:lineRule="auto"/>
      </w:pPr>
      <w:r>
        <w:rPr>
          <w:rFonts w:ascii="宋体" w:hAnsi="宋体" w:eastAsia="宋体" w:cs="宋体"/>
          <w:color w:val="000"/>
          <w:sz w:val="28"/>
          <w:szCs w:val="28"/>
        </w:rPr>
        <w:t xml:space="preserve">3、乙方必须达到合同约定质量验收标准，施工中甲方对于乙方存在的质量、安全事故和管理违规，按项目部制定的质量、安全、管理处罚条例进行处罚。</w:t>
      </w:r>
    </w:p>
    <w:p>
      <w:pPr>
        <w:ind w:left="0" w:right="0" w:firstLine="560"/>
        <w:spacing w:before="450" w:after="450" w:line="312" w:lineRule="auto"/>
      </w:pPr>
      <w:r>
        <w:rPr>
          <w:rFonts w:ascii="宋体" w:hAnsi="宋体" w:eastAsia="宋体" w:cs="宋体"/>
          <w:color w:val="000"/>
          <w:sz w:val="28"/>
          <w:szCs w:val="28"/>
        </w:rPr>
        <w:t xml:space="preserve">4、如甲方材料供应不及时或手续不全，引起乙方施工班组停工两天以上造成误工损失，甲方负责每人每天100元工资补助。</w:t>
      </w:r>
    </w:p>
    <w:p>
      <w:pPr>
        <w:ind w:left="0" w:right="0" w:firstLine="560"/>
        <w:spacing w:before="450" w:after="450" w:line="312" w:lineRule="auto"/>
      </w:pPr>
      <w:r>
        <w:rPr>
          <w:rFonts w:ascii="宋体" w:hAnsi="宋体" w:eastAsia="宋体" w:cs="宋体"/>
          <w:color w:val="000"/>
          <w:sz w:val="28"/>
          <w:szCs w:val="28"/>
        </w:rPr>
        <w:t xml:space="preserve">十一、本合同一式叁份甲方两份乙方一份，自双方签字履约保证金到位后生效，工程完工工程款付清后失效。未尽事宜双方忇商解决，忇商不成提交项目所在地劳动职能部门仲裁解决。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甲方(负责人)： 身份证号： 电话号码</w:t>
      </w:r>
    </w:p>
    <w:p>
      <w:pPr>
        <w:ind w:left="0" w:right="0" w:firstLine="560"/>
        <w:spacing w:before="450" w:after="450" w:line="312" w:lineRule="auto"/>
      </w:pPr>
      <w:r>
        <w:rPr>
          <w:rFonts w:ascii="宋体" w:hAnsi="宋体" w:eastAsia="宋体" w:cs="宋体"/>
          <w:color w:val="000"/>
          <w:sz w:val="28"/>
          <w:szCs w:val="28"/>
        </w:rPr>
        <w:t xml:space="preserve">乙方(负责人)： 身份证号：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2024-09-21T03:22:07+08:00</dcterms:created>
  <dcterms:modified xsi:type="dcterms:W3CDTF">2024-09-21T03:22:07+08:00</dcterms:modified>
</cp:coreProperties>
</file>

<file path=docProps/custom.xml><?xml version="1.0" encoding="utf-8"?>
<Properties xmlns="http://schemas.openxmlformats.org/officeDocument/2006/custom-properties" xmlns:vt="http://schemas.openxmlformats.org/officeDocument/2006/docPropsVTypes"/>
</file>