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个人年终考核工作总结报告范本5篇</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个人年终考核工作总结报告范本5篇一本学期，我担任高二年级二级部文科小...</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个人年终考核工作总结报告范本5篇一</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4"/>
          <w:szCs w:val="34"/>
          <w:b w:val="1"/>
          <w:bCs w:val="1"/>
        </w:rPr>
        <w:t xml:space="preserve">个人年终考核工作总结报告范本5篇二</w:t>
      </w:r>
    </w:p>
    <w:p>
      <w:pPr>
        <w:ind w:left="0" w:right="0" w:firstLine="560"/>
        <w:spacing w:before="450" w:after="450" w:line="312" w:lineRule="auto"/>
      </w:pPr>
      <w:r>
        <w:rPr>
          <w:rFonts w:ascii="宋体" w:hAnsi="宋体" w:eastAsia="宋体" w:cs="宋体"/>
          <w:color w:val="000"/>
          <w:sz w:val="28"/>
          <w:szCs w:val="28"/>
        </w:rPr>
        <w:t xml:space="preserve">20_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己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三、增强班级干部的自己约束能力，抬升班级干部的管理水平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个人年终考核工作总结报告范本5篇三</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班主任要有意识的让学生参与管理，创设各种表现机会，充分调动全班每个同学的积极性，形成民主管理气氛使学生自己表现心理得到满足，民主意识得到培养，管理能力得到增强。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个人年终考核工作总结报告范本5篇四</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个人年终考核工作总结报告范本5篇五</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【个人年终考核工作总结报告范本5篇】相关推荐文章:</w:t>
      </w:r>
    </w:p>
    <w:p>
      <w:pPr>
        <w:ind w:left="0" w:right="0" w:firstLine="560"/>
        <w:spacing w:before="450" w:after="450" w:line="312" w:lineRule="auto"/>
      </w:pPr>
      <w:r>
        <w:rPr>
          <w:rFonts w:ascii="宋体" w:hAnsi="宋体" w:eastAsia="宋体" w:cs="宋体"/>
          <w:color w:val="000"/>
          <w:sz w:val="28"/>
          <w:szCs w:val="28"/>
        </w:rPr>
        <w:t xml:space="preserve">试用期工作总结报告范本5篇</w:t>
      </w:r>
    </w:p>
    <w:p>
      <w:pPr>
        <w:ind w:left="0" w:right="0" w:firstLine="560"/>
        <w:spacing w:before="450" w:after="450" w:line="312" w:lineRule="auto"/>
      </w:pPr>
      <w:r>
        <w:rPr>
          <w:rFonts w:ascii="宋体" w:hAnsi="宋体" w:eastAsia="宋体" w:cs="宋体"/>
          <w:color w:val="000"/>
          <w:sz w:val="28"/>
          <w:szCs w:val="28"/>
        </w:rPr>
        <w:t xml:space="preserve">护士个人年终考核总结范文 护士个人年终考核总结报告</w:t>
      </w:r>
    </w:p>
    <w:p>
      <w:pPr>
        <w:ind w:left="0" w:right="0" w:firstLine="560"/>
        <w:spacing w:before="450" w:after="450" w:line="312" w:lineRule="auto"/>
      </w:pPr>
      <w:r>
        <w:rPr>
          <w:rFonts w:ascii="宋体" w:hAnsi="宋体" w:eastAsia="宋体" w:cs="宋体"/>
          <w:color w:val="000"/>
          <w:sz w:val="28"/>
          <w:szCs w:val="28"/>
        </w:rPr>
        <w:t xml:space="preserve">班主任实习工作总结报告范本5篇</w:t>
      </w:r>
    </w:p>
    <w:p>
      <w:pPr>
        <w:ind w:left="0" w:right="0" w:firstLine="560"/>
        <w:spacing w:before="450" w:after="450" w:line="312" w:lineRule="auto"/>
      </w:pPr>
      <w:r>
        <w:rPr>
          <w:rFonts w:ascii="宋体" w:hAnsi="宋体" w:eastAsia="宋体" w:cs="宋体"/>
          <w:color w:val="000"/>
          <w:sz w:val="28"/>
          <w:szCs w:val="28"/>
        </w:rPr>
        <w:t xml:space="preserve">2024年教师年终考核工作总结 教师年终考核个人工作总结范文5篇</w:t>
      </w:r>
    </w:p>
    <w:p>
      <w:pPr>
        <w:ind w:left="0" w:right="0" w:firstLine="560"/>
        <w:spacing w:before="450" w:after="450" w:line="312" w:lineRule="auto"/>
      </w:pPr>
      <w:r>
        <w:rPr>
          <w:rFonts w:ascii="宋体" w:hAnsi="宋体" w:eastAsia="宋体" w:cs="宋体"/>
          <w:color w:val="000"/>
          <w:sz w:val="28"/>
          <w:szCs w:val="28"/>
        </w:rPr>
        <w:t xml:space="preserve">关于律师的年终考核工作总结精选5篇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2024-09-21T00:30:07+08:00</dcterms:created>
  <dcterms:modified xsi:type="dcterms:W3CDTF">2024-09-21T00:30:07+08:00</dcterms:modified>
</cp:coreProperties>
</file>

<file path=docProps/custom.xml><?xml version="1.0" encoding="utf-8"?>
<Properties xmlns="http://schemas.openxmlformats.org/officeDocument/2006/custom-properties" xmlns:vt="http://schemas.openxmlformats.org/officeDocument/2006/docPropsVTypes"/>
</file>