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师德师风学习工作总结大全范文5篇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师德师风学习工作总结大全范文5篇一</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师德师风学习工作总结大全范文5篇二</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教师是立园之本，师德是教育之魂。要达到高质量的教育，必须要有高素质的教师。__幼儿园积极贯彻响应上级文件精神，不断加强师德师风建设。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为不断提高教师的师德，增强敬业意识和责任意识，创建积极向上的和谐幼儿园。20__年x月x日，__幼儿园组织全体教职工，参加了师德师风专题培训，完善师德师风档案。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我们每位教师都用心教育，用爱心、耐心、细心、责任心呵护每一个孩子的成长，让家长更放心。我园于x月__人组织全体教师进行师德师风线上学习。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师德师风学习工作总结大全范文5篇三</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师德师风学习工作总结大全范文5篇四</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师德师风学习工作总结大全范文5篇五</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对待工作能服从分配并积极主动，而职业道德方面，我认为我对教育事业的爱仍不够热烈，对学生的爱还太肤浅。以前一直以为我是一个道德素质不错的人，而如今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有了迷失方向的感觉。而要寻回方向，找对出路，又绕了一个大弯子。虽说沿路会有无限收获，但未免走得太慢。即便对工作有过热情，有过冲动，但缺乏良好的心理素质，不能积极地面对困难、勇敢地迈步前进，这也只会是踌躇满志却步履维艰。可以说我在工作中的动力有很大部分并不是来自对教育的坚定信念与对学生无私的爱，而是对工作不能尽职和对学生没有尽责的愧疚，这也提醒、鞭策着我不能走入教育教学工作的歧途，以免造成不可挽回的过失。</w:t>
      </w:r>
    </w:p>
    <w:p>
      <w:pPr>
        <w:ind w:left="0" w:right="0" w:firstLine="560"/>
        <w:spacing w:before="450" w:after="450" w:line="312" w:lineRule="auto"/>
      </w:pPr>
      <w:r>
        <w:rPr>
          <w:rFonts w:ascii="宋体" w:hAnsi="宋体" w:eastAsia="宋体" w:cs="宋体"/>
          <w:color w:val="000"/>
          <w:sz w:val="28"/>
          <w:szCs w:val="28"/>
        </w:rPr>
        <w:t xml:space="preserve">二、职责工作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工作中我遵循“严要求，高标准”。利用班会，晨会进行思想品德教育，卫生、纪律、安全等经常讲，结合成长树的活动，设立友爱叶、尽职叶、爱班叶，着重培养学生良好的道德品质、劳动习惯和文明行为习惯等。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还注重发挥“小干部”的大作用，大胆放手使用班干部，班干部是老师的左右手，所以我把培养得力的班干部作为班主任工作的一项重要内容。我为他们定出要争取每星期都拿洁齐美净班的目标，各施其责。在这过程中我在班级中帮他们树立威信，将周一晨会的总结工作也交给他们，不仅训练他们的组织管理能力，还提高了他们的表达能力，别小看了他们，总结起来头头是道，把班级的学习和纪律管井井有条，对触犯校规、班规的学生处理的合理有效，为我减轻了负担。在他们的努力下，班务工作能正常开展，早自习秩序井然，卫生清扫彻底，两操标准有序，纪律自觉遵守，这学期也只有几次没有取得洁齐美净班的称号。</w:t>
      </w:r>
    </w:p>
    <w:p>
      <w:pPr>
        <w:ind w:left="0" w:right="0" w:firstLine="560"/>
        <w:spacing w:before="450" w:after="450" w:line="312" w:lineRule="auto"/>
      </w:pPr>
      <w:r>
        <w:rPr>
          <w:rFonts w:ascii="宋体" w:hAnsi="宋体" w:eastAsia="宋体" w:cs="宋体"/>
          <w:color w:val="000"/>
          <w:sz w:val="28"/>
          <w:szCs w:val="28"/>
        </w:rPr>
        <w:t xml:space="preserve">【师德师风学习工作总结大全范文5篇】相关推荐文章:</w:t>
      </w:r>
    </w:p>
    <w:p>
      <w:pPr>
        <w:ind w:left="0" w:right="0" w:firstLine="560"/>
        <w:spacing w:before="450" w:after="450" w:line="312" w:lineRule="auto"/>
      </w:pPr>
      <w:r>
        <w:rPr>
          <w:rFonts w:ascii="宋体" w:hAnsi="宋体" w:eastAsia="宋体" w:cs="宋体"/>
          <w:color w:val="000"/>
          <w:sz w:val="28"/>
          <w:szCs w:val="28"/>
        </w:rPr>
        <w:t xml:space="preserve">师德师风工作总结范文大全 师德师风工作总结最新版5篇文章</w:t>
      </w:r>
    </w:p>
    <w:p>
      <w:pPr>
        <w:ind w:left="0" w:right="0" w:firstLine="560"/>
        <w:spacing w:before="450" w:after="450" w:line="312" w:lineRule="auto"/>
      </w:pPr>
      <w:r>
        <w:rPr>
          <w:rFonts w:ascii="宋体" w:hAnsi="宋体" w:eastAsia="宋体" w:cs="宋体"/>
          <w:color w:val="000"/>
          <w:sz w:val="28"/>
          <w:szCs w:val="28"/>
        </w:rPr>
        <w:t xml:space="preserve">师德师风学习培训心得体会范文大全</w:t>
      </w:r>
    </w:p>
    <w:p>
      <w:pPr>
        <w:ind w:left="0" w:right="0" w:firstLine="560"/>
        <w:spacing w:before="450" w:after="450" w:line="312" w:lineRule="auto"/>
      </w:pPr>
      <w:r>
        <w:rPr>
          <w:rFonts w:ascii="宋体" w:hAnsi="宋体" w:eastAsia="宋体" w:cs="宋体"/>
          <w:color w:val="000"/>
          <w:sz w:val="28"/>
          <w:szCs w:val="28"/>
        </w:rPr>
        <w:t xml:space="preserve">师德师风工作总结 学校师德师风工作总结范文</w:t>
      </w:r>
    </w:p>
    <w:p>
      <w:pPr>
        <w:ind w:left="0" w:right="0" w:firstLine="560"/>
        <w:spacing w:before="450" w:after="450" w:line="312" w:lineRule="auto"/>
      </w:pPr>
      <w:r>
        <w:rPr>
          <w:rFonts w:ascii="宋体" w:hAnsi="宋体" w:eastAsia="宋体" w:cs="宋体"/>
          <w:color w:val="000"/>
          <w:sz w:val="28"/>
          <w:szCs w:val="28"/>
        </w:rPr>
        <w:t xml:space="preserve">师德师风自我评价范文大全</w:t>
      </w:r>
    </w:p>
    <w:p>
      <w:pPr>
        <w:ind w:left="0" w:right="0" w:firstLine="560"/>
        <w:spacing w:before="450" w:after="450" w:line="312" w:lineRule="auto"/>
      </w:pPr>
      <w:r>
        <w:rPr>
          <w:rFonts w:ascii="宋体" w:hAnsi="宋体" w:eastAsia="宋体" w:cs="宋体"/>
          <w:color w:val="000"/>
          <w:sz w:val="28"/>
          <w:szCs w:val="28"/>
        </w:rPr>
        <w:t xml:space="preserve">教师个人师德师风工作总结 教师师德师风工作总结精选5篇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2024-09-21T00:26:07+08:00</dcterms:created>
  <dcterms:modified xsi:type="dcterms:W3CDTF">2024-09-21T00:26:07+08:00</dcterms:modified>
</cp:coreProperties>
</file>

<file path=docProps/custom.xml><?xml version="1.0" encoding="utf-8"?>
<Properties xmlns="http://schemas.openxmlformats.org/officeDocument/2006/custom-properties" xmlns:vt="http://schemas.openxmlformats.org/officeDocument/2006/docPropsVTypes"/>
</file>