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教研个人工作计划范文精选5篇</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教研个人工作计划范文精选5篇一一、指导思想以“基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南，以“赤峰市小学语文课程标准实施指要”为指导，以推进农村课程改革为核心，在实践中研究和探索适合我校实际的课堂教学方式，构建开放的、充满活力的语文课堂教学新形态，打造几所语文特色学校，逐步形成我校语文学科教学特色。建设一支高素质的、教学水平过硬的教师队伍，从而大面积提高我校小学语文学科教育教学质量。</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1、以校本培训、校本教研为载体，加强教育教学理论学习,将理念转化为教学行为，促进教师文本解读能力的提升，提高教师的理念水平和教学素养。</w:t>
      </w:r>
    </w:p>
    <w:p>
      <w:pPr>
        <w:ind w:left="0" w:right="0" w:firstLine="560"/>
        <w:spacing w:before="450" w:after="450" w:line="312" w:lineRule="auto"/>
      </w:pPr>
      <w:r>
        <w:rPr>
          <w:rFonts w:ascii="宋体" w:hAnsi="宋体" w:eastAsia="宋体" w:cs="宋体"/>
          <w:color w:val="000"/>
          <w:sz w:val="28"/>
          <w:szCs w:val="28"/>
        </w:rPr>
        <w:t xml:space="preserve">2、大力倡导全体教师高度重视低中年级的识字写字教学，大面积提高写字教学质量。加强对侧重研究写字教学改革的学校的督导与指导。</w:t>
      </w:r>
    </w:p>
    <w:p>
      <w:pPr>
        <w:ind w:left="0" w:right="0" w:firstLine="560"/>
        <w:spacing w:before="450" w:after="450" w:line="312" w:lineRule="auto"/>
      </w:pPr>
      <w:r>
        <w:rPr>
          <w:rFonts w:ascii="宋体" w:hAnsi="宋体" w:eastAsia="宋体" w:cs="宋体"/>
          <w:color w:val="000"/>
          <w:sz w:val="28"/>
          <w:szCs w:val="28"/>
        </w:rPr>
        <w:t xml:space="preserve">3、加强阅读教学改革研究力度，要在重体验、重感悟的基础上，提高学生整体阅读水平，大力倡导简简单单教语文，扎扎实实教语文。坚持以读为本，以读攻读，在大量的语文实践中掌握运用语言的规律，追求扎实、朴实、真实的教学境界。加强课外阅读指导力度。本学期侧重精读课文的教学研究，适度指向略读课文和自读课文的教学研究，启动口语交际教学、习作教学、综合性学习、教学评价、语文环境建设几方面的实践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(一)学习“小学语文课程标准实施指要”，做好课堂教学改革工作。</w:t>
      </w:r>
    </w:p>
    <w:p>
      <w:pPr>
        <w:ind w:left="0" w:right="0" w:firstLine="560"/>
        <w:spacing w:before="450" w:after="450" w:line="312" w:lineRule="auto"/>
      </w:pPr>
      <w:r>
        <w:rPr>
          <w:rFonts w:ascii="宋体" w:hAnsi="宋体" w:eastAsia="宋体" w:cs="宋体"/>
          <w:color w:val="000"/>
          <w:sz w:val="28"/>
          <w:szCs w:val="28"/>
        </w:rPr>
        <w:t xml:space="preserve">(二)将“指要”精神融会贯通，真正落实到教学活动中。</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教研个人工作计划范文精选5篇二</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根据学校制定的研修规划，结合我本人的教学实际，在本学年我的校本研修目标和资料是：以终身教育思想为指导，以教师专业业务素质提升为目标，以进行课题研修为载体，认真参加素质培训，采用集中研修、分散自学，集中讨论、教后反思等形式在“新理念、新课程、新技术和师德教育，远程教育培训”等方面全面提升个人素质。</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透过多种形式和资料，加强自己对实施素质教育思想观念的教育，帮忙自己更新教育理念，树立与素质教育相贴合的教育观、人才观和质量观，开拓知识视野，增强实施素质教育的主动性和自觉性，提高实施素质教育的潜力和水平。</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根据基础教育课题改革工作计划，用心参加中小学教师新课程培训，从具体案例入手，科学地创新地解决新课程实施过程中出现的新问题，进一步帮忙自己解决新课程中的实际困难，提高个人在教育教学实践中实施新课程的潜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w:t>
      </w:r>
    </w:p>
    <w:p>
      <w:pPr>
        <w:ind w:left="0" w:right="0" w:firstLine="560"/>
        <w:spacing w:before="450" w:after="450" w:line="312" w:lineRule="auto"/>
      </w:pPr>
      <w:r>
        <w:rPr>
          <w:rFonts w:ascii="宋体" w:hAnsi="宋体" w:eastAsia="宋体" w:cs="宋体"/>
          <w:color w:val="000"/>
          <w:sz w:val="28"/>
          <w:szCs w:val="28"/>
        </w:rPr>
        <w:t xml:space="preserve">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w:t>
      </w:r>
    </w:p>
    <w:p>
      <w:pPr>
        <w:ind w:left="0" w:right="0" w:firstLine="560"/>
        <w:spacing w:before="450" w:after="450" w:line="312" w:lineRule="auto"/>
      </w:pPr>
      <w:r>
        <w:rPr>
          <w:rFonts w:ascii="宋体" w:hAnsi="宋体" w:eastAsia="宋体" w:cs="宋体"/>
          <w:color w:val="000"/>
          <w:sz w:val="28"/>
          <w:szCs w:val="28"/>
        </w:rPr>
        <w:t xml:space="preserve">结合师德师风建设活动，全面加强个人职业道德教育，透过多种途径和方式广泛开展宣传，从板报、学习资料、各类报刊中全方位多角度选取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5、远程教育培训：</w:t>
      </w:r>
    </w:p>
    <w:p>
      <w:pPr>
        <w:ind w:left="0" w:right="0" w:firstLine="560"/>
        <w:spacing w:before="450" w:after="450" w:line="312" w:lineRule="auto"/>
      </w:pPr>
      <w:r>
        <w:rPr>
          <w:rFonts w:ascii="宋体" w:hAnsi="宋体" w:eastAsia="宋体" w:cs="宋体"/>
          <w:color w:val="000"/>
          <w:sz w:val="28"/>
          <w:szCs w:val="28"/>
        </w:rPr>
        <w:t xml:space="preserve">认真参加市局组织的远程教育培训活动，力争透过培训学习使自己更新理念，转变主角，切实提高教育教学潜力，尽快适应新课程改革。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以“如何激发学生学习语文的兴趣”为具体研修资料，用心与同事交流研讨，力争在提高个人教学潜力的同时也大面积提高学生的学习成绩。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一是研究学校中真实的教育教学问题，是从学生的发展的实际出发，有的放矢的在教学实践中归纳和汇集的现实问题;二是认真研究教师本身的问题，教师如何利用教研，发展教材，拓展知识领域，落实三维目标等等;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总结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__”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1、教师平时自学，提倡自主反思。听课全学期不少于10次，用电教手段上课不少于5次。学期初制定个人发展的目标和措施，期末总结发展成果和不足。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总结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教研个人工作计划范文精选5篇四</w:t>
      </w:r>
    </w:p>
    <w:p>
      <w:pPr>
        <w:ind w:left="0" w:right="0" w:firstLine="560"/>
        <w:spacing w:before="450" w:after="450" w:line="312" w:lineRule="auto"/>
      </w:pPr>
      <w:r>
        <w:rPr>
          <w:rFonts w:ascii="宋体" w:hAnsi="宋体" w:eastAsia="宋体" w:cs="宋体"/>
          <w:color w:val="000"/>
          <w:sz w:val="28"/>
          <w:szCs w:val="28"/>
        </w:rPr>
        <w:t xml:space="preserve">校本教研工作在我校开展已经几年了，积累了一点经验，初步理清了一些头绪，也发现了不少问题。本学期，我将在学校校本教研工作基础上，做好个人的校本教研。树立良好的师德师风，使自我反思行为纵深发展，凸显个体价值，并加强团体合作，构成终身学习的潜力。总体资料：以个人反思学习为基础，讲求实践的锤炼，在同伴互助和专业引领中提升。操作思路：以专业化水平提高为主线;以教学观念与教学行为的转变为切入点;以课堂教学潜力、教研潜力、科研潜力的提高为途径;理论联系实践，学习后交流，在交流中学习。</w:t>
      </w:r>
    </w:p>
    <w:p>
      <w:pPr>
        <w:ind w:left="0" w:right="0" w:firstLine="560"/>
        <w:spacing w:before="450" w:after="450" w:line="312" w:lineRule="auto"/>
      </w:pPr>
      <w:r>
        <w:rPr>
          <w:rFonts w:ascii="宋体" w:hAnsi="宋体" w:eastAsia="宋体" w:cs="宋体"/>
          <w:color w:val="000"/>
          <w:sz w:val="28"/>
          <w:szCs w:val="28"/>
        </w:rPr>
        <w:t xml:space="preserve">具体活动资料：</w:t>
      </w:r>
    </w:p>
    <w:p>
      <w:pPr>
        <w:ind w:left="0" w:right="0" w:firstLine="560"/>
        <w:spacing w:before="450" w:after="450" w:line="312" w:lineRule="auto"/>
      </w:pPr>
      <w:r>
        <w:rPr>
          <w:rFonts w:ascii="宋体" w:hAnsi="宋体" w:eastAsia="宋体" w:cs="宋体"/>
          <w:color w:val="000"/>
          <w:sz w:val="28"/>
          <w:szCs w:val="28"/>
        </w:rPr>
        <w:t xml:space="preserve">1。从实际出发，用心参加学校和教研组的研讨、互助，做到有问题及时解决，有经验及时学习，使校本教研服务于教学，提高自己的专业水平。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构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透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透过听评课进行教学反思与交流，促进专业化成长。一人讲课，众人评论，不仅仅益于讲课教师查找自己的不足，也能够将好的观念与具体做法较为形象、具体的传达给其他教师，直接服务于教学。定期、不定期听课，及时指出讲课教师的优缺点，博采众长，允许争鸣，不搞一言堂。进行反思的经验交流，展示优秀反思，提高深入思考的潜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2、参加丰富的活动，展示自己，增强品牌意识。用心做好人人一节课活动。号召教师树立品牌意识，构成自己的教学风格，勇于展示自己。展示备课本、业务本，促进教师业务学习的深度、广度。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构成终身学习的观念。从而打造一支思想与业务过硬的教师队伍，不断推动我校教育事业的发展。所以用心参加学校及上级组织的各种培训活动，开拓视野，增长知识。</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员参与、全面提升”为目标，以“教学规范达标”为载体，以“规范备课”与“课堂教学的有效性”为主题，认真贯彻《瓯海区教师发展中心社思教研活动工作计划》，关注学生的全面发展，扎实开展各项工作，切实提升我组教师的教学水平和社思学科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1、全组教师要认真对照温州市教学规范达标验收标准规范自己的教学行为，真正做到教学的规范化，为迎接上级教育部的验收工作做好前期准备。</w:t>
      </w:r>
    </w:p>
    <w:p>
      <w:pPr>
        <w:ind w:left="0" w:right="0" w:firstLine="560"/>
        <w:spacing w:before="450" w:after="450" w:line="312" w:lineRule="auto"/>
      </w:pPr>
      <w:r>
        <w:rPr>
          <w:rFonts w:ascii="宋体" w:hAnsi="宋体" w:eastAsia="宋体" w:cs="宋体"/>
          <w:color w:val="000"/>
          <w:sz w:val="28"/>
          <w:szCs w:val="28"/>
        </w:rPr>
        <w:t xml:space="preserve">2、开展教学月查随机抽检活动，实行研修活动与平时教学常规建设相结合，将教学目标落实到备课、上课、评价之中，逐步做到研修与教学一体化、常态化。</w:t>
      </w:r>
    </w:p>
    <w:p>
      <w:pPr>
        <w:ind w:left="0" w:right="0" w:firstLine="560"/>
        <w:spacing w:before="450" w:after="450" w:line="312" w:lineRule="auto"/>
      </w:pPr>
      <w:r>
        <w:rPr>
          <w:rFonts w:ascii="宋体" w:hAnsi="宋体" w:eastAsia="宋体" w:cs="宋体"/>
          <w:color w:val="000"/>
          <w:sz w:val="28"/>
          <w:szCs w:val="28"/>
        </w:rPr>
        <w:t xml:space="preserve">3、重视教研组的文化建设，开展每项活动事先要做到科学的、充分的准备;事中注重相互交流学习，发挥团队合作作用;事后及时总结经验，让所有人都有所收获。</w:t>
      </w:r>
    </w:p>
    <w:p>
      <w:pPr>
        <w:ind w:left="0" w:right="0" w:firstLine="560"/>
        <w:spacing w:before="450" w:after="450" w:line="312" w:lineRule="auto"/>
      </w:pPr>
      <w:r>
        <w:rPr>
          <w:rFonts w:ascii="宋体" w:hAnsi="宋体" w:eastAsia="宋体" w:cs="宋体"/>
          <w:color w:val="000"/>
          <w:sz w:val="28"/>
          <w:szCs w:val="28"/>
        </w:rPr>
        <w:t xml:space="preserve">4、开展理论学习、公开观摩课、命题活动、评价分析、课外辅导系列活动，培养教师的实践操作能力。同时，发挥骨干教师的带头作用，以点带面,带动全组教师业务水平逐步提升。</w:t>
      </w:r>
    </w:p>
    <w:p>
      <w:pPr>
        <w:ind w:left="0" w:right="0" w:firstLine="560"/>
        <w:spacing w:before="450" w:after="450" w:line="312" w:lineRule="auto"/>
      </w:pPr>
      <w:r>
        <w:rPr>
          <w:rFonts w:ascii="宋体" w:hAnsi="宋体" w:eastAsia="宋体" w:cs="宋体"/>
          <w:color w:val="000"/>
          <w:sz w:val="28"/>
          <w:szCs w:val="28"/>
        </w:rPr>
        <w:t xml:space="preserve">5、鼓励与协助有关老师积极参加区、市级优质课与论文案例系列评比活动，通过参与各类竞赛活动,培养创新意识,提高实践能力，达到切实提高自身专业水平提高教学质量的目的。</w:t>
      </w:r>
    </w:p>
    <w:p>
      <w:pPr>
        <w:ind w:left="0" w:right="0" w:firstLine="560"/>
        <w:spacing w:before="450" w:after="450" w:line="312" w:lineRule="auto"/>
      </w:pPr>
      <w:r>
        <w:rPr>
          <w:rFonts w:ascii="宋体" w:hAnsi="宋体" w:eastAsia="宋体" w:cs="宋体"/>
          <w:color w:val="000"/>
          <w:sz w:val="28"/>
          <w:szCs w:val="28"/>
        </w:rPr>
        <w:t xml:space="preserve">【教研个人工作计划范文精选5篇】相关推荐文章: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心理健康教研工作计划范文（精选5篇）</w:t>
      </w:r>
    </w:p>
    <w:p>
      <w:pPr>
        <w:ind w:left="0" w:right="0" w:firstLine="560"/>
        <w:spacing w:before="450" w:after="450" w:line="312" w:lineRule="auto"/>
      </w:pPr>
      <w:r>
        <w:rPr>
          <w:rFonts w:ascii="宋体" w:hAnsi="宋体" w:eastAsia="宋体" w:cs="宋体"/>
          <w:color w:val="000"/>
          <w:sz w:val="28"/>
          <w:szCs w:val="28"/>
        </w:rPr>
        <w:t xml:space="preserve">2024小学教研工作计划 小学教学教研工作计划(精选5篇)</w:t>
      </w:r>
    </w:p>
    <w:p>
      <w:pPr>
        <w:ind w:left="0" w:right="0" w:firstLine="560"/>
        <w:spacing w:before="450" w:after="450" w:line="312" w:lineRule="auto"/>
      </w:pPr>
      <w:r>
        <w:rPr>
          <w:rFonts w:ascii="宋体" w:hAnsi="宋体" w:eastAsia="宋体" w:cs="宋体"/>
          <w:color w:val="000"/>
          <w:sz w:val="28"/>
          <w:szCs w:val="28"/>
        </w:rPr>
        <w:t xml:space="preserve">2024年教研工作计划范文 教研工作计划精选模板</w:t>
      </w:r>
    </w:p>
    <w:p>
      <w:pPr>
        <w:ind w:left="0" w:right="0" w:firstLine="560"/>
        <w:spacing w:before="450" w:after="450" w:line="312" w:lineRule="auto"/>
      </w:pPr>
      <w:r>
        <w:rPr>
          <w:rFonts w:ascii="宋体" w:hAnsi="宋体" w:eastAsia="宋体" w:cs="宋体"/>
          <w:color w:val="000"/>
          <w:sz w:val="28"/>
          <w:szCs w:val="28"/>
        </w:rPr>
        <w:t xml:space="preserve">有关幼儿园教研工作计划5篇</w:t>
      </w:r>
    </w:p>
    <w:p>
      <w:pPr>
        <w:ind w:left="0" w:right="0" w:firstLine="560"/>
        <w:spacing w:before="450" w:after="450" w:line="312" w:lineRule="auto"/>
      </w:pPr>
      <w:r>
        <w:rPr>
          <w:rFonts w:ascii="宋体" w:hAnsi="宋体" w:eastAsia="宋体" w:cs="宋体"/>
          <w:color w:val="000"/>
          <w:sz w:val="28"/>
          <w:szCs w:val="28"/>
        </w:rPr>
        <w:t xml:space="preserve">2024年幼儿园校本教研工作计划精选5篇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2024-09-20T16:55:15+08:00</dcterms:created>
  <dcterms:modified xsi:type="dcterms:W3CDTF">2024-09-20T16:55:15+08:00</dcterms:modified>
</cp:coreProperties>
</file>

<file path=docProps/custom.xml><?xml version="1.0" encoding="utf-8"?>
<Properties xmlns="http://schemas.openxmlformats.org/officeDocument/2006/custom-properties" xmlns:vt="http://schemas.openxmlformats.org/officeDocument/2006/docPropsVTypes"/>
</file>