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党的第二十次全国代表大会心得体会2024</w:t>
      </w:r>
      <w:bookmarkEnd w:id="1"/>
    </w:p>
    <w:p>
      <w:pPr>
        <w:jc w:val="center"/>
        <w:spacing w:before="0" w:after="450"/>
      </w:pPr>
      <w:r>
        <w:rPr>
          <w:rFonts w:ascii="Arial" w:hAnsi="Arial" w:eastAsia="Arial" w:cs="Arial"/>
          <w:color w:val="999999"/>
          <w:sz w:val="20"/>
          <w:szCs w:val="20"/>
        </w:rPr>
        <w:t xml:space="preserve">来源：网络  作者：雪海孤独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中国梦就是人民的梦，必须紧紧依靠人民来实现，必须不断为人民造福。下面小编在这里为大家精心整理了几篇，希望对同学们有所帮助，仅供参考。回望过往的奋斗路，眺望前方的奋进路，必须把党的历史学习好、总结好，把党的宝贵经验传承好、发扬好，铭记奋斗历程...</w:t>
      </w:r>
    </w:p>
    <w:p>
      <w:pPr>
        <w:ind w:left="0" w:right="0" w:firstLine="560"/>
        <w:spacing w:before="450" w:after="450" w:line="312" w:lineRule="auto"/>
      </w:pPr>
      <w:r>
        <w:rPr>
          <w:rFonts w:ascii="宋体" w:hAnsi="宋体" w:eastAsia="宋体" w:cs="宋体"/>
          <w:color w:val="000"/>
          <w:sz w:val="28"/>
          <w:szCs w:val="28"/>
        </w:rPr>
        <w:t xml:space="preserve">中国梦就是人民的梦，必须紧紧依靠人民来实现，必须不断为人民造福。下面小编在这里为大家精心整理了几篇，希望对同学们有所帮助，仅供参考。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回望过往的奋斗路，眺望前方的奋进路，必须把党的历史学习好、总结好，把党的宝贵经验传承好、发扬好，铭记奋斗历程，担当历史使命，从党的奋斗历史中汲取前进力量。</w:t>
      </w:r>
    </w:p>
    <w:p>
      <w:pPr>
        <w:ind w:left="0" w:right="0" w:firstLine="560"/>
        <w:spacing w:before="450" w:after="450" w:line="312" w:lineRule="auto"/>
      </w:pPr>
      <w:r>
        <w:rPr>
          <w:rFonts w:ascii="宋体" w:hAnsi="宋体" w:eastAsia="宋体" w:cs="宋体"/>
          <w:color w:val="000"/>
          <w:sz w:val="28"/>
          <w:szCs w:val="28"/>
        </w:rPr>
        <w:t xml:space="preserve">历史是最生动、最有说服力的教科书。学习党的历史，就是为了总结过去、开辟未来。百年来，党团结带领人民，使几千年封建社会历史的国家真正实现了人民民主，国家从一穷二白跃升为世界第二大经济体，从落后的农业国演进为世界第一制造业大国，人民生活由温饱不足到全面小康。百年党史用事实证明，我们党团结带领人民进行的一切奋斗、一切牺牲、一切创造，都是在践行为中国人民谋幸福、为中华民族谋复兴的初心与使命。我们学习党史，就是要坚持这一信仰与信念，听从党中央牢记使命、继续奋斗的进军号令，自觉增强“四个意识”、坚定“四个自信”、做到“两个维护”，深入学习贯彻党的十九届六中全会精神，进一步发扬党的光荣传统和优良作风，发扬井冈山精神、长征精神、抗疫精神等伟大精神，把人民对美好生活的向往作为奋斗目标。在实际工作中，腾出更多精力到一线、到现场解决实际问题，把工作做到群众的心坎里，把学习成效转化为“我为群众办实事”的工作动力。</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实施“十四五”规划、全面建设社会主义现代化国家的重要一年。如今世界百年未有之大变局正加速演进，我国正处在实现中华民族伟大复兴的关键时期。面对前进道路上的各种风险挑战，只要我们切实用好党的历史这一“最生动、最有说服力的教科书”，把党史学习教育作为加强党的建设的永恒课题，不断提高有效履行新时代使命任务的能力和本领，不畏惧任何风险，不困惑任何干扰，就一定能战胜一切艰难险阻，在新时代开拓前进。以彻底的自我革命精神、以优异成绩迎接党的二十大召开，为实现第二个百年奋斗目标、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党的十九大到二十大，是实现“两个一百年”的历史交汇期。党的十九届六中全会总结了：我党百年奋斗以来，取得的重大成就和遇到的历史经验问题。这说明中国共产党是一个善于利用历史规律来实现伟大事业的伟大政党，也是一个具有不忘初心，有历史担当的伟大政党。当下，实现中华民族伟大复兴绝不是轻轻松松、敲锣打鼓就能实现的，而是需要我们人人以“只争朝夕”的拼搏精神为民族复兴梦贡献一己之力。</w:t>
      </w:r>
    </w:p>
    <w:p>
      <w:pPr>
        <w:ind w:left="0" w:right="0" w:firstLine="560"/>
        <w:spacing w:before="450" w:after="450" w:line="312" w:lineRule="auto"/>
      </w:pPr>
      <w:r>
        <w:rPr>
          <w:rFonts w:ascii="宋体" w:hAnsi="宋体" w:eastAsia="宋体" w:cs="宋体"/>
          <w:color w:val="000"/>
          <w:sz w:val="28"/>
          <w:szCs w:val="28"/>
        </w:rPr>
        <w:t xml:space="preserve">只争朝夕，离不开“以史为鉴”。中国共产党自一九二一年成立以来，始终把为中国人民谋幸福、为中华民族谋复兴作为自己的初心使命，并团结带领各族人民擘画了中华民族五千年未有的壮美画卷，创造了许多前所未有的历史奇迹。百年征程波澜壮阔，无论是炮火连天的革命战争时期还是一穷二白的建国初期;无论是改革开放的发展时期，还是新时代社会主义建设的新阶段，都涌现出了无数“不忘初心，牢记使命”的优秀共产党人：有“为苏维埃新中国流尽最后一滴血”的工农红军师长陈树湘;有“宁肯少活二十年，拼命也要拿下大油田”的铁人王进喜;有“开局就是决战，起步就是冲刺”的全国优秀县委书记廖俊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榜样的力量是无穷的，新时代的党员干部要以楷模的精神为伟力，时刻提醒自己不忘为民服务的初心与牢记民族复兴的使命，时刻保持“只争朝夕”的拼搏精神，努力创造无愧于党和人民的成绩。</w:t>
      </w:r>
    </w:p>
    <w:p>
      <w:pPr>
        <w:ind w:left="0" w:right="0" w:firstLine="560"/>
        <w:spacing w:before="450" w:after="450" w:line="312" w:lineRule="auto"/>
      </w:pPr>
      <w:r>
        <w:rPr>
          <w:rFonts w:ascii="宋体" w:hAnsi="宋体" w:eastAsia="宋体" w:cs="宋体"/>
          <w:color w:val="000"/>
          <w:sz w:val="28"/>
          <w:szCs w:val="28"/>
        </w:rPr>
        <w:t xml:space="preserve">只争朝夕，不能舍弃“科学理论”。中国共产党为什么能够带领中华人民取得诸多成绩?归根到底是因为马克思主义行!一百年来，中国共产党人始终坚持中华优秀传统文化与马克思主义基本原理相结合，不断推进马克思主义中国化，诞生出了五代领导人的智慧结晶。先进的科学理论作为中国共产党的指导思想，指引了我们在革命、建设、改革等各个时期取得了不俗的成绩。</w:t>
      </w:r>
    </w:p>
    <w:p>
      <w:pPr>
        <w:ind w:left="0" w:right="0" w:firstLine="560"/>
        <w:spacing w:before="450" w:after="450" w:line="312" w:lineRule="auto"/>
      </w:pPr>
      <w:r>
        <w:rPr>
          <w:rFonts w:ascii="宋体" w:hAnsi="宋体" w:eastAsia="宋体" w:cs="宋体"/>
          <w:color w:val="000"/>
          <w:sz w:val="28"/>
          <w:szCs w:val="28"/>
        </w:rPr>
        <w:t xml:space="preserve">犯错误是正常的，修正错误是困难的。中国共产党之所以伟大是在于其具备“勇于承认错误，敢于自我革命”的精神。当前我国正面临百年未有之大变局与世纪疫情危机叠加，坚持科学理论的指导，聚焦好本土与海外的重大问题事件，才能为中国高速发展的基础上保证“质”。</w:t>
      </w:r>
    </w:p>
    <w:p>
      <w:pPr>
        <w:ind w:left="0" w:right="0" w:firstLine="560"/>
        <w:spacing w:before="450" w:after="450" w:line="312" w:lineRule="auto"/>
      </w:pPr>
      <w:r>
        <w:rPr>
          <w:rFonts w:ascii="宋体" w:hAnsi="宋体" w:eastAsia="宋体" w:cs="宋体"/>
          <w:color w:val="000"/>
          <w:sz w:val="28"/>
          <w:szCs w:val="28"/>
        </w:rPr>
        <w:t xml:space="preserve">一万年太久。新时代青年要以史为鉴，锚定好精准的目标，以“时不待我，只争朝夕”的拼搏精神喜迎中国共产党第二十次全国代表大会的召开!</w:t>
      </w:r>
    </w:p>
    <w:p>
      <w:pPr>
        <w:ind w:left="0" w:right="0" w:firstLine="560"/>
        <w:spacing w:before="450" w:after="450" w:line="312" w:lineRule="auto"/>
      </w:pPr>
      <w:r>
        <w:rPr>
          <w:rFonts w:ascii="宋体" w:hAnsi="宋体" w:eastAsia="宋体" w:cs="宋体"/>
          <w:color w:val="000"/>
          <w:sz w:val="28"/>
          <w:szCs w:val="28"/>
        </w:rPr>
        <w:t xml:space="preserve">【党的第二十次全国代表大会心得体会2024】相关推荐文章：</w:t>
      </w:r>
    </w:p>
    <w:p>
      <w:pPr>
        <w:ind w:left="0" w:right="0" w:firstLine="560"/>
        <w:spacing w:before="450" w:after="450" w:line="312" w:lineRule="auto"/>
      </w:pPr>
      <w:r>
        <w:rPr>
          <w:rFonts w:ascii="宋体" w:hAnsi="宋体" w:eastAsia="宋体" w:cs="宋体"/>
          <w:color w:val="000"/>
          <w:sz w:val="28"/>
          <w:szCs w:val="28"/>
        </w:rPr>
        <w:t xml:space="preserve">2024党的第二十次全国代表大会心得体会范文</w:t>
      </w:r>
    </w:p>
    <w:p>
      <w:pPr>
        <w:ind w:left="0" w:right="0" w:firstLine="560"/>
        <w:spacing w:before="450" w:after="450" w:line="312" w:lineRule="auto"/>
      </w:pPr>
      <w:r>
        <w:rPr>
          <w:rFonts w:ascii="宋体" w:hAnsi="宋体" w:eastAsia="宋体" w:cs="宋体"/>
          <w:color w:val="000"/>
          <w:sz w:val="28"/>
          <w:szCs w:val="28"/>
        </w:rPr>
        <w:t xml:space="preserve">学习《论党的青年工作》心得体会最新</w:t>
      </w:r>
    </w:p>
    <w:p>
      <w:pPr>
        <w:ind w:left="0" w:right="0" w:firstLine="560"/>
        <w:spacing w:before="450" w:after="450" w:line="312" w:lineRule="auto"/>
      </w:pPr>
      <w:r>
        <w:rPr>
          <w:rFonts w:ascii="宋体" w:hAnsi="宋体" w:eastAsia="宋体" w:cs="宋体"/>
          <w:color w:val="000"/>
          <w:sz w:val="28"/>
          <w:szCs w:val="28"/>
        </w:rPr>
        <w:t xml:space="preserve">党员心得体会2024年 党的个人心得体会范文</w:t>
      </w:r>
    </w:p>
    <w:p>
      <w:pPr>
        <w:ind w:left="0" w:right="0" w:firstLine="560"/>
        <w:spacing w:before="450" w:after="450" w:line="312" w:lineRule="auto"/>
      </w:pPr>
      <w:r>
        <w:rPr>
          <w:rFonts w:ascii="宋体" w:hAnsi="宋体" w:eastAsia="宋体" w:cs="宋体"/>
          <w:color w:val="000"/>
          <w:sz w:val="28"/>
          <w:szCs w:val="28"/>
        </w:rPr>
        <w:t xml:space="preserve">党的群众路线教育实践活动的心得体会范文</w:t>
      </w:r>
    </w:p>
    <w:p>
      <w:pPr>
        <w:ind w:left="0" w:right="0" w:firstLine="560"/>
        <w:spacing w:before="450" w:after="450" w:line="312" w:lineRule="auto"/>
      </w:pPr>
      <w:r>
        <w:rPr>
          <w:rFonts w:ascii="宋体" w:hAnsi="宋体" w:eastAsia="宋体" w:cs="宋体"/>
          <w:color w:val="000"/>
          <w:sz w:val="28"/>
          <w:szCs w:val="28"/>
        </w:rPr>
        <w:t xml:space="preserve">贯彻落实做好新时代党的组织路线心得体会800字5篇文章</w:t>
      </w:r>
    </w:p>
    <w:p>
      <w:pPr>
        <w:ind w:left="0" w:right="0" w:firstLine="560"/>
        <w:spacing w:before="450" w:after="450" w:line="312" w:lineRule="auto"/>
      </w:pPr>
      <w:r>
        <w:rPr>
          <w:rFonts w:ascii="宋体" w:hAnsi="宋体" w:eastAsia="宋体" w:cs="宋体"/>
          <w:color w:val="000"/>
          <w:sz w:val="28"/>
          <w:szCs w:val="28"/>
        </w:rPr>
        <w:t xml:space="preserve">党的第十九届第六次全体会议心得体会5篇文章</w:t>
      </w:r>
    </w:p>
    <w:p>
      <w:pPr>
        <w:ind w:left="0" w:right="0" w:firstLine="560"/>
        <w:spacing w:before="450" w:after="450" w:line="312" w:lineRule="auto"/>
      </w:pPr>
      <w:r>
        <w:rPr>
          <w:rFonts w:ascii="宋体" w:hAnsi="宋体" w:eastAsia="宋体" w:cs="宋体"/>
          <w:color w:val="000"/>
          <w:sz w:val="28"/>
          <w:szCs w:val="28"/>
        </w:rPr>
        <w:t xml:space="preserve">党的心得体会范文 党的培训心得体会范文五篇初中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2024-11-13T15:06:37+08:00</dcterms:created>
  <dcterms:modified xsi:type="dcterms:W3CDTF">2024-11-13T15:06:37+08:00</dcterms:modified>
</cp:coreProperties>
</file>

<file path=docProps/custom.xml><?xml version="1.0" encoding="utf-8"?>
<Properties xmlns="http://schemas.openxmlformats.org/officeDocument/2006/custom-properties" xmlns:vt="http://schemas.openxmlformats.org/officeDocument/2006/docPropsVTypes"/>
</file>