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2024年学生会工作总结精选7篇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2024年学生会工作总结精选7篇一</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2024年学生会工作总结精选7篇二</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08级的干事提几点寄望：1。好好总结自己一年来学到些什么，收获到什么，又失去了什么。2。确定目标，定好自己以后的发展方向。3。积极工作，化被动为主动，活出精彩、活出自信！</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2024年学生会工作总结精选7篇三</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 “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 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不拘一格选人才”。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提高”，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学生会文艺部工作总结生会文艺部工作总结5篇。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负责院内文艺人才的发掘和培养工作，给他们展示自己才华的舞台和机会；通过举办各类文艺活动，令同学们提高各类文艺系修养、欣赏水平和鉴赏能力；协助和指导各班自发组织的小型娱乐活动；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20xx年学生会文艺部工作总结5篇工作总结。</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2024年学生会工作总结精选7篇五</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“迷你海报设计大赛”于XX年11月初开始起草工作计划，经过与学院老师多方面的考虑修改后，正式成为广州工商职业技术学院三水校区重要活动之一。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2024年学生会工作总结精选7篇六</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2024年学生会工作总结精选7篇七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宋体" w:hAnsi="宋体" w:eastAsia="宋体" w:cs="宋体"/>
          <w:color w:val="000"/>
          <w:sz w:val="28"/>
          <w:szCs w:val="28"/>
        </w:rPr>
        <w:t xml:space="preserve">【2024年学生会工作总结精选7篇】相关推荐文章: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2024年学生会工作总结模板精选7篇</w:t>
      </w:r>
    </w:p>
    <w:p>
      <w:pPr>
        <w:ind w:left="0" w:right="0" w:firstLine="560"/>
        <w:spacing w:before="450" w:after="450" w:line="312" w:lineRule="auto"/>
      </w:pPr>
      <w:r>
        <w:rPr>
          <w:rFonts w:ascii="宋体" w:hAnsi="宋体" w:eastAsia="宋体" w:cs="宋体"/>
          <w:color w:val="000"/>
          <w:sz w:val="28"/>
          <w:szCs w:val="28"/>
        </w:rPr>
        <w:t xml:space="preserve">关于学生会工作总结精选7篇</w:t>
      </w:r>
    </w:p>
    <w:p>
      <w:pPr>
        <w:ind w:left="0" w:right="0" w:firstLine="560"/>
        <w:spacing w:before="450" w:after="450" w:line="312" w:lineRule="auto"/>
      </w:pPr>
      <w:r>
        <w:rPr>
          <w:rFonts w:ascii="宋体" w:hAnsi="宋体" w:eastAsia="宋体" w:cs="宋体"/>
          <w:color w:val="000"/>
          <w:sz w:val="28"/>
          <w:szCs w:val="28"/>
        </w:rPr>
        <w:t xml:space="preserve">有关学生会办公室工作总结7篇</w:t>
      </w:r>
    </w:p>
    <w:p>
      <w:pPr>
        <w:ind w:left="0" w:right="0" w:firstLine="560"/>
        <w:spacing w:before="450" w:after="450" w:line="312" w:lineRule="auto"/>
      </w:pPr>
      <w:r>
        <w:rPr>
          <w:rFonts w:ascii="宋体" w:hAnsi="宋体" w:eastAsia="宋体" w:cs="宋体"/>
          <w:color w:val="000"/>
          <w:sz w:val="28"/>
          <w:szCs w:val="28"/>
        </w:rPr>
        <w:t xml:space="preserve">2024年学生会工作总结精选范本</w:t>
      </w:r>
    </w:p>
    <w:p>
      <w:pPr>
        <w:ind w:left="0" w:right="0" w:firstLine="560"/>
        <w:spacing w:before="450" w:after="450" w:line="312" w:lineRule="auto"/>
      </w:pPr>
      <w:r>
        <w:rPr>
          <w:rFonts w:ascii="宋体" w:hAnsi="宋体" w:eastAsia="宋体" w:cs="宋体"/>
          <w:color w:val="000"/>
          <w:sz w:val="28"/>
          <w:szCs w:val="28"/>
        </w:rPr>
        <w:t xml:space="preserve">2024年幼儿园工作总结精选7篇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2024-09-20T17:19:09+08:00</dcterms:created>
  <dcterms:modified xsi:type="dcterms:W3CDTF">2024-09-20T17:19:09+08:00</dcterms:modified>
</cp:coreProperties>
</file>

<file path=docProps/custom.xml><?xml version="1.0" encoding="utf-8"?>
<Properties xmlns="http://schemas.openxmlformats.org/officeDocument/2006/custom-properties" xmlns:vt="http://schemas.openxmlformats.org/officeDocument/2006/docPropsVTypes"/>
</file>