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小学数学老师工作计划2024 小学数学老师工作计划范文最新</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我帮大家找寻并整理了一些优秀的计划书范文，我们一起来了解一下吧。小学数学老师工作计划2024一一、指导思想认真贯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小学数学老师工作计划2024一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积极探索集团化办学思路，坚持“质量立校、特色兴校、书香强校、集团治校”的发展思路，致力打造“书香北小、锐进北小、优质北小、幸福北小”，努力开创城北小学教育集团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1、构建具有学校特色的教科研模式，全面提升教师参与教科研的意识与能力，为实现学校教科研工作的新突破奠定良好的师资队伍基础。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2、加强骨干教师的培养，锻造一支和谐发展的高素质的数学教师团队。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3、积极参加市教研室和学校开展的各项教学活动，并以增强科组教研的针对性和实效性，力争在活动中取得优异成绩，为学校争得荣誉。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4、加强教材、教法、学法的研究，探索有效、高效的课堂教学模式，力求快速、持续提高学校数学教学质量。</w:t>
      </w:r>
    </w:p>
    <w:p>
      <w:pPr>
        <w:ind w:left="0" w:right="0" w:firstLine="560"/>
        <w:spacing w:before="450" w:after="450" w:line="312" w:lineRule="auto"/>
      </w:pPr>
      <w:r>
        <w:rPr>
          <w:rFonts w:ascii="宋体" w:hAnsi="宋体" w:eastAsia="宋体" w:cs="宋体"/>
          <w:color w:val="000"/>
          <w:sz w:val="28"/>
          <w:szCs w:val="28"/>
        </w:rPr>
        <w:t xml:space="preserve">5、完善出台“情智交融、深度高效课堂”的数学学科操作方案，让北小的数学课堂做到“理念先进，方法鲜活，课堂生动”。</w:t>
      </w:r>
    </w:p>
    <w:p>
      <w:pPr>
        <w:ind w:left="0" w:right="0" w:firstLine="560"/>
        <w:spacing w:before="450" w:after="450" w:line="312" w:lineRule="auto"/>
      </w:pPr>
      <w:r>
        <w:rPr>
          <w:rFonts w:ascii="宋体" w:hAnsi="宋体" w:eastAsia="宋体" w:cs="宋体"/>
          <w:color w:val="000"/>
          <w:sz w:val="28"/>
          <w:szCs w:val="28"/>
        </w:rPr>
        <w:t xml:space="preserve">6、做好珠心算教学实验的研究工作，迎接无锡市、江苏省珠算团体和个人教学比赛。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(1)抓实备课。备课要提前一周，精心备好每一课，在年级组集体备课基础上突出备课的个性化，以适应不同教师、不同班级学生的特点。数学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结合学校“锐进”课堂的模式深度推进和校本化落实，做好数学组“三课”研究：夯实常态课。确立学生主体地位，摈弃沉闷的教学方式，建立学生探讨的平台，创设学生思考的空间，确保学生练习的时间，强化师生、生生间的互动合作交流。打磨精品课。通过课题引领，专题研究，主题活动等形式，聚焦课堂，扎实教研，逐步形成各学科的“锐进”课堂基本样式和同一学科不同课型的不同范式。各教研组精心打磨一节课，按照“集体备课—抽签上课—教者说课—同伴评课”的流程进行研究展示。发挥集体智慧，深入研究，一课多磨，力求体现先进教育理念，获得优质高效的教学效果。创新示范课。开展“骨干教师示范课”展示，进行课堂研讨沙龙等系列活动，展示师生风采，积极参与市级及学区联盟课堂展示交流活动，扩大学校“锐进”课堂文化的效应。学校将分学科、分时段安排主要学科精品课的展示。加强听课签到制度的执行，以便有更多教师能参与听课、议课，同学习、共发展;评课要深入做到“三个一”(即发现一个亮点、找出一个问题、提出一条建议)，扩大评课的参与面，提高评课的思维深度。</w:t>
      </w:r>
    </w:p>
    <w:p>
      <w:pPr>
        <w:ind w:left="0" w:right="0" w:firstLine="560"/>
        <w:spacing w:before="450" w:after="450" w:line="312" w:lineRule="auto"/>
      </w:pPr>
      <w:r>
        <w:rPr>
          <w:rFonts w:ascii="宋体" w:hAnsi="宋体" w:eastAsia="宋体" w:cs="宋体"/>
          <w:color w:val="000"/>
          <w:sz w:val="28"/>
          <w:szCs w:val="28"/>
        </w:rPr>
        <w:t xml:space="preserve">(3)抓精练习。对于平时练习，教师要精选习题，严禁“拿来主义”，教研组长要做好教研组练习安排的统一。教师批改作业要做到及时认真，作业批改坚决做到有发必收、有收必批、有批必评、有错必纠，切实提高学生作业反馈矫正和评价的有效性。对于单元练习，教研组教师要通过集体研究，共同命题保证单元练习的质量。在每次单元练习之后，组内教师要针对普遍出现的问题，找原因，寻对策。通过优质练习，切实提高各学科教学质量。</w:t>
      </w:r>
    </w:p>
    <w:p>
      <w:pPr>
        <w:ind w:left="0" w:right="0" w:firstLine="560"/>
        <w:spacing w:before="450" w:after="450" w:line="312" w:lineRule="auto"/>
      </w:pPr>
      <w:r>
        <w:rPr>
          <w:rFonts w:ascii="宋体" w:hAnsi="宋体" w:eastAsia="宋体" w:cs="宋体"/>
          <w:color w:val="000"/>
          <w:sz w:val="28"/>
          <w:szCs w:val="28"/>
        </w:rPr>
        <w:t xml:space="preserve">(4)抓勤辅导。期初，各任课老师要根据具体情况，制订好培优计划，选好培优对象，科学辅导，培优主要以扩大学生知识面，以班级课堂授课形式为主，培养学生灵活的思维及发展多种能力为目标，为一些特别聪明的学生提供专门的学习资源，以满足他们特殊的发展需要。同时组织学生积极参加各级各类竞赛活动，提高培优工作的实效性。同时在期初，教师要积极建立“学困生”转化档案，摸清致差原因，因人而异、对症下药。多鼓励、少批评，多辅导、不放任，可以采取分层、分组的方式，帮助他们查漏补缺，弥补基础知识的不足，做到让每个学生都能在原有基础上得到提高发展。通过有效提优补差工作力争班级学生的优秀率、合格率达到目标要求。</w:t>
      </w:r>
    </w:p>
    <w:p>
      <w:pPr>
        <w:ind w:left="0" w:right="0" w:firstLine="560"/>
        <w:spacing w:before="450" w:after="450" w:line="312" w:lineRule="auto"/>
      </w:pPr>
      <w:r>
        <w:rPr>
          <w:rFonts w:ascii="宋体" w:hAnsi="宋体" w:eastAsia="宋体" w:cs="宋体"/>
          <w:color w:val="000"/>
          <w:sz w:val="28"/>
          <w:szCs w:val="28"/>
        </w:rPr>
        <w:t xml:space="preserve">2、探求高效课堂。</w:t>
      </w:r>
    </w:p>
    <w:p>
      <w:pPr>
        <w:ind w:left="0" w:right="0" w:firstLine="560"/>
        <w:spacing w:before="450" w:after="450" w:line="312" w:lineRule="auto"/>
      </w:pPr>
      <w:r>
        <w:rPr>
          <w:rFonts w:ascii="宋体" w:hAnsi="宋体" w:eastAsia="宋体" w:cs="宋体"/>
          <w:color w:val="000"/>
          <w:sz w:val="28"/>
          <w:szCs w:val="28"/>
        </w:rPr>
        <w:t xml:space="preserve">(1)扎实培训求提升。通过教师理论培训和课题研究等活动，提升教师的教育理论与专业知识的学习，提高教师参与教科研的意识与能力。充分发挥骨干教师和教研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扎实活动求提高。本学期的科组活动时间和备课组活动时间都是每两周一次，科组活动的形式主要是：理论学习，观课、议课、示范课、观摩课、展示课，学习交流等。备课组活动的形式主要以研讨本年级教学内容重点和难点的突破，解决教学过程中遇到的各种问题为主。</w:t>
      </w:r>
    </w:p>
    <w:p>
      <w:pPr>
        <w:ind w:left="0" w:right="0" w:firstLine="560"/>
        <w:spacing w:before="450" w:after="450" w:line="312" w:lineRule="auto"/>
      </w:pPr>
      <w:r>
        <w:rPr>
          <w:rFonts w:ascii="宋体" w:hAnsi="宋体" w:eastAsia="宋体" w:cs="宋体"/>
          <w:color w:val="000"/>
          <w:sz w:val="28"/>
          <w:szCs w:val="28"/>
        </w:rPr>
        <w:t xml:space="preserve">(3)扎实研究求发展。大力开展教科研活动，形成良好的教科研氛围。本学期学校将完善出台“情智交融、深度高效课堂”的各科操作方案，要让北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通过各学科“情智交融、深度高效课堂”的研究，积极带动个人小课题研究，以课堂为实践点，以问题为出发点，以课题为生成点，推进学校“情智交融、深度高效课堂”的纵深发展。</w:t>
      </w:r>
    </w:p>
    <w:p>
      <w:pPr>
        <w:ind w:left="0" w:right="0" w:firstLine="560"/>
        <w:spacing w:before="450" w:after="450" w:line="312" w:lineRule="auto"/>
      </w:pPr>
      <w:r>
        <w:rPr>
          <w:rFonts w:ascii="宋体" w:hAnsi="宋体" w:eastAsia="宋体" w:cs="宋体"/>
          <w:color w:val="000"/>
          <w:sz w:val="28"/>
          <w:szCs w:val="28"/>
        </w:rPr>
        <w:t xml:space="preserve">3、打造学科亮点</w:t>
      </w:r>
    </w:p>
    <w:p>
      <w:pPr>
        <w:ind w:left="0" w:right="0" w:firstLine="560"/>
        <w:spacing w:before="450" w:after="450" w:line="312" w:lineRule="auto"/>
      </w:pPr>
      <w:r>
        <w:rPr>
          <w:rFonts w:ascii="宋体" w:hAnsi="宋体" w:eastAsia="宋体" w:cs="宋体"/>
          <w:color w:val="000"/>
          <w:sz w:val="28"/>
          <w:szCs w:val="28"/>
        </w:rPr>
        <w:t xml:space="preserve">学科活动是学科教学的延伸和拓展，是提升学生学科素养的有效途径。近年来我校各学科组根据学科特点和学生年龄特点，精心思考，周密安排，带领学生开展丰富多彩的学科活动，通过活动，激发学习兴趣，丰富学科体验，强化学科感悟，提升学科素养。</w:t>
      </w:r>
    </w:p>
    <w:p>
      <w:pPr>
        <w:ind w:left="0" w:right="0" w:firstLine="560"/>
        <w:spacing w:before="450" w:after="450" w:line="312" w:lineRule="auto"/>
      </w:pPr>
      <w:r>
        <w:rPr>
          <w:rFonts w:ascii="宋体" w:hAnsi="宋体" w:eastAsia="宋体" w:cs="宋体"/>
          <w:color w:val="000"/>
          <w:sz w:val="28"/>
          <w:szCs w:val="28"/>
        </w:rPr>
        <w:t xml:space="preserve">(1)每日一题夯实根基。坚持每日一题训练，形成学校常态化提优举措，并结合每日一题训练，举行学科小竞赛活跃学生思维，创建学校提优训练题库。为学有余力的学生提供展示的舞台，以比赛促进教师对每日一题训练的重视，激发学生学习兴趣。</w:t>
      </w:r>
    </w:p>
    <w:p>
      <w:pPr>
        <w:ind w:left="0" w:right="0" w:firstLine="560"/>
        <w:spacing w:before="450" w:after="450" w:line="312" w:lineRule="auto"/>
      </w:pPr>
      <w:r>
        <w:rPr>
          <w:rFonts w:ascii="宋体" w:hAnsi="宋体" w:eastAsia="宋体" w:cs="宋体"/>
          <w:color w:val="000"/>
          <w:sz w:val="28"/>
          <w:szCs w:val="28"/>
        </w:rPr>
        <w:t xml:space="preserve">(2)“数学周”活动提供展示的舞台结合学科特点，设计数学阅读为主的交流，数学能力为主的计算、口算、思维竞赛等，结合学生数学兴趣培养的，数学广播，数学手抄报展示，通过丰富活动促进学生数学思维发展，提升数学素养。</w:t>
      </w:r>
    </w:p>
    <w:p>
      <w:pPr>
        <w:ind w:left="0" w:right="0" w:firstLine="560"/>
        <w:spacing w:before="450" w:after="450" w:line="312" w:lineRule="auto"/>
      </w:pPr>
      <w:r>
        <w:rPr>
          <w:rFonts w:ascii="宋体" w:hAnsi="宋体" w:eastAsia="宋体" w:cs="宋体"/>
          <w:color w:val="000"/>
          <w:sz w:val="28"/>
          <w:szCs w:val="28"/>
        </w:rPr>
        <w:t xml:space="preserve">(3)学科竞赛丰富多样，提升学生数学素养。低年级口算比赛、中高年级计算比赛、聪明题比赛、小论文评比、数学报纸作比赛等。通过小型多样的比赛，以赛促教、以赛促练。全面提升学生数学素养。</w:t>
      </w:r>
    </w:p>
    <w:p>
      <w:pPr>
        <w:ind w:left="0" w:right="0" w:firstLine="560"/>
        <w:spacing w:before="450" w:after="450" w:line="312" w:lineRule="auto"/>
      </w:pPr>
      <w:r>
        <w:rPr>
          <w:rFonts w:ascii="宋体" w:hAnsi="宋体" w:eastAsia="宋体" w:cs="宋体"/>
          <w:color w:val="000"/>
          <w:sz w:val="28"/>
          <w:szCs w:val="28"/>
        </w:rPr>
        <w:t xml:space="preserve">(4)珠算教学再创佳绩。加强一到三年级珠算教学的监控，尤其是三年级学生的珠算学习的管理，做好充分准备，期初开始，选拔优秀三年级珠算选手进行针对性训练，为参加省珠心算比赛做准备。</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【数学老师工作计划范本 小学数学老师工作计划范文】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小学数学老师工作计划2024二</w:t>
      </w:r>
    </w:p>
    <w:p>
      <w:pPr>
        <w:ind w:left="0" w:right="0" w:firstLine="560"/>
        <w:spacing w:before="450" w:after="450" w:line="312" w:lineRule="auto"/>
      </w:pPr>
      <w:r>
        <w:rPr>
          <w:rFonts w:ascii="宋体" w:hAnsi="宋体" w:eastAsia="宋体" w:cs="宋体"/>
          <w:color w:val="000"/>
          <w:sz w:val="28"/>
          <w:szCs w:val="28"/>
        </w:rPr>
        <w:t xml:space="preserve">指导思想：结合学科特点积极推进素质教育的实施，顺应课程改革大潮，深入基层，服务基层，推动公平教育的逐步实施，提升教师专业化水平，以点带面，带动全市小学数学教研水平和科研水平有更大提高。</w:t>
      </w:r>
    </w:p>
    <w:p>
      <w:pPr>
        <w:ind w:left="0" w:right="0" w:firstLine="560"/>
        <w:spacing w:before="450" w:after="450" w:line="312" w:lineRule="auto"/>
      </w:pPr>
      <w:r>
        <w:rPr>
          <w:rFonts w:ascii="宋体" w:hAnsi="宋体" w:eastAsia="宋体" w:cs="宋体"/>
          <w:color w:val="000"/>
          <w:sz w:val="28"/>
          <w:szCs w:val="28"/>
        </w:rPr>
        <w:t xml:space="preserve">1、认真学习全省素质教育工作会议精神并研究如何在小学数学教学研究中进行贯彻落实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各月份计划安排</w:t>
      </w:r>
    </w:p>
    <w:p>
      <w:pPr>
        <w:ind w:left="0" w:right="0" w:firstLine="560"/>
        <w:spacing w:before="450" w:after="450" w:line="312" w:lineRule="auto"/>
      </w:pPr>
      <w:r>
        <w:rPr>
          <w:rFonts w:ascii="宋体" w:hAnsi="宋体" w:eastAsia="宋体" w:cs="宋体"/>
          <w:color w:val="000"/>
          <w:sz w:val="28"/>
          <w:szCs w:val="28"/>
        </w:rPr>
        <w:t xml:space="preserve">1月份 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 召开小学数学教研年度工作会议;探索如何利用网络进行小学数学教研活动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小学数学老师工作计划2024三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教学三年级二个班的数学，通过两年的学习，学生的数学基础知识掌握的比较扎实，个别学生思维比较灵活，学生学习数学的兴趣也较浓，但也有个别学生懒散，接受力不强，成绩不太理想，特别是一班的同学基础差的较多。本学期将重点抓好后进生的培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除法，认数，千克和克，加和减，24时记时法，长方形和正方形，乘法，观察物体，统计与可能性，认识分数，整理和复习。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【小学数学老师工作计划2024 小学数学老师工作计划范文最新】相关推荐文章: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数学老师工作计划范本 小学数学老师工作计划范文</w:t>
      </w:r>
    </w:p>
    <w:p>
      <w:pPr>
        <w:ind w:left="0" w:right="0" w:firstLine="560"/>
        <w:spacing w:before="450" w:after="450" w:line="312" w:lineRule="auto"/>
      </w:pPr>
      <w:r>
        <w:rPr>
          <w:rFonts w:ascii="宋体" w:hAnsi="宋体" w:eastAsia="宋体" w:cs="宋体"/>
          <w:color w:val="000"/>
          <w:sz w:val="28"/>
          <w:szCs w:val="28"/>
        </w:rPr>
        <w:t xml:space="preserve">小学数学老师个人工作总结</w:t>
      </w:r>
    </w:p>
    <w:p>
      <w:pPr>
        <w:ind w:left="0" w:right="0" w:firstLine="560"/>
        <w:spacing w:before="450" w:after="450" w:line="312" w:lineRule="auto"/>
      </w:pPr>
      <w:r>
        <w:rPr>
          <w:rFonts w:ascii="宋体" w:hAnsi="宋体" w:eastAsia="宋体" w:cs="宋体"/>
          <w:color w:val="000"/>
          <w:sz w:val="28"/>
          <w:szCs w:val="28"/>
        </w:rPr>
        <w:t xml:space="preserve">小学数学老师个人工作总结</w:t>
      </w:r>
    </w:p>
    <w:p>
      <w:pPr>
        <w:ind w:left="0" w:right="0" w:firstLine="560"/>
        <w:spacing w:before="450" w:after="450" w:line="312" w:lineRule="auto"/>
      </w:pPr>
      <w:r>
        <w:rPr>
          <w:rFonts w:ascii="宋体" w:hAnsi="宋体" w:eastAsia="宋体" w:cs="宋体"/>
          <w:color w:val="000"/>
          <w:sz w:val="28"/>
          <w:szCs w:val="28"/>
        </w:rPr>
        <w:t xml:space="preserve">小学数学老师入党申请书</w:t>
      </w:r>
    </w:p>
    <w:p>
      <w:pPr>
        <w:ind w:left="0" w:right="0" w:firstLine="560"/>
        <w:spacing w:before="450" w:after="450" w:line="312" w:lineRule="auto"/>
      </w:pPr>
      <w:r>
        <w:rPr>
          <w:rFonts w:ascii="宋体" w:hAnsi="宋体" w:eastAsia="宋体" w:cs="宋体"/>
          <w:color w:val="000"/>
          <w:sz w:val="28"/>
          <w:szCs w:val="28"/>
        </w:rPr>
        <w:t xml:space="preserve">2024年小学数学老师个人工作计划第一学期范文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2024-09-21T01:48:47+08:00</dcterms:created>
  <dcterms:modified xsi:type="dcterms:W3CDTF">2024-09-21T01:48:47+08:00</dcterms:modified>
</cp:coreProperties>
</file>

<file path=docProps/custom.xml><?xml version="1.0" encoding="utf-8"?>
<Properties xmlns="http://schemas.openxmlformats.org/officeDocument/2006/custom-properties" xmlns:vt="http://schemas.openxmlformats.org/officeDocument/2006/docPropsVTypes"/>
</file>