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2024年居间服务合同纠纷 项目介绍居间服务合同(20篇)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居间服务合同纠纷 项目介绍居间服务合同篇一...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项目介绍居间服务合同篇三</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项目介绍居间服务合同篇五</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3、居间服务费：税后_____________元，甲方须在银行贷款审批成功，在房管局办理他项权利证后一次性将贷款总额的居间服务费从共管账户中提取。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本合同生效后如任何一方擅自撤销委托则视作违约。违约方即须支付人民币_____________元。</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5、每笔贷款因不可抗力因素未能办成收取_____________元劳务费，其余费用全部退还。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项目介绍居间服务合同篇七</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大写金额为：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项目介绍居间服务合同篇八</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 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元)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乙方支付了第一季度首付款后(首付款金额为人民币元，甲乙双方应在乙方支付首付款后的三日内各自向丙方支付甲方所需资金总额%佣金，即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居间服务合同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甲方现急需资金用于________________，甲方获知乙方能够提供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项目介绍居间服务合同篇十四</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乙方(居间人)：x公司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 万元整，期限 个月，待借款合同签订和相关担保手续完善后，每月按融资金额的 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3、定金______元：</w:t>
      </w:r>
    </w:p>
    <w:p>
      <w:pPr>
        <w:ind w:left="0" w:right="0" w:firstLine="560"/>
        <w:spacing w:before="450" w:after="450" w:line="312" w:lineRule="auto"/>
      </w:pPr>
      <w:r>
        <w:rPr>
          <w:rFonts w:ascii="宋体" w:hAnsi="宋体" w:eastAsia="宋体" w:cs="宋体"/>
          <w:color w:val="000"/>
          <w:sz w:val="28"/>
          <w:szCs w:val="28"/>
        </w:rPr>
        <w:t xml:space="preserve">4、居间服务费：______元，甲方须在银行贷款审批成功，在房管局办理他项权利证后一次性将贷款总额的居间服务费支付到乙方。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5、每笔贷款因不可抗力因素未能办成收取元劳务费，每份评估报告收取______元手续费(由评估公司收取)，其余费用全部退还。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项目介绍居间服务合同篇十六</w:t>
      </w:r>
    </w:p>
    <w:p>
      <w:pPr>
        <w:ind w:left="0" w:right="0" w:firstLine="560"/>
        <w:spacing w:before="450" w:after="450" w:line="312" w:lineRule="auto"/>
      </w:pPr>
      <w:r>
        <w:rPr>
          <w:rFonts w:ascii="宋体" w:hAnsi="宋体" w:eastAsia="宋体" w:cs="宋体"/>
          <w:color w:val="000"/>
          <w:sz w:val="28"/>
          <w:szCs w:val="28"/>
        </w:rPr>
        <w:t xml:space="preserve">甲方(融资方)：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丙方(投资方)：</w:t>
      </w:r>
    </w:p>
    <w:p>
      <w:pPr>
        <w:ind w:left="0" w:right="0" w:firstLine="560"/>
        <w:spacing w:before="450" w:after="450" w:line="312" w:lineRule="auto"/>
      </w:pPr>
      <w:r>
        <w:rPr>
          <w:rFonts w:ascii="宋体" w:hAnsi="宋体" w:eastAsia="宋体" w:cs="宋体"/>
          <w:color w:val="000"/>
          <w:sz w:val="28"/>
          <w:szCs w:val="28"/>
        </w:rPr>
        <w:t xml:space="preserve">鉴于甲方通过乙方推荐的投资丙方获得债权融资 元，经甲、乙、丙三方商定一致，就融资服务有关事宜达成如下协议：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一、乙方推荐丙方为甲方融资的投资方。</w:t>
      </w:r>
    </w:p>
    <w:p>
      <w:pPr>
        <w:ind w:left="0" w:right="0" w:firstLine="560"/>
        <w:spacing w:before="450" w:after="450" w:line="312" w:lineRule="auto"/>
      </w:pPr>
      <w:r>
        <w:rPr>
          <w:rFonts w:ascii="宋体" w:hAnsi="宋体" w:eastAsia="宋体" w:cs="宋体"/>
          <w:color w:val="000"/>
          <w:sz w:val="28"/>
          <w:szCs w:val="28"/>
        </w:rPr>
        <w:t xml:space="preserve">二、甲与丙方签订《借款合同》后 日内，甲方按照借款合同融资额的 %(合计服务费，每逾期一日应按照融资费总额的0.5%(千分之五)向乙方支付违约金。</w:t>
      </w:r>
    </w:p>
    <w:p>
      <w:pPr>
        <w:ind w:left="0" w:right="0" w:firstLine="560"/>
        <w:spacing w:before="450" w:after="450" w:line="312" w:lineRule="auto"/>
      </w:pPr>
      <w:r>
        <w:rPr>
          <w:rFonts w:ascii="宋体" w:hAnsi="宋体" w:eastAsia="宋体" w:cs="宋体"/>
          <w:color w:val="000"/>
          <w:sz w:val="28"/>
          <w:szCs w:val="28"/>
        </w:rPr>
        <w:t xml:space="preserve">三、甲方违反与丙方的借款合同延期偿还借款或甲丙双方协商延展借款期限，甲方应按债权融资总金额每月 %的比例向乙方支付融资服务费，按月或按甲丙双方商定的延展期限计算一次性先予支付。如甲方逾期支付融资服务费，每逾期一日应按照融资费总额的0.5%(千分之五)向乙方支付违约金。</w:t>
      </w:r>
    </w:p>
    <w:p>
      <w:pPr>
        <w:ind w:left="0" w:right="0" w:firstLine="560"/>
        <w:spacing w:before="450" w:after="450" w:line="312" w:lineRule="auto"/>
      </w:pPr>
      <w:r>
        <w:rPr>
          <w:rFonts w:ascii="宋体" w:hAnsi="宋体" w:eastAsia="宋体" w:cs="宋体"/>
          <w:color w:val="000"/>
          <w:sz w:val="28"/>
          <w:szCs w:val="28"/>
        </w:rPr>
        <w:t xml:space="preserve">四、因甲方与丙方签订的借款合同无效、终止、不能履行等不影响本合同的效力及融资服务费的支付。</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六、本合同发生争议甲、乙双方协商解决，协商不能应通过以下第 种方式解决。</w:t>
      </w:r>
    </w:p>
    <w:p>
      <w:pPr>
        <w:ind w:left="0" w:right="0" w:firstLine="560"/>
        <w:spacing w:before="450" w:after="450" w:line="312" w:lineRule="auto"/>
      </w:pPr>
      <w:r>
        <w:rPr>
          <w:rFonts w:ascii="宋体" w:hAnsi="宋体" w:eastAsia="宋体" w:cs="宋体"/>
          <w:color w:val="000"/>
          <w:sz w:val="28"/>
          <w:szCs w:val="28"/>
        </w:rPr>
        <w:t xml:space="preserve">1、双方一致同意，若发生争议，任何一方均应向 起诉讼;</w:t>
      </w:r>
    </w:p>
    <w:p>
      <w:pPr>
        <w:ind w:left="0" w:right="0" w:firstLine="560"/>
        <w:spacing w:before="450" w:after="450" w:line="312" w:lineRule="auto"/>
      </w:pPr>
      <w:r>
        <w:rPr>
          <w:rFonts w:ascii="宋体" w:hAnsi="宋体" w:eastAsia="宋体" w:cs="宋体"/>
          <w:color w:val="000"/>
          <w:sz w:val="28"/>
          <w:szCs w:val="28"/>
        </w:rPr>
        <w:t xml:space="preserve">2、双方一致同意，若发生争议，任何一方均提交北京仲裁委员会适用北京仲裁委员会仲裁规则进行仲裁。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1、甲乙双方依据《民法典》及相关规定，就甲方购房需要，委托乙方为甲方提供居间服务，在双方平等，自愿的基础上协商一致达成如下协议：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6、甲方或甲方的代理人委托乙方求购的房产交易后，须向乙方支付服务费为：标的额的2%，如甲方需要贷款或其他服务须向乙方另行支付费用。</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项目介绍居间服务合同篇十八</w:t>
      </w:r>
    </w:p>
    <w:p>
      <w:pPr>
        <w:ind w:left="0" w:right="0" w:firstLine="560"/>
        <w:spacing w:before="450" w:after="450" w:line="312" w:lineRule="auto"/>
      </w:pPr>
      <w:r>
        <w:rPr>
          <w:rFonts w:ascii="宋体" w:hAnsi="宋体" w:eastAsia="宋体" w:cs="宋体"/>
          <w:color w:val="000"/>
          <w:sz w:val="28"/>
          <w:szCs w:val="28"/>
        </w:rPr>
        <w:t xml:space="preserve">甲方(委托方)：住所地:法定代表人：</w:t>
      </w:r>
    </w:p>
    <w:p>
      <w:pPr>
        <w:ind w:left="0" w:right="0" w:firstLine="560"/>
        <w:spacing w:before="450" w:after="450" w:line="312" w:lineRule="auto"/>
      </w:pPr>
      <w:r>
        <w:rPr>
          <w:rFonts w:ascii="宋体" w:hAnsi="宋体" w:eastAsia="宋体" w:cs="宋体"/>
          <w:color w:val="000"/>
          <w:sz w:val="28"/>
          <w:szCs w:val="28"/>
        </w:rPr>
        <w:t xml:space="preserve">统一社会信用代码：电话：</w:t>
      </w:r>
    </w:p>
    <w:p>
      <w:pPr>
        <w:ind w:left="0" w:right="0" w:firstLine="560"/>
        <w:spacing w:before="450" w:after="450" w:line="312" w:lineRule="auto"/>
      </w:pPr>
      <w:r>
        <w:rPr>
          <w:rFonts w:ascii="宋体" w:hAnsi="宋体" w:eastAsia="宋体" w:cs="宋体"/>
          <w:color w:val="000"/>
          <w:sz w:val="28"/>
          <w:szCs w:val="28"/>
        </w:rPr>
        <w:t xml:space="preserve">乙方(居间方)：住所地：法定代表人：</w:t>
      </w:r>
    </w:p>
    <w:p>
      <w:pPr>
        <w:ind w:left="0" w:right="0" w:firstLine="560"/>
        <w:spacing w:before="450" w:after="450" w:line="312" w:lineRule="auto"/>
      </w:pPr>
      <w:r>
        <w:rPr>
          <w:rFonts w:ascii="宋体" w:hAnsi="宋体" w:eastAsia="宋体" w:cs="宋体"/>
          <w:color w:val="000"/>
          <w:sz w:val="28"/>
          <w:szCs w:val="28"/>
        </w:rPr>
        <w:t xml:space="preserve">统一社会信用代码：电话：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2、甲方所有的土地使用权位于，面积确定为________。(证号、所有权人、地址、面积详见附件)。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3、在转让价格不低于人民币元/㎡，大写：的条件下，甲方保证与乙方寻找的意向受让人(买家)依法签订国有土地使用权转让合同。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五、委托事项的完成乙方已为甲方寻找到该土地使用权的意向受让方(买家)，有以下情况之一的均视为乙方完成委托事项，甲方应向乙方支付本合同约定的报酬。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4、若甲方同意以低于本合同约定的最低土地转让价即人民币元/㎡，大写：</w:t>
      </w:r>
    </w:p>
    <w:p>
      <w:pPr>
        <w:ind w:left="0" w:right="0" w:firstLine="560"/>
        <w:spacing w:before="450" w:after="450" w:line="312" w:lineRule="auto"/>
      </w:pPr>
      <w:r>
        <w:rPr>
          <w:rFonts w:ascii="宋体" w:hAnsi="宋体" w:eastAsia="宋体" w:cs="宋体"/>
          <w:color w:val="000"/>
          <w:sz w:val="28"/>
          <w:szCs w:val="28"/>
        </w:rPr>
        <w:t xml:space="preserve">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(一)计费方式为了报答乙方所提供的商业机会，以及乙方所付出的相关努力，不论甲方以何种价格转让土地使用权，均须向乙方支付居间报酬人民币，大写：。</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1、在签订土地使用权转让合同时，甲方应支付给乙方居间报酬的____%，即人民币________，大写：________。</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2、在土地使用权完成过户至受让人(买家)名下之日起天内，甲方将余下____%即人民币，大写：________________支付完毕。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(三)甲方应将居间报酬以转账方式汇入以下指定账户：开户行：____________户名：____________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七、居间费用的负担根据中华人民共和国民法典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1、在转让价格不低于人民币元/㎡，大写：的条件下，甲方保证与乙方寻找的意向受让人(买家)依法签订国有土地使用权转让合同，否则应向乙方支付人民币大写：的违约金。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3、任何一方有违背此合同其他条款的，守约方有权按中华人民共和国民法典及有关法律，追究违约方的法律责任。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项目介绍居间服务合同篇十九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甲方缺乏流动资金，并获知乙方能够提供融资相关信息并协助甲方完成融资，甲方现委托乙方寻找、介绍出资方，协助甲方完成融资人民币 万元，乙方同意接受委托，双方签订正式合同，并严格履行，以达到双方目的。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若乙方促成有出资意向的第三方与甲方签署借款合同，甲方应向乙方支付人民币 元(大写： 万元整)作为乙方酬金，甲方应于本合同生效之日一次性支付酬金，酬金的有关税款由甲方负担。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 本合同项下资金的使用期限为 月/日(自 年 月 日至 年 月 日止)。期满时如甲方仍需继续使用该笔融资，则须与乙方另行签订居间服务合同，服务费用由双方根据实际情况另行约定。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本合同的任何一方违反本合同的约定给对方造成损失的，都应当赔偿另一方因此而遭受的损失，并支付本合同居间报酬总额的130%作为违约金。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 项目介绍居间服务合同篇二十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 元人民币的借款(具体借贷金额由银行或者金融公司评估审批后确定)，用于 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2024-09-21T00:39:29+08:00</dcterms:created>
  <dcterms:modified xsi:type="dcterms:W3CDTF">2024-09-21T00:39:29+08:00</dcterms:modified>
</cp:coreProperties>
</file>

<file path=docProps/custom.xml><?xml version="1.0" encoding="utf-8"?>
<Properties xmlns="http://schemas.openxmlformats.org/officeDocument/2006/custom-properties" xmlns:vt="http://schemas.openxmlformats.org/officeDocument/2006/docPropsVTypes"/>
</file>