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 始于细节</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养成教育始于细节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w:t>
      </w:r>
    </w:p>
    <w:p>
      <w:pPr>
        <w:ind w:left="0" w:right="0" w:firstLine="560"/>
        <w:spacing w:before="450" w:after="450" w:line="312" w:lineRule="auto"/>
      </w:pPr>
      <w:r>
        <w:rPr>
          <w:rFonts w:ascii="宋体" w:hAnsi="宋体" w:eastAsia="宋体" w:cs="宋体"/>
          <w:color w:val="000"/>
          <w:sz w:val="28"/>
          <w:szCs w:val="28"/>
        </w:rPr>
        <w:t xml:space="preserve">养成教育</w:t>
      </w:r>
    </w:p>
    <w:p>
      <w:pPr>
        <w:ind w:left="0" w:right="0" w:firstLine="560"/>
        <w:spacing w:before="450" w:after="450" w:line="312" w:lineRule="auto"/>
      </w:pPr>
      <w:r>
        <w:rPr>
          <w:rFonts w:ascii="宋体" w:hAnsi="宋体" w:eastAsia="宋体" w:cs="宋体"/>
          <w:color w:val="000"/>
          <w:sz w:val="28"/>
          <w:szCs w:val="28"/>
        </w:rPr>
        <w:t xml:space="preserve">始于细节</w:t>
      </w:r>
    </w:p>
    <w:p>
      <w:pPr>
        <w:ind w:left="0" w:right="0" w:firstLine="560"/>
        <w:spacing w:before="450" w:after="450" w:line="312" w:lineRule="auto"/>
      </w:pPr>
      <w:r>
        <w:rPr>
          <w:rFonts w:ascii="宋体" w:hAnsi="宋体" w:eastAsia="宋体" w:cs="宋体"/>
          <w:color w:val="000"/>
          <w:sz w:val="28"/>
          <w:szCs w:val="28"/>
        </w:rPr>
        <w:t xml:space="preserve">学生的习惯养成是一个持续，渐进、积累的过程。学生良好行为习惯的养成教育是最为棘手的，尤其是小学教育。养成教育是关系学生一生的教育，是学校德育工作的一项重要内容，是学生全面发展的基础工程。小学生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良好行为习惯的养成，关键是养成教育，须遵循“从他律到自律”这一规则。应从实处，细微处入手，可以通过训练养成，加强训练，指导与主体意识相结合。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根据学生年龄结构，心理特点，我班确定学生行为习惯养成目标训练主要有三大方面的内容，分别是：卫生习惯养成目标，行为习惯养成目标和学习习惯养成目标。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首先明确职责，培养习惯。开学初我就在全班中开展了“一人一岗</w:t>
      </w:r>
    </w:p>
    <w:p>
      <w:pPr>
        <w:ind w:left="0" w:right="0" w:firstLine="560"/>
        <w:spacing w:before="450" w:after="450" w:line="312" w:lineRule="auto"/>
      </w:pPr>
      <w:r>
        <w:rPr>
          <w:rFonts w:ascii="宋体" w:hAnsi="宋体" w:eastAsia="宋体" w:cs="宋体"/>
          <w:color w:val="000"/>
          <w:sz w:val="28"/>
          <w:szCs w:val="28"/>
        </w:rPr>
        <w:t xml:space="preserve">各负其职”的活动。让学生明白每一个学生在集体中都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我为他们进行岗位的分工。当每一个学生都有了自己岗位后，就要向他们宣布各自岗位的职责，使他们明确自己应该做什么，应该怎样去做。每个学生，在集体中承担一定的责任，他的积极性才能得以最充分的发挥。如我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在活动中还需要所有的同学们在站好自己岗位的同时去监督和提醒其他的同学，做到“互帮互助整体进步”。在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学生的点滴进步我都看在眼里，喜在心里，总会给予肯定、表扬。特别对于个性强的学生，我给予更多的关注，因为这些学生的一举一动，往往会影响一大批学生。如我班伯磊同学，平时顽皮淘气，纪律松懈，和同学常有吵闹现象，学习也马马虎虎。可我发现在开学初的大扫除中，他劳动特别起劲，他把瓷砖擦得干净、铮亮，擦好瓷砖后，他又把抹布用肥皂粉洗得干干净净。这对一个孩子来说，不简单。大扫除结束后，我把“表扬伯磊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小胡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行为习惯训练是一项长期的工作，贵在坚持，持之以恒。今后如何将活动与行为习惯养成教育更好结合，这将是今后努力的方向。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2024-09-20T18:53:49+08:00</dcterms:created>
  <dcterms:modified xsi:type="dcterms:W3CDTF">2024-09-20T18:53:49+08:00</dcterms:modified>
</cp:coreProperties>
</file>

<file path=docProps/custom.xml><?xml version="1.0" encoding="utf-8"?>
<Properties xmlns="http://schemas.openxmlformats.org/officeDocument/2006/custom-properties" xmlns:vt="http://schemas.openxmlformats.org/officeDocument/2006/docPropsVTypes"/>
</file>