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最新会计专业学生自我介绍简短(三篇)</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会计专业学生自我介绍简短篇一每天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会计专业学生自我介绍简短篇一</w:t>
      </w:r>
    </w:p>
    <w:p>
      <w:pPr>
        <w:ind w:left="0" w:right="0" w:firstLine="560"/>
        <w:spacing w:before="450" w:after="450" w:line="312" w:lineRule="auto"/>
      </w:pPr>
      <w:r>
        <w:rPr>
          <w:rFonts w:ascii="宋体" w:hAnsi="宋体" w:eastAsia="宋体" w:cs="宋体"/>
          <w:color w:val="000"/>
          <w:sz w:val="28"/>
          <w:szCs w:val="28"/>
        </w:rPr>
        <w:t xml:space="preserve">每天平均收到上百封的电子履历，如何进行筛选？「有无特色，是最大的分水岭，」中国信托个金暨信息hr服务中心最高主管黄淑芬强调，由于目前中国信托已经全面改于中国信托的网站在线登录履历，因此想要在制式化的电子履历脱颖而出，重点在于内容有没有「特色」，这包含：特殊的自传内容、特殊的经历、是否具备多张金融证照等。</w:t>
      </w:r>
    </w:p>
    <w:p>
      <w:pPr>
        <w:ind w:left="0" w:right="0" w:firstLine="560"/>
        <w:spacing w:before="450" w:after="450" w:line="312" w:lineRule="auto"/>
      </w:pPr>
      <w:r>
        <w:rPr>
          <w:rFonts w:ascii="宋体" w:hAnsi="宋体" w:eastAsia="宋体" w:cs="宋体"/>
          <w:color w:val="000"/>
          <w:sz w:val="28"/>
          <w:szCs w:val="28"/>
        </w:rPr>
        <w:t xml:space="preserve">在个人条件方面，特殊的经验和流利的外语能力，是应征者首先吸引中国信托注意的那道光。黄淑芬解释，「特殊的经验」可以是举办过或是参加过特殊活动，在过程中你获得哪些有趣的体验？她举例，现在多数年轻学生都有游学的经验，但是在游学经验中，中国信托会对于以「交换学生」出去游学的人特别注意。此外精通特定的外国语言，如英、日文也会让中国信托印象深刻。</w:t>
      </w:r>
    </w:p>
    <w:p>
      <w:pPr>
        <w:ind w:left="0" w:right="0" w:firstLine="560"/>
        <w:spacing w:before="450" w:after="450" w:line="312" w:lineRule="auto"/>
      </w:pPr>
      <w:r>
        <w:rPr>
          <w:rFonts w:ascii="宋体" w:hAnsi="宋体" w:eastAsia="宋体" w:cs="宋体"/>
          <w:color w:val="000"/>
          <w:sz w:val="28"/>
          <w:szCs w:val="28"/>
        </w:rPr>
        <w:t xml:space="preserve">特殊经历外，自传也是筛选在线履历的重点。「要花心思、有特色，但要记得藏拙，」黄淑芬提醒，有些应征者，为了展现自己的专业，用英文写自传，但内容不够扎实，反而自曝其短，实在很划不来。此外，自传最忌讳：太简略、太冗长而无重点两大点，有些人只短短写了两、三句，有些人写了一大篇，却没有重点。因此，黄淑芬建议，调理分明、清楚地表达自己的自传，比较容易获得企业青睐。</w:t>
      </w:r>
    </w:p>
    <w:p>
      <w:pPr>
        <w:ind w:left="0" w:right="0" w:firstLine="560"/>
        <w:spacing w:before="450" w:after="450" w:line="312" w:lineRule="auto"/>
      </w:pPr>
      <w:r>
        <w:rPr>
          <w:rFonts w:ascii="宋体" w:hAnsi="宋体" w:eastAsia="宋体" w:cs="宋体"/>
          <w:color w:val="000"/>
          <w:sz w:val="28"/>
          <w:szCs w:val="28"/>
        </w:rPr>
        <w:t xml:space="preserve">专业，是金融业一直强调的服务基础，因此具备寿险、产险、信托、内控、理财规划及证券等金融证照的应征者，自然有加分效果。</w:t>
      </w:r>
    </w:p>
    <w:p>
      <w:pPr>
        <w:ind w:left="0" w:right="0" w:firstLine="560"/>
        <w:spacing w:before="450" w:after="450" w:line="312" w:lineRule="auto"/>
      </w:pPr>
      <w:r>
        <w:rPr>
          <w:rFonts w:ascii="宋体" w:hAnsi="宋体" w:eastAsia="宋体" w:cs="宋体"/>
          <w:color w:val="000"/>
          <w:sz w:val="28"/>
          <w:szCs w:val="28"/>
        </w:rPr>
        <w:t xml:space="preserve">黄淑芬提醒，网站上的职缺都会详述所需要的资格，由于每个职缺都分布于不同的工作地点，因此求职者最好审慎衡量后，再选择合适的职缺......（曾茹萍）</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会计专业学生自我介绍简短篇二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自我介绍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____年9月-10月在天津工业大学财务处结算中心实习，实习中表现突出，得到领导的好评;另外，从20____年9月-20____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会计专业学生自我介绍简短篇三</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英文名叫xxxx，今年27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性的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xx年9月—10月在天津工业大学财务处结算中心实习，实习中表现突出，得到领导的好评；另外，从xx年9月—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2024-09-21T02:32:19+08:00</dcterms:created>
  <dcterms:modified xsi:type="dcterms:W3CDTF">2024-09-21T02:32:19+08:00</dcterms:modified>
</cp:coreProperties>
</file>

<file path=docProps/custom.xml><?xml version="1.0" encoding="utf-8"?>
<Properties xmlns="http://schemas.openxmlformats.org/officeDocument/2006/custom-properties" xmlns:vt="http://schemas.openxmlformats.org/officeDocument/2006/docPropsVTypes"/>
</file>