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(精华版)国家开放大学电大《儿童家庭教育指导》网络课形考网考作业及答案</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儿童家庭教育指导》网络课形考网考作业及答案100%通过考试说明：2024年秋期电大把该网络课纳入到“国开平台”进行考核，针对该门课程，本人汇总了该科所有的题，形成一个完整的标准题库，并且以后会不断更新，对考生的复...</w:t>
      </w:r>
    </w:p>
    <w:p>
      <w:pPr>
        <w:ind w:left="0" w:right="0" w:firstLine="560"/>
        <w:spacing w:before="450" w:after="450" w:line="312" w:lineRule="auto"/>
      </w:pPr>
      <w:r>
        <w:rPr>
          <w:rFonts w:ascii="宋体" w:hAnsi="宋体" w:eastAsia="宋体" w:cs="宋体"/>
          <w:color w:val="000"/>
          <w:sz w:val="28"/>
          <w:szCs w:val="28"/>
        </w:rPr>
        <w:t xml:space="preserve">(精华版)国家开放大学电大《儿童家庭教育指导》网络课形考网考作业及答案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考核情况列表</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2024-09-20T19:29:54+08:00</dcterms:created>
  <dcterms:modified xsi:type="dcterms:W3CDTF">2024-09-20T19:29:54+08:00</dcterms:modified>
</cp:coreProperties>
</file>

<file path=docProps/custom.xml><?xml version="1.0" encoding="utf-8"?>
<Properties xmlns="http://schemas.openxmlformats.org/officeDocument/2006/custom-properties" xmlns:vt="http://schemas.openxmlformats.org/officeDocument/2006/docPropsVTypes"/>
</file>