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关于教师节领导致辞五篇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关于教师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关于教师节领导致辞五篇一</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在金秋送爽，硕果飘香，举国上下欢庆第x个教师节的喜庆之际，通辽职业学院隆重举行挂牌庆典。我谨代表学院全体师生员工，向光临庆典大会的各位领导、各位嘉宾，表示最诚挚的欢迎和感谢！向全院师生员工致以节日的祝贺！</w:t>
      </w:r>
    </w:p>
    <w:p>
      <w:pPr>
        <w:ind w:left="0" w:right="0" w:firstLine="560"/>
        <w:spacing w:before="450" w:after="450" w:line="312" w:lineRule="auto"/>
      </w:pPr>
      <w:r>
        <w:rPr>
          <w:rFonts w:ascii="宋体" w:hAnsi="宋体" w:eastAsia="宋体" w:cs="宋体"/>
          <w:color w:val="000"/>
          <w:sz w:val="28"/>
          <w:szCs w:val="28"/>
        </w:rPr>
        <w:t xml:space="preserve">根据市委、市政府决策，经内蒙古自治区政府批准、国家教育部备案，原通辽教育学院、内蒙古电视大学通辽分校和通辽卫生学校合并组建为通辽职业学院。这是我市第一所全日制综合性高等职业院校，也是我市教育改革和发展史上的一件大事，对我市深入贯彻全国职教工作会议精神，优化配置教育资源和布局结构，加快发展高等职业教育，培养大批高素质劳动者和高技能人才，进而加快全面建设小康社会的步伐，都具有非常重要的意义。 通辽职业学院的建立并挂牌，标志着我们将迈向新的历史阶段，时代赋予我们一个高等职业教育的发展平台，坚持高水平、高起点、创办人民群众满意的高职院校，是我们全院教职工的共同心声。根据内蒙古自治区政府内政字（20__）1x号文件精神，新组建的通辽职业学院以实施专科层次的高等职业教育为主，保留原中等职业教育和电大教育职能，兼顾本、专科层次的远程开放教育、成人函授教育及初中教师继续教育和各级各类职业技能培训，是一所蒙汉授并存、高职教育与继续教育并举、学历教育和非学历教育并行、传统教学与现代远程教学并重的综合性高等职业学院。</w:t>
      </w:r>
    </w:p>
    <w:p>
      <w:pPr>
        <w:ind w:left="0" w:right="0" w:firstLine="560"/>
        <w:spacing w:before="450" w:after="450" w:line="312" w:lineRule="auto"/>
      </w:pPr>
      <w:r>
        <w:rPr>
          <w:rFonts w:ascii="宋体" w:hAnsi="宋体" w:eastAsia="宋体" w:cs="宋体"/>
          <w:color w:val="000"/>
          <w:sz w:val="28"/>
          <w:szCs w:val="28"/>
        </w:rPr>
        <w:t xml:space="preserve">目尽青天怀古今，面对高等职业教育的全新挑战，我们将与时俱进、团结拼搏、贯彻国家教育部《关于深化高等职业教育改革的若干意见》，根据《通辽职业学院发展建设规划》目标，在未来的办学中，坚持科学定位，紧紧围绕为通辽地方经济建设和社会发展服务的办学方向，以就业为导向，坚持培养面向生产、建设、服务和基础教育第一线需要的高素质和高技能人才；紧密结合地方经济和社会发展需求，科学合理地调整和设置专业，认真开展市场调研，准确把握市场对各类人才的需求情况，并确定学院重点专业、创办特色专业、打造品牌专业；加强“双师型”教师队伍建设，深化教学改革，运用现代教育理念，改革教学方法，重视学生实践能力的训练，重视实习实训基地建设；积极开展订单式培养，围绕我市支柱产业发展需要，探索校企全程合作办学的途径和方式；大力推广“双证书”制度，促进人才培养模式创新，不断提高毕业生就业率；加快教学基础设施建设，不断改善办学条件。按自治区要求、经市政府批准，为确保三年达标，如期通过国家验收，我院已在通辽经济技术开发区征地800亩，分段实施异地重建工程。力争用三年左右的时间，建起一座高标准、现代化、教学设施设备先进、实习实训基地齐全、具有地区特点和民族特点的新的职业学院。到20__年，我院全日制在校生要达到7000人，各类在籍生6000人，短期培训与技能鉴定年5000人次。使我院成为办学条件优质、师资力量雄厚、毕业生就业率较高、办学特色突出的综合性高等职业院校，力争跨入全国同类院校先进行列。</w:t>
      </w:r>
    </w:p>
    <w:p>
      <w:pPr>
        <w:ind w:left="0" w:right="0" w:firstLine="560"/>
        <w:spacing w:before="450" w:after="450" w:line="312" w:lineRule="auto"/>
      </w:pPr>
      <w:r>
        <w:rPr>
          <w:rFonts w:ascii="宋体" w:hAnsi="宋体" w:eastAsia="宋体" w:cs="宋体"/>
          <w:color w:val="000"/>
          <w:sz w:val="28"/>
          <w:szCs w:val="28"/>
        </w:rPr>
        <w:t xml:space="preserve">同志们、朋友们，回眸过去，我们曾经书写过光辉的篇章；面对现实，我们清醒地认识到，高等职业教育要适应经济社会发展对高技能人才的需求，任重而道远；展望未来，面对学院今后的发展方向和奋斗目标，更感到责任重大。我们要在自治区和市委、市政府领导下，以三校组建挂牌为契机，遵循“五统一”原则，抓好班子建设，搞好机构、人员和教育资源的整合，确保快速平稳过渡，在完成实质性合并工作的同时，统筹规划，加快发展，再创辉煌。我们坚信，有市委、市政府的正确领导，有社会各方面的鼎立支持，有全院教职员工的团结奋斗，通辽职业学院一定会以优异的成绩回报社会，回报人民，为通辽经济和社会发展做出新的历史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代表区政府向参加这次大会的同志，并通过你们向辛勤工作在教育第一线的全体教师和教育工作者致以节日的祝贺和亲切的慰问!向关心支持我区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区始终坚持“科教兴区、人才强区”的发展思路，坚持优先发展教育的原则，把教育事业当作一件大事来抓。区委、区政府千方百计为教师提高了工资水平和福利待遇;实施了公开选聘优秀校长制度和“名师名校名校长”的工程，为教育事业的发展增添了新内容，注入了新活力;同时加大了教育投入，投资5000万元，对九中、五中进行了改造，改建了四中、六中，进一步整合了师资力量，提高了师资水平，使我区的教育教学水平上了一个新台阶，为我区人才的培养打下了坚实的基础，也为我区经济的快速发展提供了强有力的科技支撑和智力支持。</w:t>
      </w:r>
    </w:p>
    <w:p>
      <w:pPr>
        <w:ind w:left="0" w:right="0" w:firstLine="560"/>
        <w:spacing w:before="450" w:after="450" w:line="312" w:lineRule="auto"/>
      </w:pPr>
      <w:r>
        <w:rPr>
          <w:rFonts w:ascii="宋体" w:hAnsi="宋体" w:eastAsia="宋体" w:cs="宋体"/>
          <w:color w:val="000"/>
          <w:sz w:val="28"/>
          <w:szCs w:val="28"/>
        </w:rPr>
        <w:t xml:space="preserve">过去几年我区教育事业所取得的成绩是可喜的，这与社会各界的支持和广大教育工作者的同心同德、艰苦奋斗、无私奉献是密不可分的。在此，我代表区政府向全区教育工作者表示衷心的感谢!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区的教育事业还有许多工作要做。今后，我们要进一步创新思路，以推进素质教育为核心，以加快教育创新为主题，以优化教育改革为动力，全面提高各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是要切实加快教育水平的提高。教育承担着教书育人、培育未来的重任，教育教学的质量最终决定着经济和社会的发展水平。各级教育工作者要深刻认识到肩负的重任，切实增强做好教育工作的责任感和使命感，努力在坚持“三个面向”。大力发展现代教育上下功夫;在加强学校管理，深化教育改革，提高教学质量上下功夫;在培育名师、名校上下功夫，加快全区教育水平的提高。</w:t>
      </w:r>
    </w:p>
    <w:p>
      <w:pPr>
        <w:ind w:left="0" w:right="0" w:firstLine="560"/>
        <w:spacing w:before="450" w:after="450" w:line="312" w:lineRule="auto"/>
      </w:pPr>
      <w:r>
        <w:rPr>
          <w:rFonts w:ascii="宋体" w:hAnsi="宋体" w:eastAsia="宋体" w:cs="宋体"/>
          <w:color w:val="000"/>
          <w:sz w:val="28"/>
          <w:szCs w:val="28"/>
        </w:rPr>
        <w:t xml:space="preserve">二是要切实加强教师队伍的建设。教育的改革和发展，对教师素质提出了新的、更高的要求，只有用科学的理论武装头脑，不断掌握现代教育技术和技能，才能发展中立于不败之地。为此，各学校要发挥特级教师拔尖人才和学科带头人的作用，通过他们来培养青年教师，建立一支骨干教师队伍，使我区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三是要切实加大对教育的支持力度。各级各有关部门要切实增强抓教育的全局意识，长远意识，树立大教育观，把教育作为加快我区经济发展的社会进步的重要措施和根本保证，摆到优先发展的战略地位，进一步在全社会形成崇尚教育、关心教育、支持教育的良好社会风尚。区政府将更加认真地贯彻科教兴国的战略方针，继续把教育发展摆在优先位置，努力创造良好的教育发展环境，推动我区教育事业不断提高，促进全区经济社会的超常发展、跨越前进。</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同志们，让我们牢记发展重任，不负人民重托，同心同德，奋力拼搏，为__区教育事业的进步、经济社会的发展作出新的更大贡献!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36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__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15年至20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今天，我们隆重集会，共同庆祝教师们自己的节日——第36个教师节，在此，我代表镇党委政府向辛勤工作在教育战线上的全体教职员工和为全镇教育事业做出突出贡献的离退休教师表示节日的祝贺和亲切的问候!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已经走过了36年的历程。36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类灵魂的工程师，在社会主义现代化建设的征途上，教师担负着培养有理想、有道德、有文化、有纪律的建设者和接班人的历史重任，是实施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21世纪是知识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来，随着我镇教育投入的不断增加，教师待遇的不断落实，教育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联系起来，以自己的奉献精神和优秀的工作业绩，回报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前不久，我们召开了__年教育工作会议，对新学年的\'工作作出了重要安排，要想使工作有新的突破，首先，我们要从讲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强调：“基础教育是科教兴国的奠基工程，对提高中华民族素质、培养各级各类人才，促进社会主义现代化建设具有全局性、基础性和先导性作用。保持教育适度超前发展，必须把基础教育摆在优先地位，并作为基础设施建设和教育事业发展的重点领域，切实予以保障”。我们必须认清形势，参与竞争，寻求发展，全体同志必须进一步确立正确的教育思想和观念，特别是树立素质教育、创新教育观念，继续提高自己的业务素质和教育教学能力，特别是要提高驾驭课堂的能力、汲取新知识的能力、教育科研的能力和运用现代教育技术的能力，为实现我镇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同志们，又是一年秋风劲，不是春光，胜似春光。振兴民族的希望在教育，振兴教育的希望在教师。“教育要面向现代化，面向世界，面向未来”，让我们充分认识自己所从事的职业的伟大意义和崇高价值，热爱教育，诲人不倦，以身立教，乐于奉献，自尊自重、自强不息。为振兴和繁荣稻庄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最后，祝全体同志们节日愉快，身体健康，万事如意，阖家幸福!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教师节，我感到十分荣幸。我和各位同龄的老师们一样，在36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36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【关于教师节领导致辞五篇】相关推荐文章:</w:t>
      </w:r>
    </w:p>
    <w:p>
      <w:pPr>
        <w:ind w:left="0" w:right="0" w:firstLine="560"/>
        <w:spacing w:before="450" w:after="450" w:line="312" w:lineRule="auto"/>
      </w:pPr>
      <w:r>
        <w:rPr>
          <w:rFonts w:ascii="宋体" w:hAnsi="宋体" w:eastAsia="宋体" w:cs="宋体"/>
          <w:color w:val="000"/>
          <w:sz w:val="28"/>
          <w:szCs w:val="28"/>
        </w:rPr>
        <w:t xml:space="preserve">政府领导在庆祝教师节大会上的致辞</w:t>
      </w:r>
    </w:p>
    <w:p>
      <w:pPr>
        <w:ind w:left="0" w:right="0" w:firstLine="560"/>
        <w:spacing w:before="450" w:after="450" w:line="312" w:lineRule="auto"/>
      </w:pPr>
      <w:r>
        <w:rPr>
          <w:rFonts w:ascii="宋体" w:hAnsi="宋体" w:eastAsia="宋体" w:cs="宋体"/>
          <w:color w:val="000"/>
          <w:sz w:val="28"/>
          <w:szCs w:val="28"/>
        </w:rPr>
        <w:t xml:space="preserve">2024捐赠仪式领导致辞讲话稿 捐赠活动领导发言致辞范文五篇</w:t>
      </w:r>
    </w:p>
    <w:p>
      <w:pPr>
        <w:ind w:left="0" w:right="0" w:firstLine="560"/>
        <w:spacing w:before="450" w:after="450" w:line="312" w:lineRule="auto"/>
      </w:pPr>
      <w:r>
        <w:rPr>
          <w:rFonts w:ascii="宋体" w:hAnsi="宋体" w:eastAsia="宋体" w:cs="宋体"/>
          <w:color w:val="000"/>
          <w:sz w:val="28"/>
          <w:szCs w:val="28"/>
        </w:rPr>
        <w:t xml:space="preserve">领导在经贸洽谈会上的致辞</w:t>
      </w:r>
    </w:p>
    <w:p>
      <w:pPr>
        <w:ind w:left="0" w:right="0" w:firstLine="560"/>
        <w:spacing w:before="450" w:after="450" w:line="312" w:lineRule="auto"/>
      </w:pPr>
      <w:r>
        <w:rPr>
          <w:rFonts w:ascii="宋体" w:hAnsi="宋体" w:eastAsia="宋体" w:cs="宋体"/>
          <w:color w:val="000"/>
          <w:sz w:val="28"/>
          <w:szCs w:val="28"/>
        </w:rPr>
        <w:t xml:space="preserve">领导在庆典活动上的致辞</w:t>
      </w:r>
    </w:p>
    <w:p>
      <w:pPr>
        <w:ind w:left="0" w:right="0" w:firstLine="560"/>
        <w:spacing w:before="450" w:after="450" w:line="312" w:lineRule="auto"/>
      </w:pPr>
      <w:r>
        <w:rPr>
          <w:rFonts w:ascii="宋体" w:hAnsi="宋体" w:eastAsia="宋体" w:cs="宋体"/>
          <w:color w:val="000"/>
          <w:sz w:val="28"/>
          <w:szCs w:val="28"/>
        </w:rPr>
        <w:t xml:space="preserve">乡领导在教师节上的发言稿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2024-09-20T12:12:41+08:00</dcterms:created>
  <dcterms:modified xsi:type="dcterms:W3CDTF">2024-09-20T12:12:41+08:00</dcterms:modified>
</cp:coreProperties>
</file>

<file path=docProps/custom.xml><?xml version="1.0" encoding="utf-8"?>
<Properties xmlns="http://schemas.openxmlformats.org/officeDocument/2006/custom-properties" xmlns:vt="http://schemas.openxmlformats.org/officeDocument/2006/docPropsVTypes"/>
</file>