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2024年一年级数学教师自我评价 一年级数学老师自我评价(3篇)</w:t>
      </w:r>
      <w:bookmarkEnd w:id="1"/>
    </w:p>
    <w:p>
      <w:pPr>
        <w:jc w:val="center"/>
        <w:spacing w:before="0" w:after="450"/>
      </w:pPr>
      <w:r>
        <w:rPr>
          <w:rFonts w:ascii="Arial" w:hAnsi="Arial" w:eastAsia="Arial" w:cs="Arial"/>
          <w:color w:val="999999"/>
          <w:sz w:val="20"/>
          <w:szCs w:val="20"/>
        </w:rPr>
        <w:t xml:space="preserve">来源：网络  作者：雨后彩虹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一年级数学教师自我评价 一年级数学老师自我评价篇一本学期，我任教...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一年级数学教师自我评价 一年级数学老师自我评价篇一</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教师，不断向她们学习，不断钻研新课标，还经过上网，理解学校培训等渠道，不断学习新的教育思想和理念。仅有遵循学生心理活动的规律，把学科特点和年龄、心理特征结合起来才能使学生愿意学、主动学。如果教师用传统的“教师讲，学生听;教师问，学生答，动手练”进行教学，学生会感到很乏味，越学越不爱学。所以在课堂教学中，应力求形式新颖，寓教于乐，减少机械化的程序，增强学生学习的兴趣。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记录下来，成为一篇优美的数学，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进取开展小组互助的学习方式，让学生团结互助，共同努力，共同提高。经过进取鼓励和表扬，让小组里面的优等生自愿帮忙差生。在练习课时，让学生自我出题目，在组内交换做，交换改。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提高学习热情。适当开展竞赛，是激发学生学习进取性的有效手段，小学生在竞赛条件下比在平时正常条件下往往能更加努力学习。竞赛中，由于小学生有着很强的好胜心，总期望争第一，得到教师的表扬，利用这种心理能够使学生学习兴趣和克服困难的毅力大增。教学中能够组织各种比赛，如“看谁算得快又对”，“看谁的解法多”，“比谁方法更巧妙”等，都能使学生“大显身手”。比赛形式多种多样，能够全班比赛;能够分男女同学比赛;能够分小组比赛;还能够将学生按本事分组比赛，使每个学生在各个层面上获胜的机会增加，激励的作用将会更大，参与的热情就会更高。怎样调动学生的学习情绪，游戏有很大帮忙。尽量把知识点教学活动，转化成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仅有充分发挥学生进取性，引导学生自我动脑、动口、动手，才能变成学生自我的财富。教师要把学习的主动权交给学生，要善于激发和调动学生的学习进取性，要让学生有自主学习的时间和空间，要让学生有进行深入细致思考的机会、自我体验的机会。教学中要尽最大的努力，最充分地调动学生进取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很多阅读参考书，以提高自我的业务本事。</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一年级数学教师自我评价 一年级数学老师自我评价篇二</w:t>
      </w:r>
    </w:p>
    <w:p>
      <w:pPr>
        <w:ind w:left="0" w:right="0" w:firstLine="560"/>
        <w:spacing w:before="450" w:after="450" w:line="312" w:lineRule="auto"/>
      </w:pPr>
      <w:r>
        <w:rPr>
          <w:rFonts w:ascii="宋体" w:hAnsi="宋体" w:eastAsia="宋体" w:cs="宋体"/>
          <w:color w:val="000"/>
          <w:sz w:val="28"/>
          <w:szCs w:val="28"/>
        </w:rPr>
        <w:t xml:space="preserve">20__年来到__我最想说的是很感激这个学校给我锻炼的机会!我担任的是一年级下学期的数学教育工作。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要学习的新知并且备教材备教法，根据教材资料及学生的实际，设计课的类型，拟定采用的教学方法，并对教学过程的程序及时间安排都作了详细的记录。每一课都做到“有备而来”，每堂课都在课前做好充分的准备，并在课上说些和数学有关趣味的事件拉回学生的注意力，课后及时对该课作出鉴定。</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认识时间》的时候，这课教学难度比较大。一年级儿童年龄小，对于时间几点几分是分不不清楚的，不明白到那个数字是几分!为了上好这堂课，我认真研究了优秀教师的教案，找出了重点，难点，准备有针对性地讲。为了突出时间在社会生活中的起着重要作用，我在这方面做了精心的安排。为了令教学生动，不沉闷，我还为此准备了很多的教具，授课时就胸有成竹了。我做了学习认识时间的课件，出示了主题图片，让学生明白什么事分针什么事秒针!它们各是什么样貌的，它们是怎样完成它们一天天的任务的。同时，联系学生的日常生活，教育学生要珍惜时间，告诉他们时间是宝贵的!时间是生命，是金钱，告诉他们在平时的时候应当利用好时间，多读些有意义的书，不要光看铠甲勇士和喜羊羊!时间这一单元真的很难学的!在经过课件的演示和实物钟表的演示，他们都明白在钟面上有12个大格，一个大格是5分，一个大格里面还有5个小格，一个小格是1分，钟面上一共有60个小格，就是60分。时针从何一个数字走到下一个数字就是一时，也就是说分针走了整个钟面的一圈就是60个小格，就是60分，也是一小时。经过简单的讲解与演示学生对时间的认识都很清楚。可见，认真备课对教</w:t>
      </w:r>
    </w:p>
    <w:p>
      <w:pPr>
        <w:ind w:left="0" w:right="0" w:firstLine="560"/>
        <w:spacing w:before="450" w:after="450" w:line="312" w:lineRule="auto"/>
      </w:pPr>
      <w:r>
        <w:rPr>
          <w:rFonts w:ascii="宋体" w:hAnsi="宋体" w:eastAsia="宋体" w:cs="宋体"/>
          <w:color w:val="000"/>
          <w:sz w:val="28"/>
          <w:szCs w:val="28"/>
        </w:rPr>
        <w:t xml:space="preserve">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要让学生把我当成他的朋友，愿意学数学就是学数学的第一步，仅有第一步走好了往后的路才能走好。</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异常注意给他们补习功课，把他们以前学习的知识断层补充完整，这样，他们就会学得简便，提高也快，兴趣和求知欲也会随之增加。可是对于成绩好马虎的也不忽视的，这样整体上能到达很好的效果!</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教师先要有一桶水，尤其是在当今知识更新十分迅速的年代，为更好地适应教学工作。我明白：今日的学习就是为了明天的工作，教师自身素质的提高就是为了更好地干好教育工作。教到老，学到老，才会永远站在教育领域的前端。在教学中，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所以，无论怎样辛苦，我都会继续努力，多问，多想，多向同事学习，争取提高。教学工作苦乐相伴。我将本着“勤学、善思、实干”的准则，一如既往，再接再厉，把工作搞得更好。以上就是我在本学期的教学工作鉴定。由于经验颇浅，许多地方存在不足，期望在未来的日子里，能与和我共事的各位教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一年级数学教师自我评价 一年级数学老师自我评价篇三</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头做一个鉴定：</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经过一学期的教学，我开始摸索到了一点儿低年级教学的方法，期末语文综合考试，学生的成绩到达了计划的目标。下学期继续探索、实验，鉴定出适合自我特点的教学方法来。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2024-10-29T01:23:11+08:00</dcterms:created>
  <dcterms:modified xsi:type="dcterms:W3CDTF">2024-10-29T01:23:11+08:00</dcterms:modified>
</cp:coreProperties>
</file>

<file path=docProps/custom.xml><?xml version="1.0" encoding="utf-8"?>
<Properties xmlns="http://schemas.openxmlformats.org/officeDocument/2006/custom-properties" xmlns:vt="http://schemas.openxmlformats.org/officeDocument/2006/docPropsVTypes"/>
</file>