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2024年统计个人工作总结模板</w:t>
      </w:r>
      <w:bookmarkEnd w:id="1"/>
    </w:p>
    <w:p>
      <w:pPr>
        <w:jc w:val="center"/>
        <w:spacing w:before="0" w:after="450"/>
      </w:pPr>
      <w:r>
        <w:rPr>
          <w:rFonts w:ascii="Arial" w:hAnsi="Arial" w:eastAsia="Arial" w:cs="Arial"/>
          <w:color w:val="999999"/>
          <w:sz w:val="20"/>
          <w:szCs w:val="20"/>
        </w:rPr>
        <w:t xml:space="preserve">来源：网络  作者：流年似水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202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2024年统计个人工作总结模板一</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光阴似箭，新年的钟声即将敲响。20＿＿年将告别它的光辉，20＿＿年从容而至。在这个辞旧迎新之际，第一次尝试把自己在这一年来的行动用语言表达。下面我就做个简单的总结。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二、20＿＿的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2024年统计个人工作总结模板二</w:t>
      </w:r>
    </w:p>
    <w:p>
      <w:pPr>
        <w:ind w:left="0" w:right="0" w:firstLine="560"/>
        <w:spacing w:before="450" w:after="450" w:line="312" w:lineRule="auto"/>
      </w:pPr>
      <w:r>
        <w:rPr>
          <w:rFonts w:ascii="宋体" w:hAnsi="宋体" w:eastAsia="宋体" w:cs="宋体"/>
          <w:color w:val="000"/>
          <w:sz w:val="28"/>
          <w:szCs w:val="28"/>
        </w:rPr>
        <w:t xml:space="preserve">一年来，统计核算科在院领导的直接领导下，经过全科同志的共同努力，较好的完成本科室承担的各项工作任务。为总结经验，克服不足，特做如下总结：</w:t>
      </w:r>
    </w:p>
    <w:p>
      <w:pPr>
        <w:ind w:left="0" w:right="0" w:firstLine="560"/>
        <w:spacing w:before="450" w:after="450" w:line="312" w:lineRule="auto"/>
      </w:pPr>
      <w:r>
        <w:rPr>
          <w:rFonts w:ascii="宋体" w:hAnsi="宋体" w:eastAsia="宋体" w:cs="宋体"/>
          <w:color w:val="000"/>
          <w:sz w:val="28"/>
          <w:szCs w:val="28"/>
        </w:rPr>
        <w:t xml:space="preserve">随着国家工资体制的改革，事业单位工资改革也摆在我们面前，而改革的主要内容就是绩效工资制度，在医院复杂的人力资源分类状态下制定出既符合市场经济规律，又体现公立医院社会事业属性的绩效工资分配方案势在必行。按照院领导的要求，由统计核算科牵头，专门成立了院绩效办公室，通过考查学习、反复测算、集体论证、试点运行等方式，优化了原工资分配方案，为现行的绩效工资分配办法提供了可靠的依据。</w:t>
      </w:r>
    </w:p>
    <w:p>
      <w:pPr>
        <w:ind w:left="0" w:right="0" w:firstLine="560"/>
        <w:spacing w:before="450" w:after="450" w:line="312" w:lineRule="auto"/>
      </w:pPr>
      <w:r>
        <w:rPr>
          <w:rFonts w:ascii="宋体" w:hAnsi="宋体" w:eastAsia="宋体" w:cs="宋体"/>
          <w:color w:val="000"/>
          <w:sz w:val="28"/>
          <w:szCs w:val="28"/>
        </w:rPr>
        <w:t xml:space="preserve">每月二十一日对全院各科室在医疗业务活动中发生的物质劳动的消耗及劳务成本进行收集、记录、整理、对比、分析，控制医疗成本，按月及时准确完成临床、医技、职能科室和护理人员的奖励性绩效工资的核算，保证按月定时下发。20xx年共下发奖励性绩效工资近千万元，无一例人为差错。</w:t>
      </w:r>
    </w:p>
    <w:p>
      <w:pPr>
        <w:ind w:left="0" w:right="0" w:firstLine="560"/>
        <w:spacing w:before="450" w:after="450" w:line="312" w:lineRule="auto"/>
      </w:pPr>
      <w:r>
        <w:rPr>
          <w:rFonts w:ascii="宋体" w:hAnsi="宋体" w:eastAsia="宋体" w:cs="宋体"/>
          <w:color w:val="000"/>
          <w:sz w:val="28"/>
          <w:szCs w:val="28"/>
        </w:rPr>
        <w:t xml:space="preserve">按卫生部和国家统计局要求，严格执行国家卫生统计调查制度，及时准确上报《卫生机构医疗月报表》、《卫生人力基本信息调查表》、《医用设备调查表》、《医院出院病人调查表》等月、季、年统计报表，同时对医院基础信息网络建设进一步维护和完善。</w:t>
      </w:r>
    </w:p>
    <w:p>
      <w:pPr>
        <w:ind w:left="0" w:right="0" w:firstLine="560"/>
        <w:spacing w:before="450" w:after="450" w:line="312" w:lineRule="auto"/>
      </w:pPr>
      <w:r>
        <w:rPr>
          <w:rFonts w:ascii="宋体" w:hAnsi="宋体" w:eastAsia="宋体" w:cs="宋体"/>
          <w:color w:val="000"/>
          <w:sz w:val="28"/>
          <w:szCs w:val="28"/>
        </w:rPr>
        <w:t xml:space="preserve">针对以前医疗质量的各种率如出入院诊断符合率、手术前后诊断符合率、无菌手术切口甲级愈合率等统计学指标无法集的情况，统计核算科特下发了关于病案录入需要进一步完善的具体说明，并现场指导病案室对出院病志首页及时准确全面的录入，保证各种率统计的准确性。</w:t>
      </w:r>
    </w:p>
    <w:p>
      <w:pPr>
        <w:ind w:left="0" w:right="0" w:firstLine="560"/>
        <w:spacing w:before="450" w:after="450" w:line="312" w:lineRule="auto"/>
      </w:pPr>
      <w:r>
        <w:rPr>
          <w:rFonts w:ascii="宋体" w:hAnsi="宋体" w:eastAsia="宋体" w:cs="宋体"/>
          <w:color w:val="000"/>
          <w:sz w:val="28"/>
          <w:szCs w:val="28"/>
        </w:rPr>
        <w:t xml:space="preserve">按照院领导的要求，联合医务科、护理部、药械科、财务科等科室对全院收费情况进行检查、监督，工作中重点是对各科室床位费、手术处置费、辅助科室检查收费情况，检查方法采取抽调病志、实际查房、现场查报告单等形式检查监督，努力营造一种高压态势，防止私漏收费等不良行为的发生。</w:t>
      </w:r>
    </w:p>
    <w:p>
      <w:pPr>
        <w:ind w:left="0" w:right="0" w:firstLine="560"/>
        <w:spacing w:before="450" w:after="450" w:line="312" w:lineRule="auto"/>
      </w:pPr>
      <w:r>
        <w:rPr>
          <w:rFonts w:ascii="宋体" w:hAnsi="宋体" w:eastAsia="宋体" w:cs="宋体"/>
          <w:color w:val="000"/>
          <w:sz w:val="28"/>
          <w:szCs w:val="28"/>
        </w:rPr>
        <w:t xml:space="preserve">由于本人工作经验等方面的原因，以上工作还存在一些不足，离院领导的要求还有很大差距。今后我将从以下几方面着手，加强统计核算工作。</w:t>
      </w:r>
    </w:p>
    <w:p>
      <w:pPr>
        <w:ind w:left="0" w:right="0" w:firstLine="560"/>
        <w:spacing w:before="450" w:after="450" w:line="312" w:lineRule="auto"/>
      </w:pPr>
      <w:r>
        <w:rPr>
          <w:rFonts w:ascii="宋体" w:hAnsi="宋体" w:eastAsia="宋体" w:cs="宋体"/>
          <w:color w:val="000"/>
          <w:sz w:val="28"/>
          <w:szCs w:val="28"/>
        </w:rPr>
        <w:t xml:space="preserve">1、努力推行全成本核算制度，积极探求适合我院长足发展的新的绩效分配办法;</w:t>
      </w:r>
    </w:p>
    <w:p>
      <w:pPr>
        <w:ind w:left="0" w:right="0" w:firstLine="560"/>
        <w:spacing w:before="450" w:after="450" w:line="312" w:lineRule="auto"/>
      </w:pPr>
      <w:r>
        <w:rPr>
          <w:rFonts w:ascii="宋体" w:hAnsi="宋体" w:eastAsia="宋体" w:cs="宋体"/>
          <w:color w:val="000"/>
          <w:sz w:val="28"/>
          <w:szCs w:val="28"/>
        </w:rPr>
        <w:t xml:space="preserve">2、继续维护完善医院基础信息网络建设;</w:t>
      </w:r>
    </w:p>
    <w:p>
      <w:pPr>
        <w:ind w:left="0" w:right="0" w:firstLine="560"/>
        <w:spacing w:before="450" w:after="450" w:line="312" w:lineRule="auto"/>
      </w:pPr>
      <w:r>
        <w:rPr>
          <w:rFonts w:ascii="宋体" w:hAnsi="宋体" w:eastAsia="宋体" w:cs="宋体"/>
          <w:color w:val="000"/>
          <w:sz w:val="28"/>
          <w:szCs w:val="28"/>
        </w:rPr>
        <w:t xml:space="preserve">3、加大对私漏收费的检查监督力度。</w:t>
      </w:r>
    </w:p>
    <w:p>
      <w:pPr>
        <w:ind w:left="0" w:right="0" w:firstLine="560"/>
        <w:spacing w:before="450" w:after="450" w:line="312" w:lineRule="auto"/>
      </w:pPr>
      <w:r>
        <w:rPr>
          <w:rFonts w:ascii="宋体" w:hAnsi="宋体" w:eastAsia="宋体" w:cs="宋体"/>
          <w:color w:val="000"/>
          <w:sz w:val="28"/>
          <w:szCs w:val="28"/>
        </w:rPr>
        <w:t xml:space="preserve">在新的一年里，统计核算科将同全院职工一道开拓进取，克难奋进，为医院的长足发展继续努力工作。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2024年统计个人工作总结模板三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2024年统计个人工作总结模板四</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2024年统计个人工作总结模板五</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2024年统计个人工作总结模板六</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参加工作以来在设备检修上，我首先找对自己的正确位置，为自己制定工作目标、 工作计划。</w:t>
      </w:r>
    </w:p>
    <w:p>
      <w:pPr>
        <w:ind w:left="0" w:right="0" w:firstLine="560"/>
        <w:spacing w:before="450" w:after="450" w:line="312" w:lineRule="auto"/>
      </w:pPr>
      <w:r>
        <w:rPr>
          <w:rFonts w:ascii="宋体" w:hAnsi="宋体" w:eastAsia="宋体" w:cs="宋体"/>
          <w:color w:val="000"/>
          <w:sz w:val="28"/>
          <w:szCs w:val="28"/>
        </w:rPr>
        <w:t xml:space="preserve">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年度个人工作总结在工作以来，我作为一名电厂运行人员，在单位领导的精心培育和教导下，以饱满的工作热情，努力学习专业技术知识，严格遵守各项运行规程，虚心求教，团结同事，不断提高工作能力，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2024年统计个人工作总结模板七</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以下是今年的工作总结。</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报表有关规章制度，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w:t>
      </w:r>
    </w:p>
    <w:p>
      <w:pPr>
        <w:ind w:left="0" w:right="0" w:firstLine="560"/>
        <w:spacing w:before="450" w:after="450" w:line="312" w:lineRule="auto"/>
      </w:pPr>
      <w:r>
        <w:rPr>
          <w:rFonts w:ascii="宋体" w:hAnsi="宋体" w:eastAsia="宋体" w:cs="宋体"/>
          <w:color w:val="000"/>
          <w:sz w:val="28"/>
          <w:szCs w:val="28"/>
        </w:rPr>
        <w:t xml:space="preserve">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w:t>
      </w:r>
    </w:p>
    <w:p>
      <w:pPr>
        <w:ind w:left="0" w:right="0" w:firstLine="560"/>
        <w:spacing w:before="450" w:after="450" w:line="312" w:lineRule="auto"/>
      </w:pPr>
      <w:r>
        <w:rPr>
          <w:rFonts w:ascii="宋体" w:hAnsi="宋体" w:eastAsia="宋体" w:cs="宋体"/>
          <w:color w:val="000"/>
          <w:sz w:val="28"/>
          <w:szCs w:val="28"/>
        </w:rPr>
        <w:t xml:space="preserve">加强学习培训，提升综合能力。增强责任意识，加强作风建设。以爱岗敬业、锐意进取、奋发有为的精神状态和求真务实的工作作风，不断创造新的业绩;严肃工作纪律，恪守职业道德，提高工作效率。完善激励机制，强化正确的用人导向。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2024年统计个人工作总结模板八</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根据《统计工作管理办法》规定，公司统计工作实行“专业实施，归口管理”，公司企管部为统计归口管理部门，负责公司统计工作的组织管理；同时，根据公司领导分工安排，公司总会计师分管统计工作。统计部门按其职责组织公司本专业范围内的统计工作。人事部负责劳动工资统计，公司办负责固定资产统计。公司设有专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今年5月至6月在全公司范围内开展了统计工作执法大检查。统计部门就统计工作开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加强统计分析，服务于企业的经营生产，是统计工作的重要职能之一，也是统计工作的一个重要标准。为此，公司要求统计人员紧紧围绕本单位生产经营管理实际，深入调查研究，认真组织统计分析。统计部门对收集的统计数据进行全面详实的分析，及时发现并解决生产经营中存在的问题，在企业施工生产、经营管理及领导决策方面发挥了积极的作用。</w:t>
      </w:r>
    </w:p>
    <w:p>
      <w:pPr>
        <w:ind w:left="0" w:right="0" w:firstLine="560"/>
        <w:spacing w:before="450" w:after="450" w:line="312" w:lineRule="auto"/>
      </w:pPr>
      <w:r>
        <w:rPr>
          <w:rFonts w:ascii="宋体" w:hAnsi="宋体" w:eastAsia="宋体" w:cs="宋体"/>
          <w:color w:val="000"/>
          <w:sz w:val="28"/>
          <w:szCs w:val="28"/>
        </w:rPr>
        <w:t xml:space="preserve">5、开展统计考核评比，推动公司统计工作迈上新台阶</w:t>
      </w:r>
    </w:p>
    <w:p>
      <w:pPr>
        <w:ind w:left="0" w:right="0" w:firstLine="560"/>
        <w:spacing w:before="450" w:after="450" w:line="312" w:lineRule="auto"/>
      </w:pPr>
      <w:r>
        <w:rPr>
          <w:rFonts w:ascii="宋体" w:hAnsi="宋体" w:eastAsia="宋体" w:cs="宋体"/>
          <w:color w:val="000"/>
          <w:sz w:val="28"/>
          <w:szCs w:val="28"/>
        </w:rPr>
        <w:t xml:space="preserve">对统计工作进行考核评比，是促进统计工作开展与提高的一个重要手段。今年年初，根据统计工作的要求和公司《统计工作管理办法》，制定了《公司统计工作考核评比办法》，对统计工作考核标准进行了量化、细化，使统计评比工作有了具体的依据。依据《统计评比考核办法》，在公司内开展了统计工作评比考核。公司评出统计工作中成绩突出的先进工作者，给予了一定的经济奖励。通过评比活动，调动了广大统计工作者的积极性，推动统计工作的进一步开展。</w:t>
      </w:r>
    </w:p>
    <w:p>
      <w:pPr>
        <w:ind w:left="0" w:right="0" w:firstLine="560"/>
        <w:spacing w:before="450" w:after="450" w:line="312" w:lineRule="auto"/>
      </w:pPr>
      <w:r>
        <w:rPr>
          <w:rFonts w:ascii="宋体" w:hAnsi="宋体" w:eastAsia="宋体" w:cs="宋体"/>
          <w:color w:val="000"/>
          <w:sz w:val="28"/>
          <w:szCs w:val="28"/>
        </w:rPr>
        <w:t xml:space="preserve">值得指出的是，经过统计工作者的共同努力，认真履行工作职责，较好地完成了统计报表及各项统计工作任务，进一步激励广大统计人员的工作积极性，推动公司统计工作迈上新台阶。</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xx有限公司成立于1998年，是规模性的液压接头总成，软管接头和过渡接头，各种高低压法兰，及流体连接系统的制造企业。20xx年与韩国xx（tech）株式会社合资。产品主要供给国内及韩国市场。公司拥有先进的生产设备及专业的生产技术人员，雄厚的技术力量和完善的质量管理体系我们不懈追求卓越的品质，具有充足的供货能力，专业化和规模化的竞争优势，竭诚欢迎国内各界朋友在经济技术等进行合作与交流。</w:t>
      </w:r>
    </w:p>
    <w:p>
      <w:pPr>
        <w:ind w:left="0" w:right="0" w:firstLine="560"/>
        <w:spacing w:before="450" w:after="450" w:line="312" w:lineRule="auto"/>
      </w:pPr>
      <w:r>
        <w:rPr>
          <w:rFonts w:ascii="宋体" w:hAnsi="宋体" w:eastAsia="宋体" w:cs="宋体"/>
          <w:color w:val="000"/>
          <w:sz w:val="28"/>
          <w:szCs w:val="28"/>
        </w:rPr>
        <w:t xml:space="preserve">我公司竭诚欢迎国内外宾朋光临，随时为您提供最优质的产品和优良的服务！</w:t>
      </w:r>
    </w:p>
    <w:p>
      <w:pPr>
        <w:ind w:left="0" w:right="0" w:firstLine="560"/>
        <w:spacing w:before="450" w:after="450" w:line="312" w:lineRule="auto"/>
      </w:pPr>
      <w:r>
        <w:rPr>
          <w:rFonts w:ascii="宋体" w:hAnsi="宋体" w:eastAsia="宋体" w:cs="宋体"/>
          <w:color w:val="000"/>
          <w:sz w:val="28"/>
          <w:szCs w:val="28"/>
        </w:rPr>
        <w:t xml:space="preserve">【2024年统计个人工作总结模板】相关推荐文章:</w:t>
      </w:r>
    </w:p>
    <w:p>
      <w:pPr>
        <w:ind w:left="0" w:right="0" w:firstLine="560"/>
        <w:spacing w:before="450" w:after="450" w:line="312" w:lineRule="auto"/>
      </w:pPr>
      <w:r>
        <w:rPr>
          <w:rFonts w:ascii="宋体" w:hAnsi="宋体" w:eastAsia="宋体" w:cs="宋体"/>
          <w:color w:val="000"/>
          <w:sz w:val="28"/>
          <w:szCs w:val="28"/>
        </w:rPr>
        <w:t xml:space="preserve">2024年统计个人工作总结范文</w:t>
      </w:r>
    </w:p>
    <w:p>
      <w:pPr>
        <w:ind w:left="0" w:right="0" w:firstLine="560"/>
        <w:spacing w:before="450" w:after="450" w:line="312" w:lineRule="auto"/>
      </w:pPr>
      <w:r>
        <w:rPr>
          <w:rFonts w:ascii="宋体" w:hAnsi="宋体" w:eastAsia="宋体" w:cs="宋体"/>
          <w:color w:val="000"/>
          <w:sz w:val="28"/>
          <w:szCs w:val="28"/>
        </w:rPr>
        <w:t xml:space="preserve">统计工作人员个人工作总结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2024年个人工作总结模板范本</w:t>
      </w:r>
    </w:p>
    <w:p>
      <w:pPr>
        <w:ind w:left="0" w:right="0" w:firstLine="560"/>
        <w:spacing w:before="450" w:after="450" w:line="312" w:lineRule="auto"/>
      </w:pPr>
      <w:r>
        <w:rPr>
          <w:rFonts w:ascii="宋体" w:hAnsi="宋体" w:eastAsia="宋体" w:cs="宋体"/>
          <w:color w:val="000"/>
          <w:sz w:val="28"/>
          <w:szCs w:val="28"/>
        </w:rPr>
        <w:t xml:space="preserve">统计局长先进性教育活动个人工作总结</w:t>
      </w:r>
    </w:p>
    <w:p>
      <w:pPr>
        <w:ind w:left="0" w:right="0" w:firstLine="560"/>
        <w:spacing w:before="450" w:after="450" w:line="312" w:lineRule="auto"/>
      </w:pPr>
      <w:r>
        <w:rPr>
          <w:rFonts w:ascii="宋体" w:hAnsi="宋体" w:eastAsia="宋体" w:cs="宋体"/>
          <w:color w:val="000"/>
          <w:sz w:val="28"/>
          <w:szCs w:val="28"/>
        </w:rPr>
        <w:t xml:space="preserve">统计局长先进性教育活动个人工作总结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2024-10-29T03:16:43+08:00</dcterms:created>
  <dcterms:modified xsi:type="dcterms:W3CDTF">2024-10-29T03:16:43+08:00</dcterms:modified>
</cp:coreProperties>
</file>

<file path=docProps/custom.xml><?xml version="1.0" encoding="utf-8"?>
<Properties xmlns="http://schemas.openxmlformats.org/officeDocument/2006/custom-properties" xmlns:vt="http://schemas.openxmlformats.org/officeDocument/2006/docPropsVTypes"/>
</file>