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2024年学生心理教育培训心得(4篇)</w:t>
      </w:r>
      <w:bookmarkEnd w:id="1"/>
    </w:p>
    <w:p>
      <w:pPr>
        <w:jc w:val="center"/>
        <w:spacing w:before="0" w:after="450"/>
      </w:pPr>
      <w:r>
        <w:rPr>
          <w:rFonts w:ascii="Arial" w:hAnsi="Arial" w:eastAsia="Arial" w:cs="Arial"/>
          <w:color w:val="999999"/>
          <w:sz w:val="20"/>
          <w:szCs w:val="20"/>
        </w:rPr>
        <w:t xml:space="preserve">来源：网络  作者：落霞与孤鹜齐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学生心理教育培训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学生心理教育培训心得篇一</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学生心理教育培训心得篇二</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w:t>
      </w:r>
    </w:p>
    <w:p>
      <w:pPr>
        <w:ind w:left="0" w:right="0" w:firstLine="560"/>
        <w:spacing w:before="450" w:after="450" w:line="312" w:lineRule="auto"/>
      </w:pPr>
      <w:r>
        <w:rPr>
          <w:rFonts w:ascii="宋体" w:hAnsi="宋体" w:eastAsia="宋体" w:cs="宋体"/>
          <w:color w:val="000"/>
          <w:sz w:val="28"/>
          <w:szCs w:val="28"/>
        </w:rPr>
        <w:t xml:space="preserve">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学生心理教育培训心得篇三</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者--甚至比父母还高的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学生心理教育培训心得篇四</w:t>
      </w:r>
    </w:p>
    <w:p>
      <w:pPr>
        <w:ind w:left="0" w:right="0" w:firstLine="560"/>
        <w:spacing w:before="450" w:after="450" w:line="312" w:lineRule="auto"/>
      </w:pPr>
      <w:r>
        <w:rPr>
          <w:rFonts w:ascii="宋体" w:hAnsi="宋体" w:eastAsia="宋体" w:cs="宋体"/>
          <w:color w:val="000"/>
          <w:sz w:val="28"/>
          <w:szCs w:val="28"/>
        </w:rPr>
        <w:t xml:space="preserve">通过学习，我对心理健康有了新的认识。下面谈几点体会：</w:t>
      </w:r>
    </w:p>
    <w:p>
      <w:pPr>
        <w:ind w:left="0" w:right="0" w:firstLine="560"/>
        <w:spacing w:before="450" w:after="450" w:line="312" w:lineRule="auto"/>
      </w:pPr>
      <w:r>
        <w:rPr>
          <w:rFonts w:ascii="宋体" w:hAnsi="宋体" w:eastAsia="宋体" w:cs="宋体"/>
          <w:color w:val="000"/>
          <w:sz w:val="28"/>
          <w:szCs w:val="28"/>
        </w:rPr>
        <w:t xml:space="preserve">我认为，加强教师学习，提高教师心理素质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不断提升自己的人格魅力。良好的性格、高雅的气质、卓越的才能以及高尚的道德品质才能对学生产生潜移默化的熏陶与教化作用，真正作到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2024-10-18T20:19:20+08:00</dcterms:created>
  <dcterms:modified xsi:type="dcterms:W3CDTF">2024-10-18T20:19:20+08:00</dcterms:modified>
</cp:coreProperties>
</file>

<file path=docProps/custom.xml><?xml version="1.0" encoding="utf-8"?>
<Properties xmlns="http://schemas.openxmlformats.org/officeDocument/2006/custom-properties" xmlns:vt="http://schemas.openxmlformats.org/officeDocument/2006/docPropsVTypes"/>
</file>