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2024年校长年终述职个人总结(五篇)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__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__~__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20__年，我们逸夫小学在教委的正确领导下，扎实工作，开拓创新，较好地完成了各项工作任务，现将我校一年来的工作情况汇报如下：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一、教师素质呈现了新面貌</w:t>
      </w:r>
    </w:p>
    <w:p>
      <w:pPr>
        <w:ind w:left="0" w:right="0" w:firstLine="560"/>
        <w:spacing w:before="450" w:after="450" w:line="312" w:lineRule="auto"/>
      </w:pPr>
      <w:r>
        <w:rPr>
          <w:rFonts w:ascii="宋体" w:hAnsi="宋体" w:eastAsia="宋体" w:cs="宋体"/>
          <w:color w:val="000"/>
          <w:sz w:val="28"/>
          <w:szCs w:val="28"/>
        </w:rPr>
        <w:t xml:space="preserve">20__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二、教学质量迈上了新台阶</w:t>
      </w:r>
    </w:p>
    <w:p>
      <w:pPr>
        <w:ind w:left="0" w:right="0" w:firstLine="560"/>
        <w:spacing w:before="450" w:after="450" w:line="312" w:lineRule="auto"/>
      </w:pPr>
      <w:r>
        <w:rPr>
          <w:rFonts w:ascii="宋体" w:hAnsi="宋体" w:eastAsia="宋体" w:cs="宋体"/>
          <w:color w:val="000"/>
          <w:sz w:val="28"/>
          <w:szCs w:val="28"/>
        </w:rPr>
        <w:t xml:space="preserve">20__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三、管理工作实现了新突破</w:t>
      </w:r>
    </w:p>
    <w:p>
      <w:pPr>
        <w:ind w:left="0" w:right="0" w:firstLine="560"/>
        <w:spacing w:before="450" w:after="450" w:line="312" w:lineRule="auto"/>
      </w:pPr>
      <w:r>
        <w:rPr>
          <w:rFonts w:ascii="宋体" w:hAnsi="宋体" w:eastAsia="宋体" w:cs="宋体"/>
          <w:color w:val="000"/>
          <w:sz w:val="28"/>
          <w:szCs w:val="28"/>
        </w:rPr>
        <w:t xml:space="preserve">管理工作中，我们重点体现人本位思想，以实现自我管理、无因管理为目标。在六育人精神统领下，主要做到三常。一是常规管理常抓不懈；二是校园活动常常更新；三是安全工作常想不忘。我们虽然制定了各种制度和考核办法，但在操作中主要以活动来丰富管理。通过阶段性的教育活动，以广播宣传、电视播放、召开班队会、升旗仪式等方式，来教育、感染、熏陶、影响师生的身心成长。在5.12四川地震后，组织师生及时捐款捐物，累计金额2。6万余元。奥运会、残奥会、亚麻节后对学生进行热爱祖国，热爱家乡教育，并以捐资助学、手拉手等活动推进控辍工作开展。同时我们把学校资金全都花在实处、当处、透明处。10年，投入21.6万余元用于校园环境建设及办公设施改造；投入近8万元用于教育教学活动管理；投入近6万元用于教师外出学习及校本培训提高。把有限的资金发挥出了实际的作用，使有形的资金催生出了无穷的力量。</w:t>
      </w:r>
    </w:p>
    <w:p>
      <w:pPr>
        <w:ind w:left="0" w:right="0" w:firstLine="560"/>
        <w:spacing w:before="450" w:after="450" w:line="312" w:lineRule="auto"/>
      </w:pPr>
      <w:r>
        <w:rPr>
          <w:rFonts w:ascii="宋体" w:hAnsi="宋体" w:eastAsia="宋体" w:cs="宋体"/>
          <w:color w:val="000"/>
          <w:sz w:val="28"/>
          <w:szCs w:val="28"/>
        </w:rPr>
        <w:t xml:space="preserve">为完善管理工作，我们继续推进师生对话日记的开展，通过这一活动，使学生的语言能力、作文水平均得到了提高，对班主任工作的顺利开展也起到了良好的推进作用。我本人也积极进行这一课题的实践探索。在今年5月份撰写的论文《对话日记—架起师生心灵的桥梁》在省级督导期刊上发表，并获得好评。</w:t>
      </w:r>
    </w:p>
    <w:p>
      <w:pPr>
        <w:ind w:left="0" w:right="0" w:firstLine="560"/>
        <w:spacing w:before="450" w:after="450" w:line="312" w:lineRule="auto"/>
      </w:pPr>
      <w:r>
        <w:rPr>
          <w:rFonts w:ascii="宋体" w:hAnsi="宋体" w:eastAsia="宋体" w:cs="宋体"/>
          <w:color w:val="000"/>
          <w:sz w:val="28"/>
          <w:szCs w:val="28"/>
        </w:rPr>
        <w:t xml:space="preserve">本年度，在构建平安和谐校园这一主题的引领下，我们先推出给你快乐我就快乐的人文思想。学校的全体师生以帮助别人、关怀别人而温暖自我，以快乐别人来快乐自己。提出的口号是快乐可以生产，快乐可以传染，快乐可以创造。把自己的快乐传递给别人，达到快乐共享。在此基础上，又提出给你快乐我才更快乐的人文理念，把让别人快乐比自己快乐看得更重要，把关爱别人，体贴别人作为自己的快乐准则，这样生活在集体中的每个人都是快乐的幸福的。</w:t>
      </w:r>
    </w:p>
    <w:p>
      <w:pPr>
        <w:ind w:left="0" w:right="0" w:firstLine="560"/>
        <w:spacing w:before="450" w:after="450" w:line="312" w:lineRule="auto"/>
      </w:pPr>
      <w:r>
        <w:rPr>
          <w:rFonts w:ascii="宋体" w:hAnsi="宋体" w:eastAsia="宋体" w:cs="宋体"/>
          <w:color w:val="000"/>
          <w:sz w:val="28"/>
          <w:szCs w:val="28"/>
        </w:rPr>
        <w:t xml:space="preserve">四、幼儿工作取得了新成绩</w:t>
      </w:r>
    </w:p>
    <w:p>
      <w:pPr>
        <w:ind w:left="0" w:right="0" w:firstLine="560"/>
        <w:spacing w:before="450" w:after="450" w:line="312" w:lineRule="auto"/>
      </w:pPr>
      <w:r>
        <w:rPr>
          <w:rFonts w:ascii="宋体" w:hAnsi="宋体" w:eastAsia="宋体" w:cs="宋体"/>
          <w:color w:val="000"/>
          <w:sz w:val="28"/>
          <w:szCs w:val="28"/>
        </w:rPr>
        <w:t xml:space="preserve">20__年，我校幼儿园继续巩固完善四大育儿特色。一是早期阅读；二是双语教学；三是手指速算；四是家园共育。我们重视对幼儿的语言开发和口语表达，为使幼儿从小喜爱阅读，我们抓住3—6岁儿童语言发展和书面语言的关键期，开展各种阅读识字活动，促使幼儿在小学前就具备初步的阅读能力，为入小学系统学习奠定基础。我们不但利用在园时间培养幼儿阅读能力，还利用“每周一练”“阅读空间”等书面形式培养亲子阅读习惯。使幼儿不但能明白短文的意思，还能在短文中认识汉字，使幼儿树立阅读观，从小学会思考，思维得到更好的拓展和延伸。同时双语教学、手指速算均取得了良好的效果。</w:t>
      </w:r>
    </w:p>
    <w:p>
      <w:pPr>
        <w:ind w:left="0" w:right="0" w:firstLine="560"/>
        <w:spacing w:before="450" w:after="450" w:line="312" w:lineRule="auto"/>
      </w:pPr>
      <w:r>
        <w:rPr>
          <w:rFonts w:ascii="宋体" w:hAnsi="宋体" w:eastAsia="宋体" w:cs="宋体"/>
          <w:color w:val="000"/>
          <w:sz w:val="28"/>
          <w:szCs w:val="28"/>
        </w:rPr>
        <w:t xml:space="preserve">各位领导，以上是我校本年度主要工作内容，这些成绩的取得得益于教委领导的倾力支持；得益于兄弟学校的亲切关怀；得益于逸夫所有教职员工的辛勤努力，在取得成绩的同时，我们也清醒地看到工作中还存在这样那样的不足，教学硬件设施还相对落后，学困生较多，学生两极分化还比较严重，这些问题，我们将在以后的工作中加以解决。争取实现教育教学的更大飞跃。</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期来又取得长足的发展，下面，就我一学期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能全身心地投入学校的工作，以“事业第一、学校第一”，时时处处以身作则，带领学校班子成员和全体教师勤奋工作，乐于奉献。在思想上，我能以参加保持共产党员先进性教育活动为契机，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在工作业绩方面，能够较好的完成上级各项任务，学校各项工作取得一定成绩，并逐步形成了学校自身特色。</w:t>
      </w:r>
    </w:p>
    <w:p>
      <w:pPr>
        <w:ind w:left="0" w:right="0" w:firstLine="560"/>
        <w:spacing w:before="450" w:after="450" w:line="312" w:lineRule="auto"/>
      </w:pPr>
      <w:r>
        <w:rPr>
          <w:rFonts w:ascii="宋体" w:hAnsi="宋体" w:eastAsia="宋体" w:cs="宋体"/>
          <w:color w:val="000"/>
          <w:sz w:val="28"/>
          <w:szCs w:val="28"/>
        </w:rPr>
        <w:t xml:space="preserve">岁月如梭，光阴似箭，一学期以来，在学区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2024-10-06T09:30:02+08:00</dcterms:created>
  <dcterms:modified xsi:type="dcterms:W3CDTF">2024-10-06T09:30:02+08:00</dcterms:modified>
</cp:coreProperties>
</file>

<file path=docProps/custom.xml><?xml version="1.0" encoding="utf-8"?>
<Properties xmlns="http://schemas.openxmlformats.org/officeDocument/2006/custom-properties" xmlns:vt="http://schemas.openxmlformats.org/officeDocument/2006/docPropsVTypes"/>
</file>