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2024年教师创建文明城市演讲稿题目(3篇)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教师创建文明城市演讲稿题目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文明是个人素质修养的名片，也是城市发展繁荣的标志。在盘锦市创建全国文明城市进入百日攻坚阶段的关键时刻，作为这个城市的一份子，我们要为“创建文明城市”献出自己的一份力量。</w:t>
      </w:r>
    </w:p>
    <w:p>
      <w:pPr>
        <w:ind w:left="0" w:right="0" w:firstLine="560"/>
        <w:spacing w:before="450" w:after="450" w:line="312" w:lineRule="auto"/>
      </w:pPr>
      <w:r>
        <w:rPr>
          <w:rFonts w:ascii="宋体" w:hAnsi="宋体" w:eastAsia="宋体" w:cs="宋体"/>
          <w:color w:val="000"/>
          <w:sz w:val="28"/>
          <w:szCs w:val="28"/>
        </w:rPr>
        <w:t xml:space="preserve">作为人民教师，我们在三尺讲台上，将青春和爱心融入工作当中，把文明的种子传播给每一位学生，守护着下一代的精神家园。我们在平凡的岗位上，任劳任怨，勤勤恳恳，以奉献之心干工作，以慈爱之心教学生，以满腔热忱对同事。因为我们知道，我们肩负着培养下一代的重任，我们的言行代表的是人民教师的光辉形象。</w:t>
      </w:r>
    </w:p>
    <w:p>
      <w:pPr>
        <w:ind w:left="0" w:right="0" w:firstLine="560"/>
        <w:spacing w:before="450" w:after="450" w:line="312" w:lineRule="auto"/>
      </w:pPr>
      <w:r>
        <w:rPr>
          <w:rFonts w:ascii="宋体" w:hAnsi="宋体" w:eastAsia="宋体" w:cs="宋体"/>
          <w:color w:val="000"/>
          <w:sz w:val="28"/>
          <w:szCs w:val="28"/>
        </w:rPr>
        <w:t xml:space="preserve">首先，要树立良好的师德形象，注重爱的教育，捧着一颗心来，不带半根草去。教师不仅仅是一种职业，良好的师德形象更是一种精神的化身，它孕育着真，引导着善，创造着美，奉献着爱。对待学生亲切和蔼，以情感人，把“爱”的种子播撒在学生心田;甘为人梯，像“春蚕”吐尽青丝，像“蜡烛”化成灰烬，把毕生献给学生，献给事业;让学生在学校求得知识的同时，更拥有一份幸福的精神生活，让文明之花开遍整个校园。</w:t>
      </w:r>
    </w:p>
    <w:p>
      <w:pPr>
        <w:ind w:left="0" w:right="0" w:firstLine="560"/>
        <w:spacing w:before="450" w:after="450" w:line="312" w:lineRule="auto"/>
      </w:pPr>
      <w:r>
        <w:rPr>
          <w:rFonts w:ascii="宋体" w:hAnsi="宋体" w:eastAsia="宋体" w:cs="宋体"/>
          <w:color w:val="000"/>
          <w:sz w:val="28"/>
          <w:szCs w:val="28"/>
        </w:rPr>
        <w:t xml:space="preserve">其次，要规范文明行为。教师工作的“示范性”和学生所特有的“向师性”，使教师在学生心目中占有非常重要的位置。学生总是把教师看作学习、模仿的对象。老师是学生的一面镜子。教师间的平素交往、日常活动、言语行动都要注重文明，给学生做好榜样，给学生做“正面教材”。学生们的一双双眼睛在时刻注视着我们。教师要用自己的感召力影响、带动学生，使“从我做起，走向文明”成为学生们的自觉行动。</w:t>
      </w:r>
    </w:p>
    <w:p>
      <w:pPr>
        <w:ind w:left="0" w:right="0" w:firstLine="560"/>
        <w:spacing w:before="450" w:after="450" w:line="312" w:lineRule="auto"/>
      </w:pPr>
      <w:r>
        <w:rPr>
          <w:rFonts w:ascii="宋体" w:hAnsi="宋体" w:eastAsia="宋体" w:cs="宋体"/>
          <w:color w:val="000"/>
          <w:sz w:val="28"/>
          <w:szCs w:val="28"/>
        </w:rPr>
        <w:t xml:space="preserve">再次，身正为师，德高为范。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学校是传授知识的摇篮，又是传播文明的窗口。学校里的教师不仅是教育工作者，又是学校形象的代言人。教师的言谈举止和素质觉悟的高低将直接代表着一个学校的文明程度，学校的文明程度又将直接代表着一个城市的文明程度。因此，教师要时时处处为人师表，自觉树立文明形象：不仅要做到说文明话、办文明事、做文明人，更应做一名“文明”的传播者，时时刻刻将文明创建装在心中，时时刻刻将文明传播付诸实践。</w:t>
      </w:r>
    </w:p>
    <w:p>
      <w:pPr>
        <w:ind w:left="0" w:right="0" w:firstLine="560"/>
        <w:spacing w:before="450" w:after="450" w:line="312" w:lineRule="auto"/>
      </w:pPr>
      <w:r>
        <w:rPr>
          <w:rFonts w:ascii="宋体" w:hAnsi="宋体" w:eastAsia="宋体" w:cs="宋体"/>
          <w:color w:val="000"/>
          <w:sz w:val="28"/>
          <w:szCs w:val="28"/>
        </w:rPr>
        <w:t xml:space="preserve">文明是一种责任，担负起这份文明创建的责任，也就锁定了生活和工作的目标。文明创建，责任重大。教师，作为文明创建的先行者，用自己的行动传播文明的种子，在家做文明的好成员，在校做文明的好教师，在社会做文明的好公民，用自己的行动带动身边的人，滴水汇聚以成江河，江河汇聚以成大海。我们坚信：文明行为不是为了创建文明城市而存在，但是文明城市必是因为文明行为的存在而诞生，让我们携起手来，共创文明盘锦，共享城市文明!</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教师创建文明城市演讲稿题目篇二</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我们东海县争创全国文明城市，要求我知晓、我参与、我奉献。要讲文明话，办文明事，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创建文明城市， 建设文明东海还要做到排队守秩序，正所谓我排队，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教师创建文明城市演讲稿题目篇三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人民教师，在自己的花样年华，我们义无反顾的选择了教书育人的职业，选择了这块需用毕生的心血来浇灌的热土。远离城市的繁华喧嚣，没有舒适壮观的办公楼，但我们却在三尺讲台上，将青春和爱心融入工作当中，把文明的种子传播给每一位学生，守护着下一代的精神家园。因为，我深知， 人生可以平凡，但不可以平庸;人生不一定伟大，但一定要崇高。人人都在社会中演绎自己的角色，各自岗位都是实现自我价值的平台，装点人生的舞台，热爱自己的工作岗位，就是对岗位意义和价值的认同。我们在平凡的岗位上，任劳任怨，勤勤恳恳，以奉献之心干工作，以慈爱之心教学生，以满腔热忱对同事。因为我们知道，我们肩负着培养下一代的重任，我们的言行代表的是人民教师的光辉形象。</w:t>
      </w:r>
    </w:p>
    <w:p>
      <w:pPr>
        <w:ind w:left="0" w:right="0" w:firstLine="560"/>
        <w:spacing w:before="450" w:after="450" w:line="312" w:lineRule="auto"/>
      </w:pPr>
      <w:r>
        <w:rPr>
          <w:rFonts w:ascii="宋体" w:hAnsi="宋体" w:eastAsia="宋体" w:cs="宋体"/>
          <w:color w:val="000"/>
          <w:sz w:val="28"/>
          <w:szCs w:val="28"/>
        </w:rPr>
        <w:t xml:space="preserve">如今，县委县政府向我们发出了创建全国文明城市的号召，这是全市人民的共同期盼，也是全市人民的共同责任。虽然我们只是普通的市民，但是在创建文明城市过程中，我们有责任有义务用自己微薄的力量，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首先，我们要做到认真学习文明礼仪，弘扬中华民族讲礼仪的优良传统，学礼仪知礼节，革除顽症陋习，注重仪表、行为得体，谦和礼让，热情助人，用春风笑脸、文明话语、文雅举止，展示新时期鱼台人的良好精神风貌。</w:t>
      </w:r>
    </w:p>
    <w:p>
      <w:pPr>
        <w:ind w:left="0" w:right="0" w:firstLine="560"/>
        <w:spacing w:before="450" w:after="450" w:line="312" w:lineRule="auto"/>
      </w:pPr>
      <w:r>
        <w:rPr>
          <w:rFonts w:ascii="宋体" w:hAnsi="宋体" w:eastAsia="宋体" w:cs="宋体"/>
          <w:color w:val="000"/>
          <w:sz w:val="28"/>
          <w:szCs w:val="28"/>
        </w:rPr>
        <w:t xml:space="preserve">其次，要积极传播文明规范。大力倡导公民基本道德规范，宣传普及文明礼仪知识，让文明礼仪进机关、进企业、进学校、进社区、进村镇、进家庭，把文明传播到每个角落，为城市文明和谐增光添彩。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第三，要自觉践行文明行为。我们要践行社会公德、爱护公共设施，讲究公共秩序，珍惜生态环境，做一名好公民;在单位，我们要践行职业道德，爱岗敬业、文明服务、奉献群众，做一名好员工;在家庭，我们要践行家庭美德，尊老爱幼、邻里和睦、相互帮助，做一名好成员。让我们用文明的力量和道德的行动，扮靓鱼台城市形象。</w:t>
      </w:r>
    </w:p>
    <w:p>
      <w:pPr>
        <w:ind w:left="0" w:right="0" w:firstLine="560"/>
        <w:spacing w:before="450" w:after="450" w:line="312" w:lineRule="auto"/>
      </w:pPr>
      <w:r>
        <w:rPr>
          <w:rFonts w:ascii="宋体" w:hAnsi="宋体" w:eastAsia="宋体" w:cs="宋体"/>
          <w:color w:val="000"/>
          <w:sz w:val="28"/>
          <w:szCs w:val="28"/>
        </w:rPr>
        <w:t xml:space="preserve">第四，勇于监督纠正不文明行为。我们要承担起共创文明城市的社会责任，对身边发生的乱扔垃圾、随地吐痰、横穿马路、大声喧哗、不排队候车等不文明现象和行为，要敢于进行劝说劝阻，共同维护文明鱼台的良好形象。</w:t>
      </w:r>
    </w:p>
    <w:p>
      <w:pPr>
        <w:ind w:left="0" w:right="0" w:firstLine="560"/>
        <w:spacing w:before="450" w:after="450" w:line="312" w:lineRule="auto"/>
      </w:pPr>
      <w:r>
        <w:rPr>
          <w:rFonts w:ascii="宋体" w:hAnsi="宋体" w:eastAsia="宋体" w:cs="宋体"/>
          <w:color w:val="000"/>
          <w:sz w:val="28"/>
          <w:szCs w:val="28"/>
        </w:rPr>
        <w:t xml:space="preserve">一个人的力量往往微不足道，但是不积跬步无以至千里，不积小流无以成江河。我们惟有从本职工作做起，从身边小事做起。如果鱼台是一只展翅待飞的天鹅，我愿做天鹅翅膀上一片小小的羽毛，为天鹅的振翅高飞增添一份力量;如果鱼台是一条出水的蛟龙，我愿做蛟龙身上的一片鳞光，为腾飞的蛟龙增添灿烂的光芒。同志们、朋友们，让我们携起手来，从我做起，从现在做起，从点滴小事做起，你的每一份努力，都让我们的城市离文明更进了一步;你的每一份辛苦，都为我们的城市增光添彩;你的每一份热情，都会激起更多人文明意识的诞生和责任意识的增强，都会让更多的人投入到文明城市的创建活动中来。文明城市呼唤文明市民，文明市民创造文明城市。广大的市民朋友们，让我们携起手来，共同努力，用我们的辛勤劳动和聪明智慧，为了我们居住的家园更加美丽，为了我们生活的环境更加和谐文明，让我们用青春和智慧，为鱼台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2024-10-05T17:22:09+08:00</dcterms:created>
  <dcterms:modified xsi:type="dcterms:W3CDTF">2024-10-05T17:22:09+08:00</dcterms:modified>
</cp:coreProperties>
</file>

<file path=docProps/custom.xml><?xml version="1.0" encoding="utf-8"?>
<Properties xmlns="http://schemas.openxmlformats.org/officeDocument/2006/custom-properties" xmlns:vt="http://schemas.openxmlformats.org/officeDocument/2006/docPropsVTypes"/>
</file>