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简报(第1期)-精心部署明确目标严格要求</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第一篇：简报(第1期)-精心部署明确目标严格要求西秀区人大常委会机关开展创先争优和宗旨教育活动简报第 1 期西秀区人大常委会机关开展创先争优和宗旨教育活动领导小组办公室2024年5月26日明确目标严格要求精心部署把握环节 ——西秀区人大常...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第一篇：简报(第1期)-精心部署明确目标严格要求</w:t>
      </w:r>
    </w:p>
    <w:p>
      <w:pPr>
        <w:ind w:left="0" w:right="0" w:firstLine="560"/>
        <w:spacing w:before="450" w:after="450" w:line="312" w:lineRule="auto"/>
      </w:pPr>
      <w:r>
        <w:rPr>
          <w:rFonts w:ascii="宋体" w:hAnsi="宋体" w:eastAsia="宋体" w:cs="宋体"/>
          <w:color w:val="000"/>
          <w:sz w:val="28"/>
          <w:szCs w:val="28"/>
        </w:rPr>
        <w:t xml:space="preserve">西秀区人大常委会机关开展创先争优和宗旨教育活动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西秀区人大常委会机关开展创先争优</w:t>
      </w:r>
    </w:p>
    <w:p>
      <w:pPr>
        <w:ind w:left="0" w:right="0" w:firstLine="560"/>
        <w:spacing w:before="450" w:after="450" w:line="312" w:lineRule="auto"/>
      </w:pPr>
      <w:r>
        <w:rPr>
          <w:rFonts w:ascii="宋体" w:hAnsi="宋体" w:eastAsia="宋体" w:cs="宋体"/>
          <w:color w:val="000"/>
          <w:sz w:val="28"/>
          <w:szCs w:val="28"/>
        </w:rPr>
        <w:t xml:space="preserve">和宗旨教育活动领导小组办公室2024年5月26日</w:t>
      </w:r>
    </w:p>
    <w:p>
      <w:pPr>
        <w:ind w:left="0" w:right="0" w:firstLine="560"/>
        <w:spacing w:before="450" w:after="450" w:line="312" w:lineRule="auto"/>
      </w:pPr>
      <w:r>
        <w:rPr>
          <w:rFonts w:ascii="宋体" w:hAnsi="宋体" w:eastAsia="宋体" w:cs="宋体"/>
          <w:color w:val="000"/>
          <w:sz w:val="28"/>
          <w:szCs w:val="28"/>
        </w:rPr>
        <w:t xml:space="preserve">明确目标严格要求精心部署把握环节 ——西秀区人大常委会机关召开创优争先活动和宗旨教育动员部署会议</w:t>
      </w:r>
    </w:p>
    <w:p>
      <w:pPr>
        <w:ind w:left="0" w:right="0" w:firstLine="560"/>
        <w:spacing w:before="450" w:after="450" w:line="312" w:lineRule="auto"/>
      </w:pPr>
      <w:r>
        <w:rPr>
          <w:rFonts w:ascii="宋体" w:hAnsi="宋体" w:eastAsia="宋体" w:cs="宋体"/>
          <w:color w:val="000"/>
          <w:sz w:val="28"/>
          <w:szCs w:val="28"/>
        </w:rPr>
        <w:t xml:space="preserve">5月26日，西秀区人大常委会机关开展创优争先活动和宗旨教育动员部署会议在区人大会议室召开。机关30多名党员参加了会议，会议由区人大常委会党组副书记、副主任杨德林主持，区人大常委会党组书记、主任梁昌智在会上作了动员报告，党组成员、常委会副主任黄辉明宣读了《西秀区人大常委会党组关于深入开展创先争优活动的实施意见》，党组成员、常委会办公室主任田泽书宣读了《中共西秀区人大常委会机关总支委员会开展“忠实践行宗旨、勤政廉政为民”教育巩固和扩大深入实践科学发展观活动成果的实施方案》。党组书记、常委会主任梁昌智在动员讲话中指出：开展创建先进基层党组织、争做优秀共产党员的“创先争优”活动，是党的十七大作出的重大部署，“忠实践行宗旨、勤政廉政为民”教育活动是省委为集中抓好党性党风党纪等方面整改任务的落实，进一步巩固和扩大深入学习实践科学发展观成果，推动创先争优活动取得实效作出的决定。区人大常委会机关各级党组织必须保持高度的政治责任感和敏锐性，扎实推进两项活动，努力开创人大工作新局面。一是要认清形势，充分认识开展两项活动的重要性；二是要突出重点，增强开展两项活动的紧迫性；三是精心组织，提高开展活动的针对性；四是扎实推进，突出活动的实效性。</w:t>
      </w:r>
    </w:p>
    <w:p>
      <w:pPr>
        <w:ind w:left="0" w:right="0" w:firstLine="560"/>
        <w:spacing w:before="450" w:after="450" w:line="312" w:lineRule="auto"/>
      </w:pPr>
      <w:r>
        <w:rPr>
          <w:rFonts w:ascii="宋体" w:hAnsi="宋体" w:eastAsia="宋体" w:cs="宋体"/>
          <w:color w:val="000"/>
          <w:sz w:val="28"/>
          <w:szCs w:val="28"/>
        </w:rPr>
        <w:t xml:space="preserve">梁主任强调：开展好这两项活动活动，必须紧密结合人大工作实际，着重围绕工作监督、执法检查、代表视察、关注社会民生和维护群众权益、加强干部队伍建设、党建帮扶、创建和谐“五新”村等重大问题开展活动。</w:t>
      </w:r>
    </w:p>
    <w:p>
      <w:pPr>
        <w:ind w:left="0" w:right="0" w:firstLine="560"/>
        <w:spacing w:before="450" w:after="450" w:line="312" w:lineRule="auto"/>
      </w:pPr>
      <w:r>
        <w:rPr>
          <w:rFonts w:ascii="宋体" w:hAnsi="宋体" w:eastAsia="宋体" w:cs="宋体"/>
          <w:color w:val="000"/>
          <w:sz w:val="28"/>
          <w:szCs w:val="28"/>
        </w:rPr>
        <w:t xml:space="preserve">要求：在整个活动过程中，一要准确把握要求，严格规定动作。开展创先争优活动，关键要把握好“推动科学发展、促进社会和谐、服务人民群众、加强基层组织”的总体要求。二要积极创新，推动创先争优活动扎实深入开展。要在开展机关创先争优活动和践行宗旨教育的同时，还要探索创新促进人大机关党组织及党员发挥作用的有效方式方法，通过继续做好人大代表视察工作，创新监督工作方式，提高工作监督实效；完善代表建议办理机制，进一步提高代表建议的办理质量；以创建和谐“五新”村联系点工作和党建帮扶联系村工作为载体，丰富活动内容等形式，推动两项活动扎实深入开展。</w:t>
      </w:r>
    </w:p>
    <w:p>
      <w:pPr>
        <w:ind w:left="0" w:right="0" w:firstLine="560"/>
        <w:spacing w:before="450" w:after="450" w:line="312" w:lineRule="auto"/>
      </w:pPr>
      <w:r>
        <w:rPr>
          <w:rFonts w:ascii="宋体" w:hAnsi="宋体" w:eastAsia="宋体" w:cs="宋体"/>
          <w:color w:val="000"/>
          <w:sz w:val="28"/>
          <w:szCs w:val="28"/>
        </w:rPr>
        <w:t xml:space="preserve">发送范围：区委党建办、组织部、宣传部、区直属机关党委</w:t>
      </w:r>
    </w:p>
    <w:p>
      <w:pPr>
        <w:ind w:left="0" w:right="0" w:firstLine="560"/>
        <w:spacing w:before="450" w:after="450" w:line="312" w:lineRule="auto"/>
      </w:pPr>
      <w:r>
        <w:rPr>
          <w:rFonts w:ascii="宋体" w:hAnsi="宋体" w:eastAsia="宋体" w:cs="宋体"/>
          <w:color w:val="000"/>
          <w:sz w:val="28"/>
          <w:szCs w:val="28"/>
        </w:rPr>
        <w:t xml:space="preserve">机关各支部</w:t>
      </w:r>
    </w:p>
    <w:p>
      <w:pPr>
        <w:ind w:left="0" w:right="0" w:firstLine="560"/>
        <w:spacing w:before="450" w:after="450" w:line="312" w:lineRule="auto"/>
      </w:pPr>
      <w:r>
        <w:rPr>
          <w:rFonts w:ascii="宋体" w:hAnsi="宋体" w:eastAsia="宋体" w:cs="宋体"/>
          <w:color w:val="000"/>
          <w:sz w:val="28"/>
          <w:szCs w:val="28"/>
        </w:rPr>
        <w:t xml:space="preserve">西秀区人大常委会办公室印发2024年5月26日</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第二篇：精心部署</w:t>
      </w:r>
    </w:p>
    <w:p>
      <w:pPr>
        <w:ind w:left="0" w:right="0" w:firstLine="560"/>
        <w:spacing w:before="450" w:after="450" w:line="312" w:lineRule="auto"/>
      </w:pPr>
      <w:r>
        <w:rPr>
          <w:rFonts w:ascii="宋体" w:hAnsi="宋体" w:eastAsia="宋体" w:cs="宋体"/>
          <w:color w:val="000"/>
          <w:sz w:val="28"/>
          <w:szCs w:val="28"/>
        </w:rPr>
        <w:t xml:space="preserve">精心部署  通力协作</w:t>
      </w:r>
    </w:p>
    <w:p>
      <w:pPr>
        <w:ind w:left="0" w:right="0" w:firstLine="560"/>
        <w:spacing w:before="450" w:after="450" w:line="312" w:lineRule="auto"/>
      </w:pPr>
      <w:r>
        <w:rPr>
          <w:rFonts w:ascii="宋体" w:hAnsi="宋体" w:eastAsia="宋体" w:cs="宋体"/>
          <w:color w:val="000"/>
          <w:sz w:val="28"/>
          <w:szCs w:val="28"/>
        </w:rPr>
        <w:t xml:space="preserve">扎实稳妥推进“新农保”试点工作</w:t>
      </w:r>
    </w:p>
    <w:p>
      <w:pPr>
        <w:ind w:left="0" w:right="0" w:firstLine="560"/>
        <w:spacing w:before="450" w:after="450" w:line="312" w:lineRule="auto"/>
      </w:pPr>
      <w:r>
        <w:rPr>
          <w:rFonts w:ascii="宋体" w:hAnsi="宋体" w:eastAsia="宋体" w:cs="宋体"/>
          <w:color w:val="000"/>
          <w:sz w:val="28"/>
          <w:szCs w:val="28"/>
        </w:rPr>
        <w:t xml:space="preserve">进一步扎实有序推动新型农村社会养老保险试点工作,我县党委、政府高度重视，精心组织，号召全县上下认真学习贯彻中央、省、市有关会议和文件精神，通过各镇（乡）、各部门和全局干部职工的共同努力，试点工作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一、超前谋划，为工作有序开展夯实基础</w:t>
      </w:r>
    </w:p>
    <w:p>
      <w:pPr>
        <w:ind w:left="0" w:right="0" w:firstLine="560"/>
        <w:spacing w:before="450" w:after="450" w:line="312" w:lineRule="auto"/>
      </w:pPr>
      <w:r>
        <w:rPr>
          <w:rFonts w:ascii="宋体" w:hAnsi="宋体" w:eastAsia="宋体" w:cs="宋体"/>
          <w:color w:val="000"/>
          <w:sz w:val="28"/>
          <w:szCs w:val="28"/>
        </w:rPr>
        <w:t xml:space="preserve">2024年末，全县上下一片沸腾，新型农村社会养老保险试点，这一继取消农业税、开展农业直补和新型农村合作医疗之后的又一项重大惠农政策在我县稳步推进，对完善我县社会保障体系，建设社会主义新农村有着十分重要的意义，农民在实现“种地不交税、上学不付费、看病不太贵”的基础上，又享受到“养老不犯愁”的关怀，很大程度上消除了农民的后顾之忧，必将对实现农村社会的和谐稳定发挥巨大的作用。</w:t>
      </w:r>
    </w:p>
    <w:p>
      <w:pPr>
        <w:ind w:left="0" w:right="0" w:firstLine="560"/>
        <w:spacing w:before="450" w:after="450" w:line="312" w:lineRule="auto"/>
      </w:pPr>
      <w:r>
        <w:rPr>
          <w:rFonts w:ascii="宋体" w:hAnsi="宋体" w:eastAsia="宋体" w:cs="宋体"/>
          <w:color w:val="000"/>
          <w:sz w:val="28"/>
          <w:szCs w:val="28"/>
        </w:rPr>
        <w:t xml:space="preserve">当中央和省的相关文件出台并确定我县为试点时，我局就积极筹备，确保此项工作按政策、依规定地有序推进，将这一惠民的“天大好事”办好、办实，让群众真正享受到党和政府的关怀。</w:t>
      </w:r>
    </w:p>
    <w:p>
      <w:pPr>
        <w:ind w:left="0" w:right="0" w:firstLine="560"/>
        <w:spacing w:before="450" w:after="450" w:line="312" w:lineRule="auto"/>
      </w:pPr>
      <w:r>
        <w:rPr>
          <w:rFonts w:ascii="宋体" w:hAnsi="宋体" w:eastAsia="宋体" w:cs="宋体"/>
          <w:color w:val="000"/>
          <w:sz w:val="28"/>
          <w:szCs w:val="28"/>
        </w:rPr>
        <w:t xml:space="preserve">（一）搭建机构抓保障。2024年12月底，我县成立了以县长为组长，分管县长为副组长，相关职能单位主要负责人为成员的新型农村社会养老保险工作领导小组，同时明确了成员单位的工作职责，为相关工作的有序开展提供了组织保障。</w:t>
      </w:r>
    </w:p>
    <w:p>
      <w:pPr>
        <w:ind w:left="0" w:right="0" w:firstLine="560"/>
        <w:spacing w:before="450" w:after="450" w:line="312" w:lineRule="auto"/>
      </w:pPr>
      <w:r>
        <w:rPr>
          <w:rFonts w:ascii="宋体" w:hAnsi="宋体" w:eastAsia="宋体" w:cs="宋体"/>
          <w:color w:val="000"/>
          <w:sz w:val="28"/>
          <w:szCs w:val="28"/>
        </w:rPr>
        <w:t xml:space="preserve">（二）配备人员早谋划。在人员问题上，我们首先抽调了6名政治觉悟高、业务能力强、年轻肯干的干部到新型农村社会养老保险办公室开展工作。随后我们又专门召开会议研究人员的选配方式，最后决定从全县各单位和镇（乡）选调8名工作人员充实业务骨干队伍，目前相关工作正有条不紊地进行。同时，以文件的形式明确了每个镇（乡）落实2名具体经办人员，每个村（社区）落实1名具体经办人员。</w:t>
      </w:r>
    </w:p>
    <w:p>
      <w:pPr>
        <w:ind w:left="0" w:right="0" w:firstLine="560"/>
        <w:spacing w:before="450" w:after="450" w:line="312" w:lineRule="auto"/>
      </w:pPr>
      <w:r>
        <w:rPr>
          <w:rFonts w:ascii="宋体" w:hAnsi="宋体" w:eastAsia="宋体" w:cs="宋体"/>
          <w:color w:val="000"/>
          <w:sz w:val="28"/>
          <w:szCs w:val="28"/>
        </w:rPr>
        <w:t xml:space="preserve">（三）抓好落实保后勤。为了便于工作管理和业务衔接，我们将县级经办机构设在县人力资源和社会保障局，组建了专门的“遵义县新型农村养老保险办公室”，建立了相关工作制度和业务经办规程。同时，成立督查组深入各镇（乡）就人员到位、办公场地建设和工作开展情况进行了认真的督促指导，为工作的顺利推进提供了坚实的后勤保障。</w:t>
      </w:r>
    </w:p>
    <w:p>
      <w:pPr>
        <w:ind w:left="0" w:right="0" w:firstLine="560"/>
        <w:spacing w:before="450" w:after="450" w:line="312" w:lineRule="auto"/>
      </w:pPr>
      <w:r>
        <w:rPr>
          <w:rFonts w:ascii="宋体" w:hAnsi="宋体" w:eastAsia="宋体" w:cs="宋体"/>
          <w:color w:val="000"/>
          <w:sz w:val="28"/>
          <w:szCs w:val="28"/>
        </w:rPr>
        <w:t xml:space="preserve">（四）安排经费保运转。县财政在比较紧张的情况下仍及时落实了300多万元的工作经费，为县级经办机构和各镇（乡）购置了电脑、打印机、办公桌椅和文件柜等硬件实施，为工作人员提供了较为宽松、舒适和相对独立的办公环境。</w:t>
      </w:r>
    </w:p>
    <w:p>
      <w:pPr>
        <w:ind w:left="0" w:right="0" w:firstLine="560"/>
        <w:spacing w:before="450" w:after="450" w:line="312" w:lineRule="auto"/>
      </w:pPr>
      <w:r>
        <w:rPr>
          <w:rFonts w:ascii="宋体" w:hAnsi="宋体" w:eastAsia="宋体" w:cs="宋体"/>
          <w:color w:val="000"/>
          <w:sz w:val="28"/>
          <w:szCs w:val="28"/>
        </w:rPr>
        <w:t xml:space="preserve">（五）结合实际写方案。在做到人员、场地、机构、经费、调研“五到位”的同时，我们充分吃透上级文件精神，通过会议研究、反复推敲，认真撰写了《遵义县新型农村社会养老保险试点实施意见》，及时上报省厅批复后正式实施。</w:t>
      </w:r>
    </w:p>
    <w:p>
      <w:pPr>
        <w:ind w:left="0" w:right="0" w:firstLine="560"/>
        <w:spacing w:before="450" w:after="450" w:line="312" w:lineRule="auto"/>
      </w:pPr>
      <w:r>
        <w:rPr>
          <w:rFonts w:ascii="宋体" w:hAnsi="宋体" w:eastAsia="宋体" w:cs="宋体"/>
          <w:color w:val="000"/>
          <w:sz w:val="28"/>
          <w:szCs w:val="28"/>
        </w:rPr>
        <w:t xml:space="preserve">（六）深入调研查实情。为全面了解工作动态，由人力资源和社会保障局班子带队，抽调相关人员分成6个组，深入各镇（乡）以召开座谈会、调查走访、查阅资料等方式，认真听取各镇（乡）在实际操作中遇到的困难和问题，采取的措施和取得的成功经验，下一步工作打算等情况，经过认真汇总、分析和总结，共查找出各种问题25个，结合上级精神进行了逐一研究并做出具体回复。</w:t>
      </w:r>
    </w:p>
    <w:p>
      <w:pPr>
        <w:ind w:left="0" w:right="0" w:firstLine="560"/>
        <w:spacing w:before="450" w:after="450" w:line="312" w:lineRule="auto"/>
      </w:pPr>
      <w:r>
        <w:rPr>
          <w:rFonts w:ascii="宋体" w:hAnsi="宋体" w:eastAsia="宋体" w:cs="宋体"/>
          <w:color w:val="000"/>
          <w:sz w:val="28"/>
          <w:szCs w:val="28"/>
        </w:rPr>
        <w:t xml:space="preserve">二、强化宣传，为工作扎实开展营造良好氛围</w:t>
      </w:r>
    </w:p>
    <w:p>
      <w:pPr>
        <w:ind w:left="0" w:right="0" w:firstLine="560"/>
        <w:spacing w:before="450" w:after="450" w:line="312" w:lineRule="auto"/>
      </w:pPr>
      <w:r>
        <w:rPr>
          <w:rFonts w:ascii="宋体" w:hAnsi="宋体" w:eastAsia="宋体" w:cs="宋体"/>
          <w:color w:val="000"/>
          <w:sz w:val="28"/>
          <w:szCs w:val="28"/>
        </w:rPr>
        <w:t xml:space="preserve">为引导群众全面、准确的理解政策，运用政策，享受政策，我们按照“适度宣传，内紧外松”的原则，从五个方面抓好宣传工作。</w:t>
      </w:r>
    </w:p>
    <w:p>
      <w:pPr>
        <w:ind w:left="0" w:right="0" w:firstLine="560"/>
        <w:spacing w:before="450" w:after="450" w:line="312" w:lineRule="auto"/>
      </w:pPr>
      <w:r>
        <w:rPr>
          <w:rFonts w:ascii="宋体" w:hAnsi="宋体" w:eastAsia="宋体" w:cs="宋体"/>
          <w:color w:val="000"/>
          <w:sz w:val="28"/>
          <w:szCs w:val="28"/>
        </w:rPr>
        <w:t xml:space="preserve">（一）会议宣传。各村（社区）在召开动员会时，除要求村民组长参加外，还特地邀请了部分村民代表参加会议。同时，各村民组再次召开群众大会进行宣传讲解，确保政策家喻户晓，扩大参保面。</w:t>
      </w:r>
    </w:p>
    <w:p>
      <w:pPr>
        <w:ind w:left="0" w:right="0" w:firstLine="560"/>
        <w:spacing w:before="450" w:after="450" w:line="312" w:lineRule="auto"/>
      </w:pPr>
      <w:r>
        <w:rPr>
          <w:rFonts w:ascii="宋体" w:hAnsi="宋体" w:eastAsia="宋体" w:cs="宋体"/>
          <w:color w:val="000"/>
          <w:sz w:val="28"/>
          <w:szCs w:val="28"/>
        </w:rPr>
        <w:t xml:space="preserve">（二）电视宣传。除常规新闻报道外，我们还在县级电视新闻前后播出有关新农保的字幕标语，开设专门栏目定时播报相关新农保的政策知识，邀请县领导发表电视讲话等，充分用好电视这一观众多、覆盖面大的宣传媒体做好宣传发动工作。</w:t>
      </w:r>
    </w:p>
    <w:p>
      <w:pPr>
        <w:ind w:left="0" w:right="0" w:firstLine="560"/>
        <w:spacing w:before="450" w:after="450" w:line="312" w:lineRule="auto"/>
      </w:pPr>
      <w:r>
        <w:rPr>
          <w:rFonts w:ascii="宋体" w:hAnsi="宋体" w:eastAsia="宋体" w:cs="宋体"/>
          <w:color w:val="000"/>
          <w:sz w:val="28"/>
          <w:szCs w:val="28"/>
        </w:rPr>
        <w:t xml:space="preserve">（三）报纸宣传。在《遵义县通讯》上开辟了专门的版面，定期或不定期宣传新型农村社会养老保险的相关内容和镇（乡）的成功做法、先进事迹和政策解读。</w:t>
      </w:r>
    </w:p>
    <w:p>
      <w:pPr>
        <w:ind w:left="0" w:right="0" w:firstLine="560"/>
        <w:spacing w:before="450" w:after="450" w:line="312" w:lineRule="auto"/>
      </w:pPr>
      <w:r>
        <w:rPr>
          <w:rFonts w:ascii="宋体" w:hAnsi="宋体" w:eastAsia="宋体" w:cs="宋体"/>
          <w:color w:val="000"/>
          <w:sz w:val="28"/>
          <w:szCs w:val="28"/>
        </w:rPr>
        <w:t xml:space="preserve">（四）板报宣传。除在县人力资源和社会保险局办公楼显眼位置开设了专门的宣传栏外，各镇（乡）都在集镇显眼位置和各村（居）委所在地设立了人力资源和社会保障工作宣传栏，大力宣传新型农村社会养老保险相关工作。</w:t>
      </w:r>
    </w:p>
    <w:p>
      <w:pPr>
        <w:ind w:left="0" w:right="0" w:firstLine="560"/>
        <w:spacing w:before="450" w:after="450" w:line="312" w:lineRule="auto"/>
      </w:pPr>
      <w:r>
        <w:rPr>
          <w:rFonts w:ascii="宋体" w:hAnsi="宋体" w:eastAsia="宋体" w:cs="宋体"/>
          <w:color w:val="000"/>
          <w:sz w:val="28"/>
          <w:szCs w:val="28"/>
        </w:rPr>
        <w:t xml:space="preserve">（五）入户宣传。印制了《致广大农民朋友的一封公开信》、相关政策解答、宣传光碟、带有新农保政策标语的挂历等宣传资料，在各镇（乡）、村（社区）进组入户走访宣传和利用群众赶场时，免费发放到农民群众手中，力争把这一惠农政策做到家喻户晓。</w:t>
      </w:r>
    </w:p>
    <w:p>
      <w:pPr>
        <w:ind w:left="0" w:right="0" w:firstLine="560"/>
        <w:spacing w:before="450" w:after="450" w:line="312" w:lineRule="auto"/>
      </w:pPr>
      <w:r>
        <w:rPr>
          <w:rFonts w:ascii="宋体" w:hAnsi="宋体" w:eastAsia="宋体" w:cs="宋体"/>
          <w:color w:val="000"/>
          <w:sz w:val="28"/>
          <w:szCs w:val="28"/>
        </w:rPr>
        <w:t xml:space="preserve">三、强化培训，为工作全面铺开作好保障</w:t>
      </w:r>
    </w:p>
    <w:p>
      <w:pPr>
        <w:ind w:left="0" w:right="0" w:firstLine="560"/>
        <w:spacing w:before="450" w:after="450" w:line="312" w:lineRule="auto"/>
      </w:pPr>
      <w:r>
        <w:rPr>
          <w:rFonts w:ascii="宋体" w:hAnsi="宋体" w:eastAsia="宋体" w:cs="宋体"/>
          <w:color w:val="000"/>
          <w:sz w:val="28"/>
          <w:szCs w:val="28"/>
        </w:rPr>
        <w:t xml:space="preserve">2024年1月5日以视频会议的形式召开了全县新型农村社会养老保险试点工作动员大会。县直相关职能部门、各镇（乡）党政班子及村（居、社区）两委干部参加了会议。会上，常务副县长全面传达了中央、省、市的相关精神，并结合我县实际进行了具体的安排部署，正式启动了我县新型农村社会养老保险试点工作。会后，全县31个镇（乡）、253个村（社区）相继召开了动员会，确保了该项工作全面动员部署到位。</w:t>
      </w:r>
    </w:p>
    <w:p>
      <w:pPr>
        <w:ind w:left="0" w:right="0" w:firstLine="560"/>
        <w:spacing w:before="450" w:after="450" w:line="312" w:lineRule="auto"/>
      </w:pPr>
      <w:r>
        <w:rPr>
          <w:rFonts w:ascii="宋体" w:hAnsi="宋体" w:eastAsia="宋体" w:cs="宋体"/>
          <w:color w:val="000"/>
          <w:sz w:val="28"/>
          <w:szCs w:val="28"/>
        </w:rPr>
        <w:t xml:space="preserve">2024年1月9日-10日，又紧锣密鼓地对全县31个镇（乡）的分管领导、经办机构人员、村（社区）两委相关人员分两批进行了业务培训。培训会上，我们除对相关政策进行详细解释、业务工作进行认真讲解、具体的操作环节进行现场演示外，还进行了现场互动问答，让参训人员在结合本地实际的基础上，进一步吃透精神、掌握政策、熟悉业务，确保在具体的业务经办过程中更加准确地执行政策，更加熟练地办理业务，更好地服务于广大参保对象。</w:t>
      </w:r>
    </w:p>
    <w:p>
      <w:pPr>
        <w:ind w:left="0" w:right="0" w:firstLine="560"/>
        <w:spacing w:before="450" w:after="450" w:line="312" w:lineRule="auto"/>
      </w:pPr>
      <w:r>
        <w:rPr>
          <w:rFonts w:ascii="宋体" w:hAnsi="宋体" w:eastAsia="宋体" w:cs="宋体"/>
          <w:color w:val="000"/>
          <w:sz w:val="28"/>
          <w:szCs w:val="28"/>
        </w:rPr>
        <w:t xml:space="preserve">四、通力协作，为参保对象提供优质服务</w:t>
      </w:r>
    </w:p>
    <w:p>
      <w:pPr>
        <w:ind w:left="0" w:right="0" w:firstLine="560"/>
        <w:spacing w:before="450" w:after="450" w:line="312" w:lineRule="auto"/>
      </w:pPr>
      <w:r>
        <w:rPr>
          <w:rFonts w:ascii="宋体" w:hAnsi="宋体" w:eastAsia="宋体" w:cs="宋体"/>
          <w:color w:val="000"/>
          <w:sz w:val="28"/>
          <w:szCs w:val="28"/>
        </w:rPr>
        <w:t xml:space="preserve">（一）镇村工作如火如荼，参保缴费有条不紊</w:t>
      </w:r>
    </w:p>
    <w:p>
      <w:pPr>
        <w:ind w:left="0" w:right="0" w:firstLine="560"/>
        <w:spacing w:before="450" w:after="450" w:line="312" w:lineRule="auto"/>
      </w:pPr>
      <w:r>
        <w:rPr>
          <w:rFonts w:ascii="宋体" w:hAnsi="宋体" w:eastAsia="宋体" w:cs="宋体"/>
          <w:color w:val="000"/>
          <w:sz w:val="28"/>
          <w:szCs w:val="28"/>
        </w:rPr>
        <w:t xml:space="preserve">一是各镇（乡）、村（社区）干部通过召开村务会、村民代表（党员）大会、进村入户与群众面对面交谈、召开院坝会等多种形式，广泛深入宣传开展新农保政策的重大意义和相关政策规定，使广大群众真正了解、支持和拥护这项惠民政策，引导其积极参保缴费。二是抓好典型示范促带动。农民常说“说一千，道一万，不如我们看示范”，我们逐步发放符合年龄老年人的养老金，通过已享受人群的现身感言，让群众看在眼里，明白在心里，消除他们“做试验品”的心理，让他们看到实惠。</w:t>
      </w:r>
    </w:p>
    <w:p>
      <w:pPr>
        <w:ind w:left="0" w:right="0" w:firstLine="560"/>
        <w:spacing w:before="450" w:after="450" w:line="312" w:lineRule="auto"/>
      </w:pPr>
      <w:r>
        <w:rPr>
          <w:rFonts w:ascii="宋体" w:hAnsi="宋体" w:eastAsia="宋体" w:cs="宋体"/>
          <w:color w:val="000"/>
          <w:sz w:val="28"/>
          <w:szCs w:val="28"/>
        </w:rPr>
        <w:t xml:space="preserve">三是各级新农保办工作人员本着“为人民服务”的理念，尽快熟悉此项工作的办事程序，并以饱满的热情投入到此项工作中来，耐心为每一个参保对象讲解相关办事程序，并帮助完善相关信息采集表等资料，各镇（乡）结合当前开展的服务型党组织创建，在党务政务综合服务中心开设窗口为其提供优质、便捷的服务。县、镇定期召开专题调度会，确保了宣传动员、参保信息采集录入、参保信息的审核和筛选、保费征收到养老金的发放等各个阶段工作均有条不紊地进行。截止3月底，全县已参保132200人，其中，实际缴费96000人，已发放待遇36200人。</w:t>
      </w:r>
    </w:p>
    <w:p>
      <w:pPr>
        <w:ind w:left="0" w:right="0" w:firstLine="560"/>
        <w:spacing w:before="450" w:after="450" w:line="312" w:lineRule="auto"/>
      </w:pPr>
      <w:r>
        <w:rPr>
          <w:rFonts w:ascii="宋体" w:hAnsi="宋体" w:eastAsia="宋体" w:cs="宋体"/>
          <w:color w:val="000"/>
          <w:sz w:val="28"/>
          <w:szCs w:val="28"/>
        </w:rPr>
        <w:t xml:space="preserve">（二）认真核实相关信息，确保基金发放到位</w:t>
      </w:r>
    </w:p>
    <w:p>
      <w:pPr>
        <w:ind w:left="0" w:right="0" w:firstLine="560"/>
        <w:spacing w:before="450" w:after="450" w:line="312" w:lineRule="auto"/>
      </w:pPr>
      <w:r>
        <w:rPr>
          <w:rFonts w:ascii="宋体" w:hAnsi="宋体" w:eastAsia="宋体" w:cs="宋体"/>
          <w:color w:val="000"/>
          <w:sz w:val="28"/>
          <w:szCs w:val="28"/>
        </w:rPr>
        <w:t xml:space="preserve">各镇（乡）、村（社区）在全力抓好参保登记、缴费等工作的同时，还在县直有关部门的全力配合下，加班加点，抓紧调查核实60周岁及以上老年人的相关信息。在充分做好相关准备工作的前提下，2月2日，全县新农保首批养老金发放仪式在万寿广场顺利举行，除仪式当天领取养老金的农村居民代表外，其他年满60周岁的农村居民也陆续领取到基础养老金，保证了养老金社会化发放安全、准确，真正做到了不欠一分、不少一人、应保尽保。我们坚信，有党中央、国务院的深切关怀，在省、市各级领导的正确领导与支持下，我们一定能够克服工作中遇到的各种困难，积极探索，为参保对象提供更优质的服务，扎实推进“新农保”试点工作，将这项惠及亿万农民的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第三篇：简报95期(各地精心部署群教工作)</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辽宁省党的群众路线教育实践活动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第95期</w:t>
      </w:r>
    </w:p>
    <w:p>
      <w:pPr>
        <w:ind w:left="0" w:right="0" w:firstLine="560"/>
        <w:spacing w:before="450" w:after="450" w:line="312" w:lineRule="auto"/>
      </w:pPr>
      <w:r>
        <w:rPr>
          <w:rFonts w:ascii="宋体" w:hAnsi="宋体" w:eastAsia="宋体" w:cs="宋体"/>
          <w:color w:val="000"/>
          <w:sz w:val="28"/>
          <w:szCs w:val="28"/>
        </w:rPr>
        <w:t xml:space="preserve">中共辽宁省委党的群众路线</w:t>
      </w:r>
    </w:p>
    <w:p>
      <w:pPr>
        <w:ind w:left="0" w:right="0" w:firstLine="560"/>
        <w:spacing w:before="450" w:after="450" w:line="312" w:lineRule="auto"/>
      </w:pPr>
      <w:r>
        <w:rPr>
          <w:rFonts w:ascii="宋体" w:hAnsi="宋体" w:eastAsia="宋体" w:cs="宋体"/>
          <w:color w:val="000"/>
          <w:sz w:val="28"/>
          <w:szCs w:val="28"/>
        </w:rPr>
        <w:t xml:space="preserve">编2024年2月12日</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各地认真贯彻落实省委会议精神 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1月27日，省委教育实践活动第一批总结暨第二批部署会议召开后，各地认真贯彻落实省委会议精神，精心安排部署第二批教育实践活动。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鞍山市委于28日召开专题常委会议，认真学习领会习近平同志、王珉同志重要讲话精神，研究审定第二批教育实践活动总体方案和推进措施。市委主要领导对第二批教育实践活动提出明确要求。一是明确活动主题，坚持为民务实清廉，让党员干部通过教育实践活动，牢记为民服务，求真务</w:t>
      </w:r>
    </w:p>
    <w:p>
      <w:pPr>
        <w:ind w:left="0" w:right="0" w:firstLine="560"/>
        <w:spacing w:before="450" w:after="450" w:line="312" w:lineRule="auto"/>
      </w:pPr>
      <w:r>
        <w:rPr>
          <w:rFonts w:ascii="宋体" w:hAnsi="宋体" w:eastAsia="宋体" w:cs="宋体"/>
          <w:color w:val="000"/>
          <w:sz w:val="28"/>
          <w:szCs w:val="28"/>
        </w:rPr>
        <w:t xml:space="preserve">实，保持清正廉洁。二是明确活动要求，通过“照镜子、正衣冠、洗洗澡、治治病”，真正实现自我净化、自我完善、自我革新、自我提高。三是明确活动任务，着力解决“四风”突出问题、关系群众切身利益问题、联系服务群众不到位问题、做群众工作能力不足问题、改革发展难题和“讲诚信、懂规矩、守纪律”方面存在的问题。四是把握好活动环节，深入开展学习教育、广泛听取意见，深刻查摆问题、认真开展批评，积极整改落实、及时建章立制。五是坚持分类指导，对市、县（市）区机关，乡镇、街道和村、社区，市、县（市）区直属单位和企事业单位，非公有制经济组织、社会组织和其他基层组织，未参加第一批教育实践活动的有关驻鞍山市中省直单位等五个层面，统一部署，梯次展开，压茬进行。六是加强组织领导，市委成立党的群众路线教育实践活动领导小组，对全市开展教育实践活动实行统一领导，确保取得扎实成效。</w:t>
      </w:r>
    </w:p>
    <w:p>
      <w:pPr>
        <w:ind w:left="0" w:right="0" w:firstLine="560"/>
        <w:spacing w:before="450" w:after="450" w:line="312" w:lineRule="auto"/>
      </w:pPr>
      <w:r>
        <w:rPr>
          <w:rFonts w:ascii="宋体" w:hAnsi="宋体" w:eastAsia="宋体" w:cs="宋体"/>
          <w:color w:val="000"/>
          <w:sz w:val="28"/>
          <w:szCs w:val="28"/>
        </w:rPr>
        <w:t xml:space="preserve">抚顺市委高度重视，一方面，迅速组织各级党组织采取文件研读、座谈讨论、精讲辅导等方式，进一步学习深化总书记和王珉书记重要讲话精神，进一步增强广大党员、干部的责任意识，把思想和行动统一到中央精神和省委部署上来。另一方面，开展专题培训。1月27日下午，市委教育实践活动领导小组办公室对全市参加第二批教育实践活动单位的具体负责同志进行专题培训，对活动的目标任务、基本要求、重点措施等进行系统的学习，进一步明确了工作思路，提高了工作业务水平。</w:t>
      </w:r>
    </w:p>
    <w:p>
      <w:pPr>
        <w:ind w:left="0" w:right="0" w:firstLine="560"/>
        <w:spacing w:before="450" w:after="450" w:line="312" w:lineRule="auto"/>
      </w:pPr>
      <w:r>
        <w:rPr>
          <w:rFonts w:ascii="宋体" w:hAnsi="宋体" w:eastAsia="宋体" w:cs="宋体"/>
          <w:color w:val="000"/>
          <w:sz w:val="28"/>
          <w:szCs w:val="28"/>
        </w:rPr>
        <w:t xml:space="preserve">丹东市委2月8日上午召开常委会暨党的群众路线教育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第一次会议，传达中央和省委有关精神，专题研究部署全市开展党的群众路线教育实践活动的总体安排及近期重点工作。市委主要领导提出六点意见：一是高度重视，按照中央提出“照镜子、正衣冠、洗洗澡、治治病”的总要求，彻底解决“四风”突出问题。二是准确把握中央和省委要求，做到规定动作不走样。三是结合全市干部队伍的工作现状和精神状态，设计好自选动作。四是明确职责任务，做好督导工作。五是加强宣传引导，凝聚丹东发展的正能量。六是统筹协调，团结协作，密切配合，扎实做好办公室的各项工作。</w:t>
      </w:r>
    </w:p>
    <w:p>
      <w:pPr>
        <w:ind w:left="0" w:right="0" w:firstLine="560"/>
        <w:spacing w:before="450" w:after="450" w:line="312" w:lineRule="auto"/>
      </w:pPr>
      <w:r>
        <w:rPr>
          <w:rFonts w:ascii="宋体" w:hAnsi="宋体" w:eastAsia="宋体" w:cs="宋体"/>
          <w:color w:val="000"/>
          <w:sz w:val="28"/>
          <w:szCs w:val="28"/>
        </w:rPr>
        <w:t xml:space="preserve">阜新市委坚持提前谋划、及早部署、迅速行动。在深入群众查找问题、解决问题的基础上，结合阜新转型振兴的实际，谋划设计了“转作风、当先锋，促转型、惠民生”主题实践活动，提高服务转型、服务基层、服务群众的能力和水平。一是走进企业，争当服务“十大产业集群”先锋。二是走进村屯，争当帮助农民致富先锋。三是走进社区，争当促进社会和谐先锋。四是走进群众，争当便民利民惠民先锋。</w:t>
      </w:r>
    </w:p>
    <w:p>
      <w:pPr>
        <w:ind w:left="0" w:right="0" w:firstLine="560"/>
        <w:spacing w:before="450" w:after="450" w:line="312" w:lineRule="auto"/>
      </w:pPr>
      <w:r>
        <w:rPr>
          <w:rFonts w:ascii="宋体" w:hAnsi="宋体" w:eastAsia="宋体" w:cs="宋体"/>
          <w:color w:val="000"/>
          <w:sz w:val="28"/>
          <w:szCs w:val="28"/>
        </w:rPr>
        <w:t xml:space="preserve">朝阳市委认真学习领会和贯彻会议精神，从本地实际出发，突出问题导向，抓住主要矛盾，解决关键问题，明确重点任务，精心谋划教育实践活动。在深入调研摸底的基础上，根据不同层级、不同领域、不同对象特点，按照市、县（市）区机关和农村、街道社区、非公有制经济组织和社会组织、教育行业、卫生行业六大领域，分别制定指导意见和工作方</w:t>
      </w:r>
    </w:p>
    <w:p>
      <w:pPr>
        <w:ind w:left="0" w:right="0" w:firstLine="560"/>
        <w:spacing w:before="450" w:after="450" w:line="312" w:lineRule="auto"/>
      </w:pPr>
      <w:r>
        <w:rPr>
          <w:rFonts w:ascii="宋体" w:hAnsi="宋体" w:eastAsia="宋体" w:cs="宋体"/>
          <w:color w:val="000"/>
          <w:sz w:val="28"/>
          <w:szCs w:val="28"/>
        </w:rPr>
        <w:t xml:space="preserve">案，有针对性地提出目标要求。在着力解决“四风”问题，抓好省委部署的11项专项整治工作的同时，结合朝阳实际，重点抓好纪律作风整顿和软环境集中整治工作；出台13项重点民生工程的实施方案；围绕组织建设、队伍建设、活动载体和投入保障等七个方面28项任务，着力推进基层服务型党组织建设；在继续开展好“机关转作风为民四服务”、“在职党员进社区”、“共产党员先锋工程”、“为民服务全程代理”等活动的同时，开展“亮身份、践承诺、固堡垒、当先锋”活动。</w:t>
      </w:r>
    </w:p>
    <w:p>
      <w:pPr>
        <w:ind w:left="0" w:right="0" w:firstLine="560"/>
        <w:spacing w:before="450" w:after="450" w:line="312" w:lineRule="auto"/>
      </w:pPr>
      <w:r>
        <w:rPr>
          <w:rFonts w:ascii="宋体" w:hAnsi="宋体" w:eastAsia="宋体" w:cs="宋体"/>
          <w:color w:val="000"/>
          <w:sz w:val="28"/>
          <w:szCs w:val="28"/>
        </w:rPr>
        <w:t xml:space="preserve">盘锦市委于1月27日上午，组织市、县两级领导班子成员、市直各单位主要领导、市委党的群众路线教育实践活动领导小组成员及相关同志等463人在四个分会场集中收听收看了全省党的群众路线教育实践活动第一批总结暨第二批部署视频会议。在各分会场参加会议的党组织主要领导同志，就认真贯彻落实本次会议精神，提早谋划本地区本部门本单位的群众路线教育实践活动提出了初步要求。1月28日上午，市委专门召开第65次常委会议，学习贯彻省委会议精神，会上就下一步的工作进行了研究谋划，确定了工作责任分工。各县区各部门各单位均采取召开专题会议、中心组学习等方式，认真传达贯彻落实会议精神，并组织学习讨论。</w:t>
      </w:r>
    </w:p>
    <w:p>
      <w:pPr>
        <w:ind w:left="0" w:right="0" w:firstLine="560"/>
        <w:spacing w:before="450" w:after="450" w:line="312" w:lineRule="auto"/>
      </w:pPr>
      <w:r>
        <w:rPr>
          <w:rFonts w:ascii="宋体" w:hAnsi="宋体" w:eastAsia="宋体" w:cs="宋体"/>
          <w:color w:val="000"/>
          <w:sz w:val="28"/>
          <w:szCs w:val="28"/>
        </w:rPr>
        <w:t xml:space="preserve">葫芦岛市委坚持早谋划、早安排、早行动，切实抓好学习宣传、调查研究等前期准备工作，为全面开展教育实践活动打下了良好基础。第一时间成立了市委群众路线教育实践活动领导小组及办公室，制定出台了《党的群众路线教育实</w:t>
      </w:r>
    </w:p>
    <w:p>
      <w:pPr>
        <w:ind w:left="0" w:right="0" w:firstLine="560"/>
        <w:spacing w:before="450" w:after="450" w:line="312" w:lineRule="auto"/>
      </w:pPr>
      <w:r>
        <w:rPr>
          <w:rFonts w:ascii="宋体" w:hAnsi="宋体" w:eastAsia="宋体" w:cs="宋体"/>
          <w:color w:val="000"/>
          <w:sz w:val="28"/>
          <w:szCs w:val="28"/>
        </w:rPr>
        <w:t xml:space="preserve">践活动准备工作方案》等10余个指导性文件。提出了“12345”工作目标和要求，即突出“一个主题”，紧扣为民务实清廉；加强“两个联系”，开展千名市、县级党员干部联系基层党组织、联系千户企业活动，实现教育实践活动全覆盖；做到“三个一线”，坚持调查研究在一线、解决难题在一线、检验成果在一线；进行“四个查摆”，查宗旨意识牢不牢、查工作作风实不实、查精神状态振不振、查廉洁自律严不严；实现“五个促进”，促进各级干部作风转变、促进干群关系融合、促进科学发展、促进基层服务型党组织建设、促进群众路线长效机制的形成。市委常委会、中心组、领导小组和办公室多次进行专题学习，各县（市、区）各部门各单位认真组织学习。目前，全市共发放学习资料5万余册，印发学习笔记2024本，召开中心组学习100余次，专题辅导110余场，组织特色学习活动120余个。</w:t>
      </w:r>
    </w:p>
    <w:p>
      <w:pPr>
        <w:ind w:left="0" w:right="0" w:firstLine="560"/>
        <w:spacing w:before="450" w:after="450" w:line="312" w:lineRule="auto"/>
      </w:pPr>
      <w:r>
        <w:rPr>
          <w:rFonts w:ascii="宋体" w:hAnsi="宋体" w:eastAsia="宋体" w:cs="宋体"/>
          <w:color w:val="000"/>
          <w:sz w:val="28"/>
          <w:szCs w:val="28"/>
        </w:rPr>
        <w:t xml:space="preserve">发：各市委教育实践活动领导小组，省委各部委、省直各党组（党委）</w:t>
      </w:r>
    </w:p>
    <w:p>
      <w:pPr>
        <w:ind w:left="0" w:right="0" w:firstLine="560"/>
        <w:spacing w:before="450" w:after="450" w:line="312" w:lineRule="auto"/>
      </w:pPr>
      <w:r>
        <w:rPr>
          <w:rFonts w:ascii="宋体" w:hAnsi="宋体" w:eastAsia="宋体" w:cs="宋体"/>
          <w:color w:val="000"/>
          <w:sz w:val="28"/>
          <w:szCs w:val="28"/>
        </w:rPr>
        <w:t xml:space="preserve">教育实践活动领导小组，省属企业、高等学校党委（党组）教育实践活动领导小组，各县（市、区）委教育实践活动领导小组 报：中央党的群众路线教育实践活动领导小组办公室，中央党的群众</w:t>
      </w:r>
    </w:p>
    <w:p>
      <w:pPr>
        <w:ind w:left="0" w:right="0" w:firstLine="560"/>
        <w:spacing w:before="450" w:after="450" w:line="312" w:lineRule="auto"/>
      </w:pPr>
      <w:r>
        <w:rPr>
          <w:rFonts w:ascii="宋体" w:hAnsi="宋体" w:eastAsia="宋体" w:cs="宋体"/>
          <w:color w:val="000"/>
          <w:sz w:val="28"/>
          <w:szCs w:val="28"/>
        </w:rPr>
        <w:t xml:space="preserve">路线教育实践活动巡回督导组，省委常委，省人大、省政府、省政协党员领导干部</w:t>
      </w:r>
    </w:p>
    <w:p>
      <w:pPr>
        <w:ind w:left="0" w:right="0" w:firstLine="560"/>
        <w:spacing w:before="450" w:after="450" w:line="312" w:lineRule="auto"/>
      </w:pPr>
      <w:r>
        <w:rPr>
          <w:rFonts w:ascii="宋体" w:hAnsi="宋体" w:eastAsia="宋体" w:cs="宋体"/>
          <w:color w:val="000"/>
          <w:sz w:val="28"/>
          <w:szCs w:val="28"/>
        </w:rPr>
        <w:t xml:space="preserve">送：省委党的群众路线教育实践活动领导小组成员</w:t>
      </w:r>
    </w:p>
    <w:p>
      <w:pPr>
        <w:ind w:left="0" w:right="0" w:firstLine="560"/>
        <w:spacing w:before="450" w:after="450" w:line="312" w:lineRule="auto"/>
      </w:pPr>
      <w:r>
        <w:rPr>
          <w:rFonts w:ascii="宋体" w:hAnsi="宋体" w:eastAsia="宋体" w:cs="宋体"/>
          <w:color w:val="000"/>
          <w:sz w:val="28"/>
          <w:szCs w:val="28"/>
        </w:rPr>
        <w:t xml:space="preserve">联系电话：024-23295505转5326邮箱：lnssjb@126.com</w:t>
      </w:r>
    </w:p>
    <w:p>
      <w:pPr>
        <w:ind w:left="0" w:right="0" w:firstLine="560"/>
        <w:spacing w:before="450" w:after="450" w:line="312" w:lineRule="auto"/>
      </w:pPr>
      <w:r>
        <w:rPr>
          <w:rFonts w:ascii="黑体" w:hAnsi="黑体" w:eastAsia="黑体" w:cs="黑体"/>
          <w:color w:val="000000"/>
          <w:sz w:val="36"/>
          <w:szCs w:val="36"/>
          <w:b w:val="1"/>
          <w:bCs w:val="1"/>
        </w:rPr>
        <w:t xml:space="preserve">第四篇：简报95期(各地精心部署群教工作)</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注意保存</w:t>
      </w:r>
    </w:p>
    <w:p>
      <w:pPr>
        <w:ind w:left="0" w:right="0" w:firstLine="560"/>
        <w:spacing w:before="450" w:after="450" w:line="312" w:lineRule="auto"/>
      </w:pPr>
      <w:r>
        <w:rPr>
          <w:rFonts w:ascii="宋体" w:hAnsi="宋体" w:eastAsia="宋体" w:cs="宋体"/>
          <w:color w:val="000"/>
          <w:sz w:val="28"/>
          <w:szCs w:val="28"/>
        </w:rPr>
        <w:t xml:space="preserve">辽宁省党的群众路线教育实践活动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第95  期</w:t>
      </w:r>
    </w:p>
    <w:p>
      <w:pPr>
        <w:ind w:left="0" w:right="0" w:firstLine="560"/>
        <w:spacing w:before="450" w:after="450" w:line="312" w:lineRule="auto"/>
      </w:pPr>
      <w:r>
        <w:rPr>
          <w:rFonts w:ascii="宋体" w:hAnsi="宋体" w:eastAsia="宋体" w:cs="宋体"/>
          <w:color w:val="000"/>
          <w:sz w:val="28"/>
          <w:szCs w:val="28"/>
        </w:rPr>
        <w:t xml:space="preserve">中共辽宁省委党的群众路线</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各地认真贯彻落实省委会议精神 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1月27日，省委教育实践活动第一批总结暨第二批部署会议召开后，各地认真贯彻落实省委会议精神，精心安排部署第二批教育实践活动。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鞍山市委于28日召开专题常委会议，认真学习领会习近平同志、王珉同志重要讲话精神，研究审定第二批教育实践活动总体方案和推进措施。市委主要领导对第二批教育实践活动提出明确要求。一是明确活动主题，坚持为民务实清廉，让党员干部通过教育实践活动，牢记为民服务，求真务</w:t>
      </w:r>
    </w:p>
    <w:p>
      <w:pPr>
        <w:ind w:left="0" w:right="0" w:firstLine="560"/>
        <w:spacing w:before="450" w:after="450" w:line="312" w:lineRule="auto"/>
      </w:pPr>
      <w:r>
        <w:rPr>
          <w:rFonts w:ascii="宋体" w:hAnsi="宋体" w:eastAsia="宋体" w:cs="宋体"/>
          <w:color w:val="000"/>
          <w:sz w:val="28"/>
          <w:szCs w:val="28"/>
        </w:rPr>
        <w:t xml:space="preserve">实，保持清正廉洁。二是明确活动要求，通过“照镜子、正衣冠、洗洗澡、治治病”，真正实现自我净化、自我完善、自我革新、自我提高。三是明确活动任务，着力解决“四风”突出问题、关系群众切身利益问题、联系服务群众不到位问题、做群众工作能力不足问题、改革发展难题和“讲诚信、懂规矩、守纪律”方面存在的问题。四是把握好活动环节，深入开展学习教育、广泛听取意见，深刻查摆问题、认真开展批评，积极整改落实、及时建章立制。五是坚持分类指导，对市、县（市）区机关，乡镇、街道和村、社区，市、县（市）区直属单位和企事业单位，非公有制经济组织、社会组织和其他基层组织，未参加第一批教育实践活动的有关驻鞍山市中省直单位等五个层面，统一部署，梯次展开，压茬进行。六是加强组织领导，市委成立党的群众路线教育实践活动领导小组，对全市开展教育实践活动实行统一领导，确保取得扎实成效。</w:t>
      </w:r>
    </w:p>
    <w:p>
      <w:pPr>
        <w:ind w:left="0" w:right="0" w:firstLine="560"/>
        <w:spacing w:before="450" w:after="450" w:line="312" w:lineRule="auto"/>
      </w:pPr>
      <w:r>
        <w:rPr>
          <w:rFonts w:ascii="宋体" w:hAnsi="宋体" w:eastAsia="宋体" w:cs="宋体"/>
          <w:color w:val="000"/>
          <w:sz w:val="28"/>
          <w:szCs w:val="28"/>
        </w:rPr>
        <w:t xml:space="preserve">抚顺市委高度重视，一方面，迅速组织各级党组织采取文件研读、座谈讨论、精讲辅导等方式，进一步学习深化总书记和王珉书记重要讲话精神，进一步增强广大党员、干部的责任意识，把思想和行动统一到中央精神和省委部署上来。另一方面，开展专题培训。1月27日下午，市委教育实践活动领导小组办公室对全市参加第二批教育实践活动单位的具体负责同志进行专题培训，对活动的目标任务、基本要求、重点措施等进行系统的学习，进一步明确了工作思路，提高了工作业务水平。</w:t>
      </w:r>
    </w:p>
    <w:p>
      <w:pPr>
        <w:ind w:left="0" w:right="0" w:firstLine="560"/>
        <w:spacing w:before="450" w:after="450" w:line="312" w:lineRule="auto"/>
      </w:pPr>
      <w:r>
        <w:rPr>
          <w:rFonts w:ascii="宋体" w:hAnsi="宋体" w:eastAsia="宋体" w:cs="宋体"/>
          <w:color w:val="000"/>
          <w:sz w:val="28"/>
          <w:szCs w:val="28"/>
        </w:rPr>
        <w:t xml:space="preserve">丹东市委2月8日上午召开常委会暨党的群众路线教育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第一次会议，传达中央和省委有关精神，专题研究部署全市开展党的群众路线教育实践活动的总体安排及近期重点工作。市委主要领导提出六点意见：一是高度重视，按照中央提出“照镜子、正衣冠、洗洗澡、治治病”的总要求，彻底解决“四风”突出问题。二是准确把握中央和省委要求，做到规定动作不走样。三是结合全市干部队伍的工作现状和精神状态，设计好自选动作。四是明确职责任务，做好督导工作。五是加强宣传引导，凝聚丹东发展的正能量。六是统筹协调，团结协作，密切配合，扎实做好办公室的各项工作。</w:t>
      </w:r>
    </w:p>
    <w:p>
      <w:pPr>
        <w:ind w:left="0" w:right="0" w:firstLine="560"/>
        <w:spacing w:before="450" w:after="450" w:line="312" w:lineRule="auto"/>
      </w:pPr>
      <w:r>
        <w:rPr>
          <w:rFonts w:ascii="宋体" w:hAnsi="宋体" w:eastAsia="宋体" w:cs="宋体"/>
          <w:color w:val="000"/>
          <w:sz w:val="28"/>
          <w:szCs w:val="28"/>
        </w:rPr>
        <w:t xml:space="preserve">阜新市委坚持提前谋划、及早部署、迅速行动。在深入群众查找问题、解决问题的基础上，结合阜新转型振兴的实际，谋划设计了“转作风、当先锋，促转型、惠民生”主题实践活动，提高服务转型、服务基层、服务群众的能力和水平。一是走进企业，争当服务“十大产业集群”先锋。二是走进村屯，争当帮助农民致富先锋。三是走进社区，争当促进社会和谐先锋。四是走进群众，争当便民利民惠民先锋。</w:t>
      </w:r>
    </w:p>
    <w:p>
      <w:pPr>
        <w:ind w:left="0" w:right="0" w:firstLine="560"/>
        <w:spacing w:before="450" w:after="450" w:line="312" w:lineRule="auto"/>
      </w:pPr>
      <w:r>
        <w:rPr>
          <w:rFonts w:ascii="宋体" w:hAnsi="宋体" w:eastAsia="宋体" w:cs="宋体"/>
          <w:color w:val="000"/>
          <w:sz w:val="28"/>
          <w:szCs w:val="28"/>
        </w:rPr>
        <w:t xml:space="preserve">朝阳市委认真学习领会和贯彻会议精神，从本地实际出发，突出问题导向，抓住主要矛盾，解决关键问题，明确重点任务，精心谋划教育实践活动。在深入调研摸底的基础上，根据不同层级、不同领域、不同对象特点，按照市、县（市）区机关和农村、街道社区、非公有制经济组织和社会组织、教育行业、卫生行业六大领域，分别制定指导意见和工作方</w:t>
      </w:r>
    </w:p>
    <w:p>
      <w:pPr>
        <w:ind w:left="0" w:right="0" w:firstLine="560"/>
        <w:spacing w:before="450" w:after="450" w:line="312" w:lineRule="auto"/>
      </w:pPr>
      <w:r>
        <w:rPr>
          <w:rFonts w:ascii="宋体" w:hAnsi="宋体" w:eastAsia="宋体" w:cs="宋体"/>
          <w:color w:val="000"/>
          <w:sz w:val="28"/>
          <w:szCs w:val="28"/>
        </w:rPr>
        <w:t xml:space="preserve">案，有针对性地提出目标要求。在着力解决“四风”问题，抓好省委部署的11项专项整治工作的同时，结合朝阳实际，重点抓好纪律作风整顿和软环境集中整治工作；出台13项重点民生工程的实施方案；围绕组织建设、队伍建设、活动载体和投入保障等七个方面28项任务，着力推进基层服务型党组织建设；在继续开展好“机关转作风为民四服务”、“在职党员进社区”、“共产党员先锋工程”、“为民服务全程代理”等活动的同时，开展“亮身份、践承诺、固堡垒、当先锋”活动。</w:t>
      </w:r>
    </w:p>
    <w:p>
      <w:pPr>
        <w:ind w:left="0" w:right="0" w:firstLine="560"/>
        <w:spacing w:before="450" w:after="450" w:line="312" w:lineRule="auto"/>
      </w:pPr>
      <w:r>
        <w:rPr>
          <w:rFonts w:ascii="宋体" w:hAnsi="宋体" w:eastAsia="宋体" w:cs="宋体"/>
          <w:color w:val="000"/>
          <w:sz w:val="28"/>
          <w:szCs w:val="28"/>
        </w:rPr>
        <w:t xml:space="preserve">盘锦市委于1月27日上午，组织市、县两级领导班子成员、市直各单位主要领导、市委党的群众路线教育实践活动领导小组成员及相关同志等463人在四个分会场集中收听收看了全省党的群众路线教育实践活动第一批总结暨第二批部署视频会议。在各分会场参加会议的党组织主要领导同志，就认真贯彻落实本次会议精神，提早谋划本地区本部门本单位的群众路线教育实践活动提出了初步要求。1月28日上午，市委专门召开第65次常委会议，学习贯彻省委会议精神，会上就下一步的工作进行了研究谋划，确定了工作责任分工。各县区各部门各单位均采取召开专题会议、中心组学习等方式，认真传达贯彻落实会议精神，并组织学习讨论。</w:t>
      </w:r>
    </w:p>
    <w:p>
      <w:pPr>
        <w:ind w:left="0" w:right="0" w:firstLine="560"/>
        <w:spacing w:before="450" w:after="450" w:line="312" w:lineRule="auto"/>
      </w:pPr>
      <w:r>
        <w:rPr>
          <w:rFonts w:ascii="宋体" w:hAnsi="宋体" w:eastAsia="宋体" w:cs="宋体"/>
          <w:color w:val="000"/>
          <w:sz w:val="28"/>
          <w:szCs w:val="28"/>
        </w:rPr>
        <w:t xml:space="preserve">葫芦岛市委坚持早谋划、早安排、早行动，切实抓好学习宣传、调查研究等前期准备工作，为全面开展教育实践活动打下了良好基础。第一时间成立了市委群众路线教育实践活动领导小组及办公室，制定出台了《党的群众路线教育实</w:t>
      </w:r>
    </w:p>
    <w:p>
      <w:pPr>
        <w:ind w:left="0" w:right="0" w:firstLine="560"/>
        <w:spacing w:before="450" w:after="450" w:line="312" w:lineRule="auto"/>
      </w:pPr>
      <w:r>
        <w:rPr>
          <w:rFonts w:ascii="宋体" w:hAnsi="宋体" w:eastAsia="宋体" w:cs="宋体"/>
          <w:color w:val="000"/>
          <w:sz w:val="28"/>
          <w:szCs w:val="28"/>
        </w:rPr>
        <w:t xml:space="preserve">践活动准备工作方案》等10余个指导性文件。提出了“12345”工作目标和要求，即突出“一个主题”，紧扣为民务实清廉；加强“两个联系”，开展千名市、县级党员干部联系基层党组织、联系千户企业活动，实现教育实践活动全覆盖；做到“三个一线”，坚持调查研究在一线、解决难题在一线、检验成果在一线；进行“四个查摆”，查宗旨意识牢不牢、查工作作风实不实、查精神状态振不振、查廉洁自律严不严；实现“五个促进”，促进各级干部作风转变、促进干群关系融合、促进科学发展、促进基层服务型党组织建设、促进群众路线长效机制的形成。市委常委会、中心组、领导小组和办公室多次进行专题学习，各县（市、区）各部门各单位认真组织学习。目前，全市共发放学习资料5万余册，印发学习笔记2024本，召开中心组学习100余次，专题辅导110余场，组织特色学习活动120余个。</w:t>
      </w:r>
    </w:p>
    <w:p>
      <w:pPr>
        <w:ind w:left="0" w:right="0" w:firstLine="560"/>
        <w:spacing w:before="450" w:after="450" w:line="312" w:lineRule="auto"/>
      </w:pPr>
      <w:r>
        <w:rPr>
          <w:rFonts w:ascii="宋体" w:hAnsi="宋体" w:eastAsia="宋体" w:cs="宋体"/>
          <w:color w:val="000"/>
          <w:sz w:val="28"/>
          <w:szCs w:val="28"/>
        </w:rPr>
        <w:t xml:space="preserve">发：各市委教育实践活动领导小组，省委各部委、省直各党组（党委）教育实践活动领导小组，省属企业、高等学校党委（党组）教育实践活动领导小组，各县（市、区）委教育实践活动领导小组 报：中央党的群众路线教育实践活动领导小组办公室，中央党的群众路线教育实践活动巡回督导组，省委常委，省人大、省政府、省政协党员领导干部</w:t>
      </w:r>
    </w:p>
    <w:p>
      <w:pPr>
        <w:ind w:left="0" w:right="0" w:firstLine="560"/>
        <w:spacing w:before="450" w:after="450" w:line="312" w:lineRule="auto"/>
      </w:pPr>
      <w:r>
        <w:rPr>
          <w:rFonts w:ascii="宋体" w:hAnsi="宋体" w:eastAsia="宋体" w:cs="宋体"/>
          <w:color w:val="000"/>
          <w:sz w:val="28"/>
          <w:szCs w:val="28"/>
        </w:rPr>
        <w:t xml:space="preserve">送：省委党的群众路线教育实践活动领导小组成员</w:t>
      </w:r>
    </w:p>
    <w:p>
      <w:pPr>
        <w:ind w:left="0" w:right="0" w:firstLine="560"/>
        <w:spacing w:before="450" w:after="450" w:line="312" w:lineRule="auto"/>
      </w:pPr>
      <w:r>
        <w:rPr>
          <w:rFonts w:ascii="宋体" w:hAnsi="宋体" w:eastAsia="宋体" w:cs="宋体"/>
          <w:color w:val="000"/>
          <w:sz w:val="28"/>
          <w:szCs w:val="28"/>
        </w:rPr>
        <w:t xml:space="preserve">联系电话：024-23295505转5326 邮箱：lnssjb@126.com</w:t>
      </w:r>
    </w:p>
    <w:p>
      <w:pPr>
        <w:ind w:left="0" w:right="0" w:firstLine="560"/>
        <w:spacing w:before="450" w:after="450" w:line="312" w:lineRule="auto"/>
      </w:pPr>
      <w:r>
        <w:rPr>
          <w:rFonts w:ascii="黑体" w:hAnsi="黑体" w:eastAsia="黑体" w:cs="黑体"/>
          <w:color w:val="000000"/>
          <w:sz w:val="36"/>
          <w:szCs w:val="36"/>
          <w:b w:val="1"/>
          <w:bCs w:val="1"/>
        </w:rPr>
        <w:t xml:space="preserve">第五篇：全面总结 精心部署</w:t>
      </w:r>
    </w:p>
    <w:p>
      <w:pPr>
        <w:ind w:left="0" w:right="0" w:firstLine="560"/>
        <w:spacing w:before="450" w:after="450" w:line="312" w:lineRule="auto"/>
      </w:pPr>
      <w:r>
        <w:rPr>
          <w:rFonts w:ascii="宋体" w:hAnsi="宋体" w:eastAsia="宋体" w:cs="宋体"/>
          <w:color w:val="000"/>
          <w:sz w:val="28"/>
          <w:szCs w:val="28"/>
        </w:rPr>
        <w:t xml:space="preserve">全面总结</w:t>
      </w:r>
    </w:p>
    <w:p>
      <w:pPr>
        <w:ind w:left="0" w:right="0" w:firstLine="560"/>
        <w:spacing w:before="450" w:after="450" w:line="312" w:lineRule="auto"/>
      </w:pPr>
      <w:r>
        <w:rPr>
          <w:rFonts w:ascii="宋体" w:hAnsi="宋体" w:eastAsia="宋体" w:cs="宋体"/>
          <w:color w:val="000"/>
          <w:sz w:val="28"/>
          <w:szCs w:val="28"/>
        </w:rPr>
        <w:t xml:space="preserve">精心部署</w:t>
      </w:r>
    </w:p>
    <w:p>
      <w:pPr>
        <w:ind w:left="0" w:right="0" w:firstLine="560"/>
        <w:spacing w:before="450" w:after="450" w:line="312" w:lineRule="auto"/>
      </w:pPr>
      <w:r>
        <w:rPr>
          <w:rFonts w:ascii="宋体" w:hAnsi="宋体" w:eastAsia="宋体" w:cs="宋体"/>
          <w:color w:val="000"/>
          <w:sz w:val="28"/>
          <w:szCs w:val="28"/>
        </w:rPr>
        <w:t xml:space="preserve">——湖南邮政认真贯彻落实全国邮政服务“三农”推进会精神</w:t>
      </w:r>
    </w:p>
    <w:p>
      <w:pPr>
        <w:ind w:left="0" w:right="0" w:firstLine="560"/>
        <w:spacing w:before="450" w:after="450" w:line="312" w:lineRule="auto"/>
      </w:pPr>
      <w:r>
        <w:rPr>
          <w:rFonts w:ascii="宋体" w:hAnsi="宋体" w:eastAsia="宋体" w:cs="宋体"/>
          <w:color w:val="000"/>
          <w:sz w:val="28"/>
          <w:szCs w:val="28"/>
        </w:rPr>
        <w:t xml:space="preserve">六月十一日全国邮政“三农”工作推进会后，我省与会人员立即将本次会议的有关内容向省邮政公司领导进行了汇报，同时省“三农”办对本次会议的有关精神及时向各地市、县进行层层传达，并结合本次会议精神，对我省目前的工作进行了全面总结，对下一步工作精心部署。</w:t>
      </w:r>
    </w:p>
    <w:p>
      <w:pPr>
        <w:ind w:left="0" w:right="0" w:firstLine="560"/>
        <w:spacing w:before="450" w:after="450" w:line="312" w:lineRule="auto"/>
      </w:pPr>
      <w:r>
        <w:rPr>
          <w:rFonts w:ascii="宋体" w:hAnsi="宋体" w:eastAsia="宋体" w:cs="宋体"/>
          <w:color w:val="000"/>
          <w:sz w:val="28"/>
          <w:szCs w:val="28"/>
        </w:rPr>
        <w:t xml:space="preserve">一、目前的基本情况</w:t>
      </w:r>
    </w:p>
    <w:p>
      <w:pPr>
        <w:ind w:left="0" w:right="0" w:firstLine="560"/>
        <w:spacing w:before="450" w:after="450" w:line="312" w:lineRule="auto"/>
      </w:pPr>
      <w:r>
        <w:rPr>
          <w:rFonts w:ascii="宋体" w:hAnsi="宋体" w:eastAsia="宋体" w:cs="宋体"/>
          <w:color w:val="000"/>
          <w:sz w:val="28"/>
          <w:szCs w:val="28"/>
        </w:rPr>
        <w:t xml:space="preserve">1—5月份，我省共实现收入2683.51万元，完成年计划的 59.63%（4500万元）。从各现业局完成收入绝对值来看，排前三名为：邵阳市局达429.81万元，衡阳市局达301万元，常德市局达237.11万元；排后三名为：郴州局97.91万元，自治州局88.01万元，张家界市局60.34万元。按照完成年计划百分比排名来看，排前三名的为：邵阳市局完成 89.54%，湘潭市局完成86.96 %。常德市局完成56.72%；排后三名为：自治州局完成40%，张家界市局完成33.52%，郴州市局完成 28.97%（截止至5月31日）。从产品要数情况看，四大农资项目合计发货3673.7万元（截止至5月31日）：保得全省发货约771.41万元，回款742.73万元；中邦全省发货约1221.33万元，回款368.81万元；正邦全省发货约1495.92万元，回款486.3万元；喷施宝全省发货约144.02万元，回款28.4万元。总体来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（一）领导重视是“三农”工作顺利开展的根本保证。为全面贯彻落实省公司服务“三农”工作会议精神，按照省 公司要求，2024年，各市州局纷纷把农资配送业务定位为推进、发展年，打翻身仗的一年，把发展农资配送业务作为经营工作中的重点之一。将“三农”工作作为一把手工程来抓，严格按相关机构设臵要求，设臵了相应机构、配备了专职人员；落实了农资配送资金来源；对收入计划进行了分解；出台了07年农资配送业务发展及奖励办法；制订了资金管理、库存管理、要数流程管理等一系列办法，为07年农资配送任务的全面完成奠定了坚实的基础。各级邮政部门统一认识，层层发动。各市州局领导在大型会议上给各级干部的不断洗脑，相关部门也经常深入区县局、支局进行督导检查，各级各部门对“三农”工作的认识不断提高。大家认识到，“三农”是市场潜力巨大的业务，是每月每天必须要抓好的业务。全省邮政从局领导到中层干部、从支局长到基层营销人员都对邮政服务“三农”有了正确的理解，从而推动了业务的深入开展。</w:t>
      </w:r>
    </w:p>
    <w:p>
      <w:pPr>
        <w:ind w:left="0" w:right="0" w:firstLine="560"/>
        <w:spacing w:before="450" w:after="450" w:line="312" w:lineRule="auto"/>
      </w:pPr>
      <w:r>
        <w:rPr>
          <w:rFonts w:ascii="宋体" w:hAnsi="宋体" w:eastAsia="宋体" w:cs="宋体"/>
          <w:color w:val="000"/>
          <w:sz w:val="28"/>
          <w:szCs w:val="28"/>
        </w:rPr>
        <w:t xml:space="preserve">（二）制定目标，抓好落实，争取支持。</w:t>
      </w:r>
    </w:p>
    <w:p>
      <w:pPr>
        <w:ind w:left="0" w:right="0" w:firstLine="560"/>
        <w:spacing w:before="450" w:after="450" w:line="312" w:lineRule="auto"/>
      </w:pPr>
      <w:r>
        <w:rPr>
          <w:rFonts w:ascii="宋体" w:hAnsi="宋体" w:eastAsia="宋体" w:cs="宋体"/>
          <w:color w:val="000"/>
          <w:sz w:val="28"/>
          <w:szCs w:val="28"/>
        </w:rPr>
        <w:t xml:space="preserve">为促进全省邮政农资配送业务的快速、健康、规模发展，全 面完成全省4500万元收入的奋斗目标，2024年全省各地开展邮政服务“三农”大打农资配送翻身仗的竞赛活动。竞赛内容为农药、肥料、日化用品（洗衣粉、肥皂）、酒水分销以及节日营销。对收入计划的完成充满信心并自我加压。从各局计划任务的分解情况来看，均高于省局下达的收入计划指标。同时并制订了一系列奖励与考核办法，确保达到预期的竞赛效果。株洲局采取“先奖励，后考核”的办法，将年底给予今年完成农资配送目标收入的县局奖励的“三农”配送服务车在年初先行下发到各县局，“三农”配送服务车上统一刷写“邮政服务三农”的标语，在解决了农资产品能够及时配送问题的同时还对湖南邮政服务“三农”进行了宣传。在结合当地情况开展竞赛活动的同时，各局为营造大环境加强了与当地政府部门的汇报和沟通工作，争取政府部门的支持，在这项工作上部门县（市）局又有了新思路并取得了一定的效果。年初，从衡阳市正在召开的“两会”上传来喜讯，邮政农资配送工作写进了政府工作报告。这标志着长期困扰衡阳邮政农资配送和金融业务发展的外部环境的“坚冰”开始融化。</w:t>
      </w:r>
    </w:p>
    <w:p>
      <w:pPr>
        <w:ind w:left="0" w:right="0" w:firstLine="560"/>
        <w:spacing w:before="450" w:after="450" w:line="312" w:lineRule="auto"/>
      </w:pPr>
      <w:r>
        <w:rPr>
          <w:rFonts w:ascii="宋体" w:hAnsi="宋体" w:eastAsia="宋体" w:cs="宋体"/>
          <w:color w:val="000"/>
          <w:sz w:val="28"/>
          <w:szCs w:val="28"/>
        </w:rPr>
        <w:t xml:space="preserve">（三）加强资金支持、积极组织业务培训推动业务发展。</w:t>
      </w:r>
    </w:p>
    <w:p>
      <w:pPr>
        <w:ind w:left="0" w:right="0" w:firstLine="560"/>
        <w:spacing w:before="450" w:after="450" w:line="312" w:lineRule="auto"/>
      </w:pPr>
      <w:r>
        <w:rPr>
          <w:rFonts w:ascii="宋体" w:hAnsi="宋体" w:eastAsia="宋体" w:cs="宋体"/>
          <w:color w:val="000"/>
          <w:sz w:val="28"/>
          <w:szCs w:val="28"/>
        </w:rPr>
        <w:t xml:space="preserve">一直以来，农资配送业务的货款回收不及时，造成资金周转困难，一定程度上制约了业务的发展。今年，各市局在财务资金困难的情况下，采取各种办法解决资金问题。目前全省各地总计已投入资金1950万元。长沙局决定借支100万元流动资金给四县（局）发展农资配送业务，为业务发展扫除障碍。永州市局在资金紧张的情况下，挤出30万元作为全市各单位保得生物有机肥的预订要货铺货资金，解决了各单位的燃眉之急，使全市保得生物有机肥的预订要货工作得到了及时启动和快速发展。衡阳市 局为解决铺垫资金问题，通过“借鸡生蛋”的办法，即通过与“中邦”区域业务经理协商，在衡阳建立了一个农资配送仓库，仓库由该局免费提供，但厂家要首先保证局配送的产品到位。从而使该问题迎刃而解。同时该局还统一组织了全市各级“三农”办主任和酒水项目经理为期两天的酒水分销业务培训；近期又组织了各大农药、肥料生产厂家技术员进驻各县局和支局所，为乡邮员和代办员进行技术培训，并和乡邮员一同到农民家里现场试验，实地营销推广。目前该局共组织各类培训20次，参加人数达300余人。</w:t>
      </w:r>
    </w:p>
    <w:p>
      <w:pPr>
        <w:ind w:left="0" w:right="0" w:firstLine="560"/>
        <w:spacing w:before="450" w:after="450" w:line="312" w:lineRule="auto"/>
      </w:pPr>
      <w:r>
        <w:rPr>
          <w:rFonts w:ascii="宋体" w:hAnsi="宋体" w:eastAsia="宋体" w:cs="宋体"/>
          <w:color w:val="000"/>
          <w:sz w:val="28"/>
          <w:szCs w:val="28"/>
        </w:rPr>
        <w:t xml:space="preserve">（四）进一步加强渠道建设，有效地推动农资配送业务的发展。</w:t>
      </w:r>
    </w:p>
    <w:p>
      <w:pPr>
        <w:ind w:left="0" w:right="0" w:firstLine="560"/>
        <w:spacing w:before="450" w:after="450" w:line="312" w:lineRule="auto"/>
      </w:pPr>
      <w:r>
        <w:rPr>
          <w:rFonts w:ascii="宋体" w:hAnsi="宋体" w:eastAsia="宋体" w:cs="宋体"/>
          <w:color w:val="000"/>
          <w:sz w:val="28"/>
          <w:szCs w:val="28"/>
        </w:rPr>
        <w:t xml:space="preserve">目前各地均加大对渠道建设的力度，以保证农资配送业务在当地的发展空间。对于网点建设，各地出台各种激励措施，如以滚动奖励的形式，对邮政支局（所）及“三农”服务点明确了酬金比例，在部分地区掀起了农资业务发展的高潮；各地除继续大力发展网点外，为提高网点质量，强化网点生存能力。近期各地正在根据省邮政公司《湖南邮政三农服务站视觉识别设计手册》对网点管理提出了新的要求，即网点标识的标准化建设和网点产品必须多样化。</w:t>
      </w:r>
    </w:p>
    <w:p>
      <w:pPr>
        <w:ind w:left="0" w:right="0" w:firstLine="560"/>
        <w:spacing w:before="450" w:after="450" w:line="312" w:lineRule="auto"/>
      </w:pPr>
      <w:r>
        <w:rPr>
          <w:rFonts w:ascii="宋体" w:hAnsi="宋体" w:eastAsia="宋体" w:cs="宋体"/>
          <w:color w:val="000"/>
          <w:sz w:val="28"/>
          <w:szCs w:val="28"/>
        </w:rPr>
        <w:t xml:space="preserve">（五）因地制宜，与农技站等相关部门开展合作，积极组织有地方特色的产品，发展农资配送。</w:t>
      </w:r>
    </w:p>
    <w:p>
      <w:pPr>
        <w:ind w:left="0" w:right="0" w:firstLine="560"/>
        <w:spacing w:before="450" w:after="450" w:line="312" w:lineRule="auto"/>
      </w:pPr>
      <w:r>
        <w:rPr>
          <w:rFonts w:ascii="宋体" w:hAnsi="宋体" w:eastAsia="宋体" w:cs="宋体"/>
          <w:color w:val="000"/>
          <w:sz w:val="28"/>
          <w:szCs w:val="28"/>
        </w:rPr>
        <w:t xml:space="preserve">长沙市局年初针对长沙县、望城县局花木产业较多、浏阳市 局烟草较多、宁乡县局农田较多等实际情况分别组织不同的农资产品进行销售。如浏阳市局在自身的努力下，一举拿下烟草作物肥料的供应销售的权限，2024年下半年。浏阳市局和喷施宝公司紧密合作，一方面收集示范数据，出具示范报告和相关文件资料，另一方面多方位公关，取得了浏阳市烟草局的支持，同意喷施宝烟草特效型叶面肥在浏阳大面积推广。截止到目前，各烟站已下订单千余件，价值150万元，将实现收入近80万元。同时各地正积极开展“引农副产品回城”的反向物流活动，进一步地推动农资配送业务向更深层次发展。</w:t>
      </w:r>
    </w:p>
    <w:p>
      <w:pPr>
        <w:ind w:left="0" w:right="0" w:firstLine="560"/>
        <w:spacing w:before="450" w:after="450" w:line="312" w:lineRule="auto"/>
      </w:pPr>
      <w:r>
        <w:rPr>
          <w:rFonts w:ascii="宋体" w:hAnsi="宋体" w:eastAsia="宋体" w:cs="宋体"/>
          <w:color w:val="000"/>
          <w:sz w:val="28"/>
          <w:szCs w:val="28"/>
        </w:rPr>
        <w:t xml:space="preserve">（六）宣传到位是农资配送业务得到发展的基本保障。今年各市局加强了对农资配送业务的宣传，开展了农资配送宣传用语上墙工程、上网点工程、上邮车工程，这些宣传方式的实施，加深了农民用户对邮政开展农资配送业务的了解。年初省局“三农”办将有关业务宣传、以及示范推广的工作进行了全面安排布臵，并明确一季度的工作重点是做好示范田工作，要求有网点的地方就要有一亩左右的试验田，全省要建10000亩以上的试验田。长沙市局在一季度斥资在四县（市）局建设200亩示范田地，通过此举，向广大农民用户展现邮政有经营农资的实力及邮政农资产品有极强的可购性。以满足农民“眼见为实”的要求，从而达到以点带面的效应。常德局通过订货会、培训会、督导会、联系会、加盟会、产品说明会等形式，不仅与农资厂家业务经理开展了现场宣传与农资产品推介，且很好地借助这种组织形式，拓展了社会分销渠道，推进了服务网点建设。同时在该局春节期 5 间，通过下发宣传资料5万余份、横幅8000余条、农资宣传光碟200余张，赠送春节对联、门神、福字1万余张进行宣传造势，并在电视台点播电视剧广泛宣传厂家送科技、邮政送农资、春节送祝福来扩大服务影响，收到很好的效果。娄底涟源局三农办的人员主动邀请厂家专业技术人员深入农村，通过支局长联系村、组的种植大户召开产品推介会80余场，现场预订保得生物肥140吨，销售种子15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（一）资金周转困难。主要体现在两个方面：</w:t>
      </w:r>
    </w:p>
    <w:p>
      <w:pPr>
        <w:ind w:left="0" w:right="0" w:firstLine="560"/>
        <w:spacing w:before="450" w:after="450" w:line="312" w:lineRule="auto"/>
      </w:pPr>
      <w:r>
        <w:rPr>
          <w:rFonts w:ascii="宋体" w:hAnsi="宋体" w:eastAsia="宋体" w:cs="宋体"/>
          <w:color w:val="000"/>
          <w:sz w:val="28"/>
          <w:szCs w:val="28"/>
        </w:rPr>
        <w:t xml:space="preserve">第一，目前，四大农资厂家都有不同程度的欠款，尤其是中邦在已有欠款的基础上目前已在全省铺货近千万元，厂家声称如若不付部分款项，将不再发货，欠款问题已严重影响制约了农资配送业务的发展。</w:t>
      </w:r>
    </w:p>
    <w:p>
      <w:pPr>
        <w:ind w:left="0" w:right="0" w:firstLine="560"/>
        <w:spacing w:before="450" w:after="450" w:line="312" w:lineRule="auto"/>
      </w:pPr>
      <w:r>
        <w:rPr>
          <w:rFonts w:ascii="宋体" w:hAnsi="宋体" w:eastAsia="宋体" w:cs="宋体"/>
          <w:color w:val="000"/>
          <w:sz w:val="28"/>
          <w:szCs w:val="28"/>
        </w:rPr>
        <w:t xml:space="preserve">第二，各地均将资金短缺问题列为问题之首，普遍认为周转资金缺乏。以常德市局反映为例：该市今年全年三农收入目标为1000万元，要达到这一创收规模，就需要近4000-5000万元的销售流转额，但该市仅有50万元的专项周转资金，显然以50万元的周转资金销售４０００万的农资产品是困难重重</w:t>
      </w:r>
    </w:p>
    <w:p>
      <w:pPr>
        <w:ind w:left="0" w:right="0" w:firstLine="560"/>
        <w:spacing w:before="450" w:after="450" w:line="312" w:lineRule="auto"/>
      </w:pPr>
      <w:r>
        <w:rPr>
          <w:rFonts w:ascii="宋体" w:hAnsi="宋体" w:eastAsia="宋体" w:cs="宋体"/>
          <w:color w:val="000"/>
          <w:sz w:val="28"/>
          <w:szCs w:val="28"/>
        </w:rPr>
        <w:t xml:space="preserve">（二）厂家供货不及时</w:t>
      </w:r>
    </w:p>
    <w:p>
      <w:pPr>
        <w:ind w:left="0" w:right="0" w:firstLine="560"/>
        <w:spacing w:before="450" w:after="450" w:line="312" w:lineRule="auto"/>
      </w:pPr>
      <w:r>
        <w:rPr>
          <w:rFonts w:ascii="宋体" w:hAnsi="宋体" w:eastAsia="宋体" w:cs="宋体"/>
          <w:color w:val="000"/>
          <w:sz w:val="28"/>
          <w:szCs w:val="28"/>
        </w:rPr>
        <w:t xml:space="preserve">各市州局在今年的春耕备耕期间，努力发展业务，获得大量订单，来势喜人，但由于部分厂家对市场预计不足，导致厂家发货不及时，从而影响了农资配送业务的发展。以保得生物有机肥为例：去年全年销售仅600吨，但今年仅永州要数就达3000多吨，株洲、衡阳等地也大量缺货。其中常德市2-3月共计订货 384吨至今仍未全部到位，导致该局被客户退订货达16万元。</w:t>
      </w:r>
    </w:p>
    <w:p>
      <w:pPr>
        <w:ind w:left="0" w:right="0" w:firstLine="560"/>
        <w:spacing w:before="450" w:after="450" w:line="312" w:lineRule="auto"/>
      </w:pPr>
      <w:r>
        <w:rPr>
          <w:rFonts w:ascii="宋体" w:hAnsi="宋体" w:eastAsia="宋体" w:cs="宋体"/>
          <w:color w:val="000"/>
          <w:sz w:val="28"/>
          <w:szCs w:val="28"/>
        </w:rPr>
        <w:t xml:space="preserve">（三）部分市、县未办好相关经营证照</w:t>
      </w:r>
    </w:p>
    <w:p>
      <w:pPr>
        <w:ind w:left="0" w:right="0" w:firstLine="560"/>
        <w:spacing w:before="450" w:after="450" w:line="312" w:lineRule="auto"/>
      </w:pPr>
      <w:r>
        <w:rPr>
          <w:rFonts w:ascii="宋体" w:hAnsi="宋体" w:eastAsia="宋体" w:cs="宋体"/>
          <w:color w:val="000"/>
          <w:sz w:val="28"/>
          <w:szCs w:val="28"/>
        </w:rPr>
        <w:t xml:space="preserve">在办理农资经营许可资质方面，各地均在与当地政府部门积极协调，进行相关资质的办理，各地都有不同程度的进展。但部分市、县局至今还未办理相关农资销售资质与经营许可证，经营网点还处在配送阶段，给全省规模发展农资配送业务带来了一定影响。</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一）指导思想：以中央一号文件精神为指导，统一思想，提高认识，争取各级地方政府的支持；以业务结构调整为主线，以化肥、农药为切入点，做大做强农业生产资料的销售；以建机制、强管理、提高执行力为保障；以送科技下乡、做好试验田为示范；以加盟连锁方式建立营销渠道，实行“六统一”。真抓实干、狠抓落实，实现湖南邮政服务“三农”工作的快速、健康、协调发展。</w:t>
      </w:r>
    </w:p>
    <w:p>
      <w:pPr>
        <w:ind w:left="0" w:right="0" w:firstLine="560"/>
        <w:spacing w:before="450" w:after="450" w:line="312" w:lineRule="auto"/>
      </w:pPr>
      <w:r>
        <w:rPr>
          <w:rFonts w:ascii="宋体" w:hAnsi="宋体" w:eastAsia="宋体" w:cs="宋体"/>
          <w:color w:val="000"/>
          <w:sz w:val="28"/>
          <w:szCs w:val="28"/>
        </w:rPr>
        <w:t xml:space="preserve">（二）收入计划：实现全省全年农资配送业务收入4500万，目标计划5000万。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1、召开全省邮政服务“三农”工作现场推进会</w:t>
      </w:r>
    </w:p>
    <w:p>
      <w:pPr>
        <w:ind w:left="0" w:right="0" w:firstLine="560"/>
        <w:spacing w:before="450" w:after="450" w:line="312" w:lineRule="auto"/>
      </w:pPr>
      <w:r>
        <w:rPr>
          <w:rFonts w:ascii="宋体" w:hAnsi="宋体" w:eastAsia="宋体" w:cs="宋体"/>
          <w:color w:val="000"/>
          <w:sz w:val="28"/>
          <w:szCs w:val="28"/>
        </w:rPr>
        <w:t xml:space="preserve">我省拟于7月份在衡阳召开全省邮政“三农”工作现场推进会，参会人员涉及面广，包括省、市、县主管领导和“三农”办负责人及部分支局、乡邮员的先进代表，还将邀请部分厂家及相关部门主管领导参加。会议将紧紧围绕本次全国邮政服务“三农” 工作会议的有关精神，重点突出网点建设、项目营销、信息系统等几方面的内容，通过一些先进、典型的经验推广、交流，共同探讨我省邮政服务“三农”工作的发展思路，借此东风，在全省邮政系统掀起服务“三农”工作的高潮。</w:t>
      </w:r>
    </w:p>
    <w:p>
      <w:pPr>
        <w:ind w:left="0" w:right="0" w:firstLine="560"/>
        <w:spacing w:before="450" w:after="450" w:line="312" w:lineRule="auto"/>
      </w:pPr>
      <w:r>
        <w:rPr>
          <w:rFonts w:ascii="宋体" w:hAnsi="宋体" w:eastAsia="宋体" w:cs="宋体"/>
          <w:color w:val="000"/>
          <w:sz w:val="28"/>
          <w:szCs w:val="28"/>
        </w:rPr>
        <w:t xml:space="preserve">2、进一步规范经营管理</w:t>
      </w:r>
    </w:p>
    <w:p>
      <w:pPr>
        <w:ind w:left="0" w:right="0" w:firstLine="560"/>
        <w:spacing w:before="450" w:after="450" w:line="312" w:lineRule="auto"/>
      </w:pPr>
      <w:r>
        <w:rPr>
          <w:rFonts w:ascii="宋体" w:hAnsi="宋体" w:eastAsia="宋体" w:cs="宋体"/>
          <w:color w:val="000"/>
          <w:sz w:val="28"/>
          <w:szCs w:val="28"/>
        </w:rPr>
        <w:t xml:space="preserve">本次全国推进会议下发了《邮政物流分销配送业务经营管理暂行办法》（讨论稿），对照此办法，我省目前的业务经营管理仍有一定的差距。我们拟召集相关部门，根据该办法和我省的实际运作情况，重新修改我省原有的《农资配送业务经营管理办法》，以规范各地市、县的经营管理。</w:t>
      </w:r>
    </w:p>
    <w:p>
      <w:pPr>
        <w:ind w:left="0" w:right="0" w:firstLine="560"/>
        <w:spacing w:before="450" w:after="450" w:line="312" w:lineRule="auto"/>
      </w:pPr>
      <w:r>
        <w:rPr>
          <w:rFonts w:ascii="宋体" w:hAnsi="宋体" w:eastAsia="宋体" w:cs="宋体"/>
          <w:color w:val="000"/>
          <w:sz w:val="28"/>
          <w:szCs w:val="28"/>
        </w:rPr>
        <w:t xml:space="preserve">3、清理农资进销存量，杜绝盲目要数.目前我省各地农资要数量大幅度增长，农资分销业务发展势头喜人。但在高速发展的同时要有这样一个认识，农资要数的目的就是为了形成销售，形成利润，而持有大量库存却没有形成销售不但没有利润可言，反而会占用大量周转资金。一边是高速增长的业务量（以要数额的增长为主），一边是各地紧张的周转资金，另一边是高居不下的库存量。三种情况互相牵扯，势必导致企业的资金周转更加困难，经营活动的灵活性受到限制，长此以往业务发展极易陷入恶性循环。所以下一步全省各地市“三农”办要立即对市、县、乡这三级的进销存量进行盘查，清理积压产品，并及时投入市场进行消化，从而缓解资金压力。今后各地市在对厂商要数时必须根据库存情况来做订单，避免出现急需的产 8 品不能及时供应，而不畅销的产品又有积压等现象的出现。</w:t>
      </w:r>
    </w:p>
    <w:p>
      <w:pPr>
        <w:ind w:left="0" w:right="0" w:firstLine="560"/>
        <w:spacing w:before="450" w:after="450" w:line="312" w:lineRule="auto"/>
      </w:pPr>
      <w:r>
        <w:rPr>
          <w:rFonts w:ascii="宋体" w:hAnsi="宋体" w:eastAsia="宋体" w:cs="宋体"/>
          <w:color w:val="000"/>
          <w:sz w:val="28"/>
          <w:szCs w:val="28"/>
        </w:rPr>
        <w:t xml:space="preserve">4、多种方式解决资金问题，规范资金运作，促进业务发展 考虑到各地均将资金短缺问题列为业务发展问题之首，前期已要求各地市以多种方式筹措业务资金，如市局投入点，厂家铺一点，网点筹措一点。这些方式虽在一定程度上促进了农资分销业务，但毕竟能力有限，不能作为长久的支撑。现根据中邮物流总公司的介绍，全省各有条件的地市可考虑参照新疆公司做法：即邮政将其固定资产作为担保，以付出固定利率年息的方式通过银行开具“承兑汇票”给厂家然后进行要数的方式。根据6月1日省“三农”工作领导小组会议精神，各地可根据各地实际情况予以操作，但各地在操作过程中必须考虑规避信贷风险，加强对下级的资金收缴力度，保证汇票到期时能有足额资金能付出。另各地在从事“三农”工作时，必须做到回款及时，保证资金上缴及时率，坚持做到专款专用，不得将涉及“三农”资金挪作他用或延迟上缴，省“三农”办将实时监督各地资金运作情况，并予以通报。</w:t>
      </w:r>
    </w:p>
    <w:p>
      <w:pPr>
        <w:ind w:left="0" w:right="0" w:firstLine="560"/>
        <w:spacing w:before="450" w:after="450" w:line="312" w:lineRule="auto"/>
      </w:pPr>
      <w:r>
        <w:rPr>
          <w:rFonts w:ascii="宋体" w:hAnsi="宋体" w:eastAsia="宋体" w:cs="宋体"/>
          <w:color w:val="000"/>
          <w:sz w:val="28"/>
          <w:szCs w:val="28"/>
        </w:rPr>
        <w:t xml:space="preserve">5、继续抓好农资产品的销售工作.今后几个月进入农资销售高峰期，是水稻等农作物病虫害的关键防治阶段，更是全省邮政农资分销业务发展决定性的阶段。各地应积极发展农药类产品的分销业务，可由厂商配合，从当地农技部门及时了解当地的病虫害预报，做到早知道，早备货，旺销售，同时还要做好对6月份的中稻、8月份的晚稻除草做好充分的准备。各地在业务发展的同时还务必做好市场调查，做到合 理要数。</w:t>
      </w:r>
    </w:p>
    <w:p>
      <w:pPr>
        <w:ind w:left="0" w:right="0" w:firstLine="560"/>
        <w:spacing w:before="450" w:after="450" w:line="312" w:lineRule="auto"/>
      </w:pPr>
      <w:r>
        <w:rPr>
          <w:rFonts w:ascii="宋体" w:hAnsi="宋体" w:eastAsia="宋体" w:cs="宋体"/>
          <w:color w:val="000"/>
          <w:sz w:val="28"/>
          <w:szCs w:val="28"/>
        </w:rPr>
        <w:t xml:space="preserve">6、继续强化渠道建设，加强网点管理.各地在充分利用和发挥邮政扎根在农村的网络资源优势开展服务“三农”工作，搞好“千万市局、百万县局、十万支局”竞赛同时，还应加强对网点的管理，按照省邮政公司《湖南邮政三农服务站视觉识别设计手册》的规定对网点进行标准化建设，并适度增加网点配送产品的种类和服务内容，使之成为邮政服务“三农”最前沿的桥头堡。</w:t>
      </w:r>
    </w:p>
    <w:p>
      <w:pPr>
        <w:ind w:left="0" w:right="0" w:firstLine="560"/>
        <w:spacing w:before="450" w:after="450" w:line="312" w:lineRule="auto"/>
      </w:pPr>
      <w:r>
        <w:rPr>
          <w:rFonts w:ascii="宋体" w:hAnsi="宋体" w:eastAsia="宋体" w:cs="宋体"/>
          <w:color w:val="000"/>
          <w:sz w:val="28"/>
          <w:szCs w:val="28"/>
        </w:rPr>
        <w:t xml:space="preserve">7、继续做好信息系统上线工作.省“三农”办将在下一步的通报中将订单有效率和统签项目系统数据符合率作为考核指标。各地“三农”办应加强对系统推广使用的重视程度，增强系统推进的执行力，对系统操作人员定岗定责，任务量化，通过绩效考核的方式，敦促各级操作人员按系统管理规定的内容积极使用系统，主动做好系统的运维。同时，完善系统管理制度，按照省邮政公司相关规定制定行之有效的管理措施，从根本上解决在线订货和在线销售与业务实际不符的问题，杜绝瞒报、漏报和逃避监管的行为，使系统上的订货和销售数据真实可信，系统库存数据与实际库存数据相吻合，逐步提高订货和销售数据的符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2024-10-06T04:57:23+08:00</dcterms:created>
  <dcterms:modified xsi:type="dcterms:W3CDTF">2024-10-06T04:57:23+08:00</dcterms:modified>
</cp:coreProperties>
</file>

<file path=docProps/custom.xml><?xml version="1.0" encoding="utf-8"?>
<Properties xmlns="http://schemas.openxmlformats.org/officeDocument/2006/custom-properties" xmlns:vt="http://schemas.openxmlformats.org/officeDocument/2006/docPropsVTypes"/>
</file>