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最新巡视组谈话提纲答案(四篇)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巡视组谈话提纲答案篇一是否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巡视组谈话提纲答案篇一</w:t>
      </w:r>
    </w:p>
    <w:p>
      <w:pPr>
        <w:ind w:left="0" w:right="0" w:firstLine="560"/>
        <w:spacing w:before="450" w:after="450" w:line="312" w:lineRule="auto"/>
      </w:pPr>
      <w:r>
        <w:rPr>
          <w:rFonts w:ascii="宋体" w:hAnsi="宋体" w:eastAsia="宋体" w:cs="宋体"/>
          <w:color w:val="000"/>
          <w:sz w:val="28"/>
          <w:szCs w:val="28"/>
        </w:rPr>
        <w:t xml:space="preserve">是否联系实际深入贯彻落实上级重要决策部署;</w:t>
      </w:r>
    </w:p>
    <w:p>
      <w:pPr>
        <w:ind w:left="0" w:right="0" w:firstLine="560"/>
        <w:spacing w:before="450" w:after="450" w:line="312" w:lineRule="auto"/>
      </w:pPr>
      <w:r>
        <w:rPr>
          <w:rFonts w:ascii="宋体" w:hAnsi="宋体" w:eastAsia="宋体" w:cs="宋体"/>
          <w:color w:val="000"/>
          <w:sz w:val="28"/>
          <w:szCs w:val="28"/>
        </w:rPr>
        <w:t xml:space="preserve">是否牢固树立“四个意识”、落实党章党规的“四个服从”。是否存在党的建设缺失问题，如，是否存在重业务、轻党建问题，以办公会代替党组会;</w:t>
      </w:r>
    </w:p>
    <w:p>
      <w:pPr>
        <w:ind w:left="0" w:right="0" w:firstLine="560"/>
        <w:spacing w:before="450" w:after="450" w:line="312" w:lineRule="auto"/>
      </w:pPr>
      <w:r>
        <w:rPr>
          <w:rFonts w:ascii="宋体" w:hAnsi="宋体" w:eastAsia="宋体" w:cs="宋体"/>
          <w:color w:val="000"/>
          <w:sz w:val="28"/>
          <w:szCs w:val="28"/>
        </w:rPr>
        <w:t xml:space="preserve">是否存在纪律松弛、作风涣散、不作为、懒作为等现象。是否存在从严治党不力问题，如，党组(党委)两个主体责任是否落实到位;</w:t>
      </w:r>
    </w:p>
    <w:p>
      <w:pPr>
        <w:ind w:left="0" w:right="0" w:firstLine="560"/>
        <w:spacing w:before="450" w:after="450" w:line="312" w:lineRule="auto"/>
      </w:pPr>
      <w:r>
        <w:rPr>
          <w:rFonts w:ascii="宋体" w:hAnsi="宋体" w:eastAsia="宋体" w:cs="宋体"/>
          <w:color w:val="000"/>
          <w:sz w:val="28"/>
          <w:szCs w:val="28"/>
        </w:rPr>
        <w:t xml:space="preserve">是否认真贯彻廉洁自律准则和党纪处分条例，严格执行“六项纪律”;</w:t>
      </w:r>
    </w:p>
    <w:p>
      <w:pPr>
        <w:ind w:left="0" w:right="0" w:firstLine="560"/>
        <w:spacing w:before="450" w:after="450" w:line="312" w:lineRule="auto"/>
      </w:pPr>
      <w:r>
        <w:rPr>
          <w:rFonts w:ascii="宋体" w:hAnsi="宋体" w:eastAsia="宋体" w:cs="宋体"/>
          <w:color w:val="000"/>
          <w:sz w:val="28"/>
          <w:szCs w:val="28"/>
        </w:rPr>
        <w:t xml:space="preserve">是否坚持把纪律挺在前面;</w:t>
      </w:r>
    </w:p>
    <w:p>
      <w:pPr>
        <w:ind w:left="0" w:right="0" w:firstLine="560"/>
        <w:spacing w:before="450" w:after="450" w:line="312" w:lineRule="auto"/>
      </w:pPr>
      <w:r>
        <w:rPr>
          <w:rFonts w:ascii="宋体" w:hAnsi="宋体" w:eastAsia="宋体" w:cs="宋体"/>
          <w:color w:val="000"/>
          <w:sz w:val="28"/>
          <w:szCs w:val="28"/>
        </w:rPr>
        <w:t xml:space="preserve">是否存在定责不清、分责不细、履责不实、督责不力、问责不严等问题。党的建设方面还存在哪些问题。</w:t>
      </w:r>
    </w:p>
    <w:p>
      <w:pPr>
        <w:ind w:left="0" w:right="0" w:firstLine="560"/>
        <w:spacing w:before="450" w:after="450" w:line="312" w:lineRule="auto"/>
      </w:pPr>
      <w:r>
        <w:rPr>
          <w:rFonts w:ascii="宋体" w:hAnsi="宋体" w:eastAsia="宋体" w:cs="宋体"/>
          <w:color w:val="000"/>
          <w:sz w:val="28"/>
          <w:szCs w:val="28"/>
        </w:rPr>
        <w:t xml:space="preserve">2、领导干部在廉洁自律方面存在哪些问题。如，领导班子成员在主管或分管的工作领域是否存在问题多发，抱团阻挠组织调查，当好好先生、为官不为，推卸责任，瞒案子、抹案子等问题。</w:t>
      </w:r>
    </w:p>
    <w:p>
      <w:pPr>
        <w:ind w:left="0" w:right="0" w:firstLine="560"/>
        <w:spacing w:before="450" w:after="450" w:line="312" w:lineRule="auto"/>
      </w:pPr>
      <w:r>
        <w:rPr>
          <w:rFonts w:ascii="宋体" w:hAnsi="宋体" w:eastAsia="宋体" w:cs="宋体"/>
          <w:color w:val="000"/>
          <w:sz w:val="28"/>
          <w:szCs w:val="28"/>
        </w:rPr>
        <w:t xml:space="preserve">3、贯彻落实中央八项规定精神和省委具体规定方面存在哪些问题。如，在“四风”方面是否存在“官气十足、生冷硬横，推诿扯皮、办事拖拉，不务正业、缺岗漏岗，挥霍公款、浪费公物，奖惩不严、乱发补贴”等现象。公务接待、公务差旅、办公用房、职务消费、经费管理等方面有无违反中央八项规定精神、党政机关厉行节约反对浪费条例、党政机关国内公务接待管理规定和省委具体规定的问题。是否存在借助添丁祝寿、搬家贺屋、荣调升迁、婚丧嫁娶、子女升学等各种喜庆收受礼金，在各种节日收受土特产，打着人情交往的幌子请吃请玩，公务出差游山玩水，下基层检查指导工作大吃大喝，审批管理吃拿卡要，沉迷打牌赌博，搞婚外恋、一夜情，失职渎职、不作为等严重违纪问题。是否还存在其它“四风”新表现、新形式、新苗头、新动向的问题。</w:t>
      </w:r>
    </w:p>
    <w:p>
      <w:pPr>
        <w:ind w:left="0" w:right="0" w:firstLine="560"/>
        <w:spacing w:before="450" w:after="450" w:line="312" w:lineRule="auto"/>
      </w:pPr>
      <w:r>
        <w:rPr>
          <w:rFonts w:ascii="宋体" w:hAnsi="宋体" w:eastAsia="宋体" w:cs="宋体"/>
          <w:color w:val="000"/>
          <w:sz w:val="28"/>
          <w:szCs w:val="28"/>
        </w:rPr>
        <w:t xml:space="preserve">4、党的政治纪律、政治规矩方面存在哪些问题。如，党组(党委)在贯彻执行中央和省委的决策部署方面，是否存在“上有政策、下有对策”的问题;</w:t>
      </w:r>
    </w:p>
    <w:p>
      <w:pPr>
        <w:ind w:left="0" w:right="0" w:firstLine="560"/>
        <w:spacing w:before="450" w:after="450" w:line="312" w:lineRule="auto"/>
      </w:pPr>
      <w:r>
        <w:rPr>
          <w:rFonts w:ascii="宋体" w:hAnsi="宋体" w:eastAsia="宋体" w:cs="宋体"/>
          <w:color w:val="000"/>
          <w:sz w:val="28"/>
          <w:szCs w:val="28"/>
        </w:rPr>
        <w:t xml:space="preserve">各级班子有无公开散布悖离中央、省委要求的言论，以及“独断专行、各自为政、拉帮结伙、处事不公”等违反党纪的问题或行为;</w:t>
      </w:r>
    </w:p>
    <w:p>
      <w:pPr>
        <w:ind w:left="0" w:right="0" w:firstLine="560"/>
        <w:spacing w:before="450" w:after="450" w:line="312" w:lineRule="auto"/>
      </w:pPr>
      <w:r>
        <w:rPr>
          <w:rFonts w:ascii="宋体" w:hAnsi="宋体" w:eastAsia="宋体" w:cs="宋体"/>
          <w:color w:val="000"/>
          <w:sz w:val="28"/>
          <w:szCs w:val="28"/>
        </w:rPr>
        <w:t xml:space="preserve">是否存在对党的政治要求刻意歪曲、阳奉阴违，不遵守民主集中制、唯我独尊，对工作机密跑风漏气，搞匿名诬告、制造谣言，搞团团伙伙、拉帮结派，公开参与或组织宗教迷信活动，个人重大事项不报告或报告不实，隐瞒恶性事故，对组织调查搞攻守同盟等问题。是否还存在领导干部违反政治纪律、政治规矩的问题。</w:t>
      </w:r>
    </w:p>
    <w:p>
      <w:pPr>
        <w:ind w:left="0" w:right="0" w:firstLine="560"/>
        <w:spacing w:before="450" w:after="450" w:line="312" w:lineRule="auto"/>
      </w:pPr>
      <w:r>
        <w:rPr>
          <w:rFonts w:ascii="宋体" w:hAnsi="宋体" w:eastAsia="宋体" w:cs="宋体"/>
          <w:color w:val="000"/>
          <w:sz w:val="28"/>
          <w:szCs w:val="28"/>
        </w:rPr>
        <w:t xml:space="preserve">5、选拔任用干部方面存在哪些问题。如，有无违反规定程序选拔任用干部，私自干预下级或原任职单位干部任用，在干部考察中隐瞒或歪曲事实真相，在干部档案上弄虚作假，突击提拔调整干部，封官许愿、任人唯亲、营私舞弊，跑官要官、拉票贿选、超职数配备、违规提高干部职级待遇等问题。有无其他违反民主集中制和组织人事纪律的问题。</w:t>
      </w:r>
    </w:p>
    <w:p>
      <w:pPr>
        <w:ind w:left="0" w:right="0" w:firstLine="560"/>
        <w:spacing w:before="450" w:after="450" w:line="312" w:lineRule="auto"/>
      </w:pPr>
      <w:r>
        <w:rPr>
          <w:rFonts w:ascii="宋体" w:hAnsi="宋体" w:eastAsia="宋体" w:cs="宋体"/>
          <w:color w:val="000"/>
          <w:sz w:val="28"/>
          <w:szCs w:val="28"/>
        </w:rPr>
        <w:t xml:space="preserve">除了上述外，是否还存在您认为需要反映的领导干部其他方面问题。</w:t>
      </w:r>
    </w:p>
    <w:p>
      <w:pPr>
        <w:ind w:left="0" w:right="0" w:firstLine="560"/>
        <w:spacing w:before="450" w:after="450" w:line="312" w:lineRule="auto"/>
      </w:pPr>
      <w:r>
        <w:rPr>
          <w:rFonts w:ascii="黑体" w:hAnsi="黑体" w:eastAsia="黑体" w:cs="黑体"/>
          <w:color w:val="000000"/>
          <w:sz w:val="34"/>
          <w:szCs w:val="34"/>
          <w:b w:val="1"/>
          <w:bCs w:val="1"/>
        </w:rPr>
        <w:t xml:space="preserve">巡视组谈话提纲答案篇二</w:t>
      </w:r>
    </w:p>
    <w:p>
      <w:pPr>
        <w:ind w:left="0" w:right="0" w:firstLine="560"/>
        <w:spacing w:before="450" w:after="450" w:line="312" w:lineRule="auto"/>
      </w:pPr>
      <w:r>
        <w:rPr>
          <w:rFonts w:ascii="宋体" w:hAnsi="宋体" w:eastAsia="宋体" w:cs="宋体"/>
          <w:color w:val="000"/>
          <w:sz w:val="28"/>
          <w:szCs w:val="28"/>
        </w:rPr>
        <w:t xml:space="preserve">按照巡视组的要求，下面我就我区党政领导班子及成员近年来的工作谈一点自己的认识和体会：</w:t>
      </w:r>
    </w:p>
    <w:p>
      <w:pPr>
        <w:ind w:left="0" w:right="0" w:firstLine="560"/>
        <w:spacing w:before="450" w:after="450" w:line="312" w:lineRule="auto"/>
      </w:pPr>
      <w:r>
        <w:rPr>
          <w:rFonts w:ascii="宋体" w:hAnsi="宋体" w:eastAsia="宋体" w:cs="宋体"/>
          <w:color w:val="000"/>
          <w:sz w:val="28"/>
          <w:szCs w:val="28"/>
        </w:rPr>
        <w:t xml:space="preserve">我认为，现任区党政领导班子，是一个具有理想信念和富有高度事业心的班子，是一个具有强烈的政治责任感和工作责任心，勤奋干事且卓有成效的班子，是一个具有较强工作能力和较高政策水平的班子，是一个政治坚定、团结和谐、创新务实、勤政廉洁、有凝聚力、战斗力的班子。在我区经济社会发展各方面发挥了统揽全局、协调各方的核心作用，凝聚了各方力量，在全区形成了上下团结一致、居安思进、共谋发展的好形势和好局面。</w:t>
      </w:r>
    </w:p>
    <w:p>
      <w:pPr>
        <w:ind w:left="0" w:right="0" w:firstLine="560"/>
        <w:spacing w:before="450" w:after="450" w:line="312" w:lineRule="auto"/>
      </w:pPr>
      <w:r>
        <w:rPr>
          <w:rFonts w:ascii="宋体" w:hAnsi="宋体" w:eastAsia="宋体" w:cs="宋体"/>
          <w:color w:val="000"/>
          <w:sz w:val="28"/>
          <w:szCs w:val="28"/>
        </w:rPr>
        <w:t xml:space="preserve">近年来，区委、区政府带领全区人民按照“三个代表”重要思想要求，认真贯彻党的路线、方针、政策，用科学发展观统领经济社会发展全局，坚决执行落实省委、省政府和市委、市政府的各项决议和决定。紧紧抓住发展第一要务，解放思想，奋发图强，真抓实干，与时俱进，开拓创新，推进了经济社会实现更好更快发展。全区主要经济指标增幅明显，可持续发展取得阶段性成果，城乡建设进一步提升，和谐社会建设深入进行，发展的成果进一步惠及百姓。全区经济社会发展整体上呈现出质量提高、增速加快、后劲增强、协调并进的良好局面。</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决议、决定情况区党政领导班子坚持改革创新，求真务实，用科学发展观指导新会经济社会又好又快发展；区委、区政府近年先后召开全区发展务虚会、领导干部党的十七届四中、五中全会精神学习会、解放思想学习研讨会等会议，善于听取来自各个方面的意见和建议。重视发挥区各个班子特别是人大和政协的作用，集中民智，凝聚民心，得到了全区上下的一致拥护。在工作中始终坚持求真务实的精神，深入贯彻落实科学发展观，树立了正确的政绩观，在工作中，坚持了立党为公、执政为民，真正做到了“为民、务实、清廉”，在我们干部中树立了良好的典范。</w:t>
      </w:r>
    </w:p>
    <w:p>
      <w:pPr>
        <w:ind w:left="0" w:right="0" w:firstLine="560"/>
        <w:spacing w:before="450" w:after="450" w:line="312" w:lineRule="auto"/>
      </w:pPr>
      <w:r>
        <w:rPr>
          <w:rFonts w:ascii="宋体" w:hAnsi="宋体" w:eastAsia="宋体" w:cs="宋体"/>
          <w:color w:val="000"/>
          <w:sz w:val="28"/>
          <w:szCs w:val="28"/>
        </w:rPr>
        <w:t xml:space="preserve">二、执行民主集中制情况</w:t>
      </w:r>
    </w:p>
    <w:p>
      <w:pPr>
        <w:ind w:left="0" w:right="0" w:firstLine="560"/>
        <w:spacing w:before="450" w:after="450" w:line="312" w:lineRule="auto"/>
      </w:pPr>
      <w:r>
        <w:rPr>
          <w:rFonts w:ascii="宋体" w:hAnsi="宋体" w:eastAsia="宋体" w:cs="宋体"/>
          <w:color w:val="000"/>
          <w:sz w:val="28"/>
          <w:szCs w:val="28"/>
        </w:rPr>
        <w:t xml:space="preserve">区党政领导班子及成员始终按照“集体领导、民主集中、个别酝酿、会议决定”的原则，不断健全和完善班子内部的工作分工、议事、决策规则和程序，领导班子成员模范遵守民主集中制的各项制度规定，为我们做贯彻执行民主集中制的表率。并带头发扬民主，认真倾听各方面意见，在民主的基础上实现正确的集中，为各项工作的顺利进行打下了坚实的基础。此外，他们还致力于不断建立和完善党内情况通报、情况反映、重大决策征求意见制度，自觉维护领导班子的团结统一，增强了领导班子的活力，正是在这样一种领导作风下，目前我区各级机关呈现出的是一种团结、紧张、严肃、活泼的工作氛围，从而使各项工作的完成有了一个良好的保证。</w:t>
      </w:r>
    </w:p>
    <w:p>
      <w:pPr>
        <w:ind w:left="0" w:right="0" w:firstLine="560"/>
        <w:spacing w:before="450" w:after="450" w:line="312" w:lineRule="auto"/>
      </w:pPr>
      <w:r>
        <w:rPr>
          <w:rFonts w:ascii="宋体" w:hAnsi="宋体" w:eastAsia="宋体" w:cs="宋体"/>
          <w:color w:val="000"/>
          <w:sz w:val="28"/>
          <w:szCs w:val="28"/>
        </w:rPr>
        <w:t xml:space="preserve">三、执行党风廉政建设责任制和自身廉政勤政情况区党政领导班子在党风廉政建设上，以身作则，严格要求，并制订了具体的落实措施，层层落实责任制，从各个方面保证了党风廉政建设责任制的落实。在工作中，严格按照领导干部遵守廉洁自律有关规定，规范自己的言行，恪尽职守，清正廉洁，为我区全体干部做出了榜样。正是由于能够严于律已，以身作则，才使得我们的干部队伍拒腐防变和抵御风险的整体能力有了很大提高，能够在风云变化的社会经济形势面前，经受住了各种诱惑和考验，保证了队伍的稳定和各项工作任务的完成。</w:t>
      </w:r>
    </w:p>
    <w:p>
      <w:pPr>
        <w:ind w:left="0" w:right="0" w:firstLine="560"/>
        <w:spacing w:before="450" w:after="450" w:line="312" w:lineRule="auto"/>
      </w:pPr>
      <w:r>
        <w:rPr>
          <w:rFonts w:ascii="宋体" w:hAnsi="宋体" w:eastAsia="宋体" w:cs="宋体"/>
          <w:color w:val="000"/>
          <w:sz w:val="28"/>
          <w:szCs w:val="28"/>
        </w:rPr>
        <w:t xml:space="preserve">四、开展作风建设的情况</w:t>
      </w:r>
    </w:p>
    <w:p>
      <w:pPr>
        <w:ind w:left="0" w:right="0" w:firstLine="560"/>
        <w:spacing w:before="450" w:after="450" w:line="312" w:lineRule="auto"/>
      </w:pPr>
      <w:r>
        <w:rPr>
          <w:rFonts w:ascii="宋体" w:hAnsi="宋体" w:eastAsia="宋体" w:cs="宋体"/>
          <w:color w:val="000"/>
          <w:sz w:val="28"/>
          <w:szCs w:val="28"/>
        </w:rPr>
        <w:t xml:space="preserve">区党政领导班子注重从政治和全局的高度观察、分析问题，正确妥善处理改革、发展、稳定的关系。善于把改革的力度、发展的速度和推动和谐社会建设统一起来，在维护社会稳定中推进改革发展，通过改革发展促进社会稳定。同时还大力实施民心工程，在义务教育、医疗卫生、社会保障等方面加大投入，全力维护社会和谐稳定。切实解决民生问题，让发展成果更多地惠及群众，推进了我区经济社会统筹协调发展。</w:t>
      </w:r>
    </w:p>
    <w:p>
      <w:pPr>
        <w:ind w:left="0" w:right="0" w:firstLine="560"/>
        <w:spacing w:before="450" w:after="450" w:line="312" w:lineRule="auto"/>
      </w:pPr>
      <w:r>
        <w:rPr>
          <w:rFonts w:ascii="宋体" w:hAnsi="宋体" w:eastAsia="宋体" w:cs="宋体"/>
          <w:color w:val="000"/>
          <w:sz w:val="28"/>
          <w:szCs w:val="28"/>
        </w:rPr>
        <w:t xml:space="preserve">五、选拔任用干部的情况</w:t>
      </w:r>
    </w:p>
    <w:p>
      <w:pPr>
        <w:ind w:left="0" w:right="0" w:firstLine="560"/>
        <w:spacing w:before="450" w:after="450" w:line="312" w:lineRule="auto"/>
      </w:pPr>
      <w:r>
        <w:rPr>
          <w:rFonts w:ascii="宋体" w:hAnsi="宋体" w:eastAsia="宋体" w:cs="宋体"/>
          <w:color w:val="000"/>
          <w:sz w:val="28"/>
          <w:szCs w:val="28"/>
        </w:rPr>
        <w:t xml:space="preserve">区党政领导班子在干部队伍建设方面，严格按照《党政领导干部选拔任用工作条例》办事，全面推行民主推荐、考察预告、任前公示和干部任职资格审查、考核等制度，扩大了民主和监督渠道，形成了好的用人导向。在各级领导班子建设方面，坚持一手抓正职，注意配好各部门、各街道的主要领导；一手抓围绕“一把手”配班子，把各级领导班子建设成为能够真正发挥作用、降低内耗、干事成事的班子，成为本地区、本部门坚强的领导核心。同时积极实施干部培训计划，组织领导干部下基层锻炼，外出学习考察，使得我区干部整体素质明显提高。</w:t>
      </w:r>
    </w:p>
    <w:p>
      <w:pPr>
        <w:ind w:left="0" w:right="0" w:firstLine="560"/>
        <w:spacing w:before="450" w:after="450" w:line="312" w:lineRule="auto"/>
      </w:pPr>
      <w:r>
        <w:rPr>
          <w:rFonts w:ascii="黑体" w:hAnsi="黑体" w:eastAsia="黑体" w:cs="黑体"/>
          <w:color w:val="000000"/>
          <w:sz w:val="34"/>
          <w:szCs w:val="34"/>
          <w:b w:val="1"/>
          <w:bCs w:val="1"/>
        </w:rPr>
        <w:t xml:space="preserve">巡视组谈话提纲答案篇三</w:t>
      </w:r>
    </w:p>
    <w:p>
      <w:pPr>
        <w:ind w:left="0" w:right="0" w:firstLine="560"/>
        <w:spacing w:before="450" w:after="450" w:line="312" w:lineRule="auto"/>
      </w:pPr>
      <w:r>
        <w:rPr>
          <w:rFonts w:ascii="宋体" w:hAnsi="宋体" w:eastAsia="宋体" w:cs="宋体"/>
          <w:color w:val="000"/>
          <w:sz w:val="28"/>
          <w:szCs w:val="28"/>
        </w:rPr>
        <w:t xml:space="preserve">按照《巡视工作条例》的规定和省委巡视工作领导小组的要求，省委巡视组的谈话围绕巡视工作的主要任务进行，具体包括以下几个方面:</w:t>
      </w:r>
    </w:p>
    <w:p>
      <w:pPr>
        <w:ind w:left="0" w:right="0" w:firstLine="560"/>
        <w:spacing w:before="450" w:after="450" w:line="312" w:lineRule="auto"/>
      </w:pPr>
      <w:r>
        <w:rPr>
          <w:rFonts w:ascii="宋体" w:hAnsi="宋体" w:eastAsia="宋体" w:cs="宋体"/>
          <w:color w:val="000"/>
          <w:sz w:val="28"/>
          <w:szCs w:val="28"/>
        </w:rPr>
        <w:t xml:space="preserve">1.严格遵守党的政治纪律方面的情况。领导班子和领导干部在思想上、政洽上、行动上同以习近平同志为总书记的党中央能否保持高度一致，维护党的团结统一；领导干部是否坚决贯彻落实党的路线方针政策和重大决策部署，是否存在有令不行、有禁不止、搞阳奉阴违的情况；在原则问题和大是大非面前是否立场坚定，是否存在公开发表同中央决定相违背言论的情况；是否坚决制止违反政治纪律的行为，是否有对政治谣言等态度暧昧、抵制不力等问题。</w:t>
      </w:r>
    </w:p>
    <w:p>
      <w:pPr>
        <w:ind w:left="0" w:right="0" w:firstLine="560"/>
        <w:spacing w:before="450" w:after="450" w:line="312" w:lineRule="auto"/>
      </w:pPr>
      <w:r>
        <w:rPr>
          <w:rFonts w:ascii="宋体" w:hAnsi="宋体" w:eastAsia="宋体" w:cs="宋体"/>
          <w:color w:val="000"/>
          <w:sz w:val="28"/>
          <w:szCs w:val="28"/>
        </w:rPr>
        <w:t xml:space="preserve">2.深入推进党风廉政建设和廉洁从政的情况。领导班子及其成员是否按照中央和省委的要求，认真履行完善惩治和预防腐败体系、推进反腐倡廉建设的政治责任和领导责任；是否存在违反党风廉政责任制和廉洁自律规定，是否存在权钱交易、以权谋私、贪污贿赂、腐化堕落等违纪违法问题；是否如实填报领导干部报告个人有关事项，是否存在刻意隐瞒、虚报、漏报的情况。</w:t>
      </w:r>
    </w:p>
    <w:p>
      <w:pPr>
        <w:ind w:left="0" w:right="0" w:firstLine="560"/>
        <w:spacing w:before="450" w:after="450" w:line="312" w:lineRule="auto"/>
      </w:pPr>
      <w:r>
        <w:rPr>
          <w:rFonts w:ascii="宋体" w:hAnsi="宋体" w:eastAsia="宋体" w:cs="宋体"/>
          <w:color w:val="000"/>
          <w:sz w:val="28"/>
          <w:szCs w:val="28"/>
        </w:rPr>
        <w:t xml:space="preserve">3.贯彻落实中央八项规定、省委九条规定精神和加强作风建设的情况。领导班子和领导干部是否能够认真贯彻党的密切联系群众、求真务实和艰苦奋斗的作风，切实改进作风；是否能够正确处理、解决群众最关心、最直接、最现实的问</w:t>
      </w:r>
    </w:p>
    <w:p>
      <w:pPr>
        <w:ind w:left="0" w:right="0" w:firstLine="560"/>
        <w:spacing w:before="450" w:after="450" w:line="312" w:lineRule="auto"/>
      </w:pPr>
      <w:r>
        <w:rPr>
          <w:rFonts w:ascii="宋体" w:hAnsi="宋体" w:eastAsia="宋体" w:cs="宋体"/>
          <w:color w:val="000"/>
          <w:sz w:val="28"/>
          <w:szCs w:val="28"/>
        </w:rPr>
        <w:t xml:space="preserve">题；是否存在形式主义、官僚主义、享乐主义和奢靡之风；是否存在贯彻落实过程中打折扣、搞变通等问题。</w:t>
      </w:r>
    </w:p>
    <w:p>
      <w:pPr>
        <w:ind w:left="0" w:right="0" w:firstLine="560"/>
        <w:spacing w:before="450" w:after="450" w:line="312" w:lineRule="auto"/>
      </w:pPr>
      <w:r>
        <w:rPr>
          <w:rFonts w:ascii="宋体" w:hAnsi="宋体" w:eastAsia="宋体" w:cs="宋体"/>
          <w:color w:val="000"/>
          <w:sz w:val="28"/>
          <w:szCs w:val="28"/>
        </w:rPr>
        <w:t xml:space="preserve">4.执行民主集中制和干部选拔任用工作的情况。领导班子特别是主要负责人是否能够执行民主集中制各项制度，“三重一大”事项能否做到一律上会，集体研究决定；集体领导与个人分工负责的制度是否健全，是否存在独断专行、软化涣散、分帮结派、严重不团结等问题；是否坚持党管干部原则，坚持五湖四海、任人唯贤，德才兼备、以德为先；是否存在选人用人制度执行不严，资格条件和用人程序把关不严问题，是否存在超职数配备干部、突击提拔干部、买官卖官、拉票贿选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5.对巡视工作的意见和建议。</w:t>
      </w:r>
    </w:p>
    <w:p>
      <w:pPr>
        <w:ind w:left="0" w:right="0" w:firstLine="560"/>
        <w:spacing w:before="450" w:after="450" w:line="312" w:lineRule="auto"/>
      </w:pPr>
      <w:r>
        <w:rPr>
          <w:rFonts w:ascii="宋体" w:hAnsi="宋体" w:eastAsia="宋体" w:cs="宋体"/>
          <w:color w:val="000"/>
          <w:sz w:val="28"/>
          <w:szCs w:val="28"/>
        </w:rPr>
        <w:t xml:space="preserve">6.其他需要向巡视组反映或说明的情况和问题。</w:t>
      </w:r>
    </w:p>
    <w:p>
      <w:pPr>
        <w:ind w:left="0" w:right="0" w:firstLine="560"/>
        <w:spacing w:before="450" w:after="450" w:line="312" w:lineRule="auto"/>
      </w:pPr>
      <w:r>
        <w:rPr>
          <w:rFonts w:ascii="黑体" w:hAnsi="黑体" w:eastAsia="黑体" w:cs="黑体"/>
          <w:color w:val="000000"/>
          <w:sz w:val="34"/>
          <w:szCs w:val="34"/>
          <w:b w:val="1"/>
          <w:bCs w:val="1"/>
        </w:rPr>
        <w:t xml:space="preserve">巡视组谈话提纲答案篇四</w:t>
      </w:r>
    </w:p>
    <w:p>
      <w:pPr>
        <w:ind w:left="0" w:right="0" w:firstLine="560"/>
        <w:spacing w:before="450" w:after="450" w:line="312" w:lineRule="auto"/>
      </w:pPr>
      <w:r>
        <w:rPr>
          <w:rFonts w:ascii="宋体" w:hAnsi="宋体" w:eastAsia="宋体" w:cs="宋体"/>
          <w:color w:val="000"/>
          <w:sz w:val="28"/>
          <w:szCs w:val="28"/>
        </w:rPr>
        <w:t xml:space="preserve">按照巡视组的要求，下面对市委、市政府领导班子及成员近年来在执行党的方针政策和中央、省委的决议，党风廉政建设等情况，谈一点自己的认识和体会，并从“德、能、勤、绩、廉”等方面简要介绍一下自身的情况。</w:t>
      </w:r>
    </w:p>
    <w:p>
      <w:pPr>
        <w:ind w:left="0" w:right="0" w:firstLine="560"/>
        <w:spacing w:before="450" w:after="450" w:line="312" w:lineRule="auto"/>
      </w:pPr>
      <w:r>
        <w:rPr>
          <w:rFonts w:ascii="宋体" w:hAnsi="宋体" w:eastAsia="宋体" w:cs="宋体"/>
          <w:color w:val="000"/>
          <w:sz w:val="28"/>
          <w:szCs w:val="28"/>
        </w:rPr>
        <w:t xml:space="preserve">近年来，市党政领导班子带领全市人民按照“三个代表”重要思想要求，认真贯彻党的路线、方针、政策，用科学发展观统领经济社会发展全局，坚决执行落实省委、省政府的各项决议和决定，有力地推动了全市经济社会的更好更快发展。可以说，现任党政领导班子是一个具有高度政治责任感和工作责任心的集体，是一个富有战斗力和凝聚力，具有较强工作能力和较高政策水平的集体。</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中央、省委决议、决定情况市党政领导班子严格贯彻执行党的路线方针政策和中央、省委的决议、决定。坚持解放思想、实事求是、开拓创新、求真务实，深入贯彻落实科学发展观，促进了经济社会又好又快发展。善于听取来自各个方面的意见和建议，重视发挥市各个班子特别是人大和政协的作用，得到了全市上下的一致拥护。同时坚持立党为公、执政为民，在我们干部中树立了良好的典范。</w:t>
      </w:r>
    </w:p>
    <w:p>
      <w:pPr>
        <w:ind w:left="0" w:right="0" w:firstLine="560"/>
        <w:spacing w:before="450" w:after="450" w:line="312" w:lineRule="auto"/>
      </w:pPr>
      <w:r>
        <w:rPr>
          <w:rFonts w:ascii="宋体" w:hAnsi="宋体" w:eastAsia="宋体" w:cs="宋体"/>
          <w:color w:val="000"/>
          <w:sz w:val="28"/>
          <w:szCs w:val="28"/>
        </w:rPr>
        <w:t xml:space="preserve">2、执行民主集中制情况加强民主集中制建设是各级领导班子的一项根本性建设，也是加强党内监督、防治腐败的有效途径。我市党政领导班子始终坚持“集体领导、民主集中、个别酝酿、会议决定”的原则，凡是重要问题、重大情况，都在党委会或党委扩大会上进行决策、通报，让每个领导干部充分发表个人意见，使工作尽量做到透明、民主、规范。同时，市委、市政府始终坚持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w:t>
      </w:r>
    </w:p>
    <w:p>
      <w:pPr>
        <w:ind w:left="0" w:right="0" w:firstLine="560"/>
        <w:spacing w:before="450" w:after="450" w:line="312" w:lineRule="auto"/>
      </w:pPr>
      <w:r>
        <w:rPr>
          <w:rFonts w:ascii="宋体" w:hAnsi="宋体" w:eastAsia="宋体" w:cs="宋体"/>
          <w:color w:val="000"/>
          <w:sz w:val="28"/>
          <w:szCs w:val="28"/>
        </w:rPr>
        <w:t xml:space="preserve">3、执行党风廉政建设责任制和自身廉政勤政情况</w:t>
      </w:r>
    </w:p>
    <w:p>
      <w:pPr>
        <w:ind w:left="0" w:right="0" w:firstLine="560"/>
        <w:spacing w:before="450" w:after="450" w:line="312" w:lineRule="auto"/>
      </w:pPr>
      <w:r>
        <w:rPr>
          <w:rFonts w:ascii="宋体" w:hAnsi="宋体" w:eastAsia="宋体" w:cs="宋体"/>
          <w:color w:val="000"/>
          <w:sz w:val="28"/>
          <w:szCs w:val="28"/>
        </w:rPr>
        <w:t xml:space="preserve">市党政领导班子在党风廉政建设上，以身作则，严格要求，并制订了具体的落实措施，层层落实责任制，从各个方面保证了党风廉政建设责任制的落实。在工作中，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4、开展作风建设的情况</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意识，发扬勤奋好学的作风。能力只能在学习中获得，水平只能在实践中提高。第二，强化服务意识，发扬心系群众的作风。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带头发扬艰苦奋斗、勤俭节约的精神，带头反对铺张浪费和大手大脚，带头抵制拜金主义、享乐主义和奢靡之风，在各项工作中坚持贯彻勤俭节约原则，真正把有限的资金和资源用在了刀刃上。</w:t>
      </w:r>
    </w:p>
    <w:p>
      <w:pPr>
        <w:ind w:left="0" w:right="0" w:firstLine="560"/>
        <w:spacing w:before="450" w:after="450" w:line="312" w:lineRule="auto"/>
      </w:pPr>
      <w:r>
        <w:rPr>
          <w:rFonts w:ascii="宋体" w:hAnsi="宋体" w:eastAsia="宋体" w:cs="宋体"/>
          <w:color w:val="000"/>
          <w:sz w:val="28"/>
          <w:szCs w:val="28"/>
        </w:rPr>
        <w:t xml:space="preserve">5、选拔任用干部的情况</w:t>
      </w:r>
    </w:p>
    <w:p>
      <w:pPr>
        <w:ind w:left="0" w:right="0" w:firstLine="560"/>
        <w:spacing w:before="450" w:after="450" w:line="312" w:lineRule="auto"/>
      </w:pPr>
      <w:r>
        <w:rPr>
          <w:rFonts w:ascii="宋体" w:hAnsi="宋体" w:eastAsia="宋体" w:cs="宋体"/>
          <w:color w:val="000"/>
          <w:sz w:val="28"/>
          <w:szCs w:val="28"/>
        </w:rPr>
        <w:t xml:space="preserve">市党政领导班子在干部队伍建设方面，认真贯彻落实《党政领导干部选拔任用工作条例》、《中共吉林省委关于贯彻落实2024—2024年深化干部人事制度改革规划纲要的实施意见》以及《党政领导干部选拔任用工作责任追究办法（试行）》等监督制度。做到了“两个坚持”，即坚持正确的用人导向，用好的作风选人；坚持德才兼备标准，体现公开、公平、公正。今年是全国省、市、县、乡四级党委进行换届的时期，我们作为领导干部已经和市委签订了保纪承诺书。几年来，在干部选拔任用中，我市无违反干部选拔任用原则、标准、程序、纪律的问题；在换届或调整干部时，也没有“跑官要官”、“买官卖官”、拉票贿选等问题。在选拔干部的同时，落实人民群众的知情权、参与权、选择权和监督权，使干部的选拔过程做到公开透明。干部群众对选拔任用工作的满意度得到了提升。</w:t>
      </w:r>
    </w:p>
    <w:p>
      <w:pPr>
        <w:ind w:left="0" w:right="0" w:firstLine="560"/>
        <w:spacing w:before="450" w:after="450" w:line="312" w:lineRule="auto"/>
      </w:pPr>
      <w:r>
        <w:rPr>
          <w:rFonts w:ascii="宋体" w:hAnsi="宋体" w:eastAsia="宋体" w:cs="宋体"/>
          <w:color w:val="000"/>
          <w:sz w:val="28"/>
          <w:szCs w:val="28"/>
        </w:rPr>
        <w:t xml:space="preserve">我是2024年12月份任***副市长，协助市长分管城建工作。任职以来，我始终坚持认认真真学习，踏踏实实干事，清清白白为人，在上级领导和同志们的关心、支持、帮助下，我认真履行职责，坚持原则，依法行政，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1、加强理论学习，不断增强政治理论水平和思想道德素质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在工作和事业面前，我历来顾全大局，从不争名夺利，不计较个人得失，牢记胡锦涛同志“八荣八耻”的伟大教导，全心全意为人民服务，始终以一个优秀共产党员的标准严格要求自己。在思想上、政治上、业务上不断地完善自己，更新自己，使自己真正树立科学的发展观、正确的政绩观和牢固的群众观，为德惠市的经济发展尽职尽责。</w:t>
      </w:r>
    </w:p>
    <w:p>
      <w:pPr>
        <w:ind w:left="0" w:right="0" w:firstLine="560"/>
        <w:spacing w:before="450" w:after="450" w:line="312" w:lineRule="auto"/>
      </w:pPr>
      <w:r>
        <w:rPr>
          <w:rFonts w:ascii="宋体" w:hAnsi="宋体" w:eastAsia="宋体" w:cs="宋体"/>
          <w:color w:val="000"/>
          <w:sz w:val="28"/>
          <w:szCs w:val="28"/>
        </w:rPr>
        <w:t xml:space="preserve">2、注重求真务实，不断提高自身的工作能力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工作了将近两年，经过不断学习、不断积累，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3、敬业爱岗，勤奋工作，岗位工作不断取得新进展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对工作中遇到的难题，总是想方设法、竭尽所能予以解决。在我的带领下，各分管部门全力以赴，德惠市城市建设工作取得了一定的进展。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4、尽职尽责，扎实工作，分管工作不断取得新成效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2024年，我市制定了统筹推进城镇化总体发展规划，基本完成了新一轮城市总体修编，完善了城市供热规划和“两城两区”控制性详规。新建城区主干道路63968平方米，城乡开发面积50万平方米。今年，我市城乡建设任务是有史以来最重的一年，也是市政基础设施投入最大的一年。目前，已开工建设道路及排水工程共31条，长度26382米，面积61.4万平方米，总投资达3亿元。其中16条道路已经竣工通车，其余道路正在施工建设，力争10月上旬全面竣工。城区楼房开发开工面积已达55.6万平方米，乡镇楼房开发开工面积15.5万平方米。计划暖房子工程50万平方米，现正在紧张施工，已完成17万平方米，力争10月中旬全部竣工。</w:t>
      </w:r>
    </w:p>
    <w:p>
      <w:pPr>
        <w:ind w:left="0" w:right="0" w:firstLine="560"/>
        <w:spacing w:before="450" w:after="450" w:line="312" w:lineRule="auto"/>
      </w:pPr>
      <w:r>
        <w:rPr>
          <w:rFonts w:ascii="宋体" w:hAnsi="宋体" w:eastAsia="宋体" w:cs="宋体"/>
          <w:color w:val="000"/>
          <w:sz w:val="28"/>
          <w:szCs w:val="28"/>
        </w:rPr>
        <w:t xml:space="preserve">5、改进作风，无私奉献，注重廉洁自律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任职以来，我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以上是我个人的一点认识和体会，如有不妥之处，恳请巡视组的各位领导批评指正，我将虚心接受大家的建议和意见，并在今后的工作和生活中切实加以改进和落实，谢谢大家！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2024-10-03T05:36:32+08:00</dcterms:created>
  <dcterms:modified xsi:type="dcterms:W3CDTF">2024-10-03T05:36:32+08:00</dcterms:modified>
</cp:coreProperties>
</file>

<file path=docProps/custom.xml><?xml version="1.0" encoding="utf-8"?>
<Properties xmlns="http://schemas.openxmlformats.org/officeDocument/2006/custom-properties" xmlns:vt="http://schemas.openxmlformats.org/officeDocument/2006/docPropsVTypes"/>
</file>