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迎新春座谈会讲话</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迎新春座谈会讲话敬的周常委、应部长、罗主席,各位部门领导，各企业家：新春将至，万象更新。今天，街道党工委、办事处在这里召开全街道企业家迎春座谈会，邀请企业界的精英欢聚一堂，共叙友情，共谋发展。在此，我谨代表邵家渡街道党工委、办事处...</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第一篇：迎新春座谈会讲话</w:t>
      </w:r>
    </w:p>
    <w:p>
      <w:pPr>
        <w:ind w:left="0" w:right="0" w:firstLine="560"/>
        <w:spacing w:before="450" w:after="450" w:line="312" w:lineRule="auto"/>
      </w:pPr>
      <w:r>
        <w:rPr>
          <w:rFonts w:ascii="宋体" w:hAnsi="宋体" w:eastAsia="宋体" w:cs="宋体"/>
          <w:color w:val="000"/>
          <w:sz w:val="28"/>
          <w:szCs w:val="28"/>
        </w:rPr>
        <w:t xml:space="preserve">敬的周常委、应部长、罗主席,各位部门领导，各企业家：</w:t>
      </w:r>
    </w:p>
    <w:p>
      <w:pPr>
        <w:ind w:left="0" w:right="0" w:firstLine="560"/>
        <w:spacing w:before="450" w:after="450" w:line="312" w:lineRule="auto"/>
      </w:pPr>
      <w:r>
        <w:rPr>
          <w:rFonts w:ascii="宋体" w:hAnsi="宋体" w:eastAsia="宋体" w:cs="宋体"/>
          <w:color w:val="000"/>
          <w:sz w:val="28"/>
          <w:szCs w:val="28"/>
        </w:rPr>
        <w:t xml:space="preserve">新春将至，万象更新。今天，街道党工委、办事处在这里召开全街道企业家迎春座谈会，邀请企业界的精英欢聚一堂，共叙友情，共谋发展。在此，我谨代表邵家渡街道党工委、办事处，向参加座谈会的各位领导、各优秀企业家表示热烈的欢迎!向全街道广大企业经营者致以节日的问候!同时希望大家在座谈中提出宝贵意见和建议，为邵家渡更好更快发展献计献策。下面，我先简要地向各位通报一下XX年我街道经济发展基本情况及XX年我街道经济工作总体安排。</w:t>
      </w:r>
    </w:p>
    <w:p>
      <w:pPr>
        <w:ind w:left="0" w:right="0" w:firstLine="560"/>
        <w:spacing w:before="450" w:after="450" w:line="312" w:lineRule="auto"/>
      </w:pPr>
      <w:r>
        <w:rPr>
          <w:rFonts w:ascii="宋体" w:hAnsi="宋体" w:eastAsia="宋体" w:cs="宋体"/>
          <w:color w:val="000"/>
          <w:sz w:val="28"/>
          <w:szCs w:val="28"/>
        </w:rPr>
        <w:t xml:space="preserve">XX年，街道在市委“港口引领、陆海联动、多极发展、全面跨越”的发展战略指引下，坚持“拉框架、强基储促转型”，围绕年初目标，狠抓落实，推动经济社会稳步发展。</w:t>
      </w:r>
    </w:p>
    <w:p>
      <w:pPr>
        <w:ind w:left="0" w:right="0" w:firstLine="560"/>
        <w:spacing w:before="450" w:after="450" w:line="312" w:lineRule="auto"/>
      </w:pPr>
      <w:r>
        <w:rPr>
          <w:rFonts w:ascii="宋体" w:hAnsi="宋体" w:eastAsia="宋体" w:cs="宋体"/>
          <w:color w:val="000"/>
          <w:sz w:val="28"/>
          <w:szCs w:val="28"/>
        </w:rPr>
        <w:t xml:space="preserve">工业经济稳步推进。全年实现工业总产值24.53亿元，其中，规模上产值22.6亿元;工业性投入3.96亿元，完成113.20%，其中装备投入1.98亿元，完成123.78%;引进市外内资1.01亿元;实际利用外资498万美元;财政总收入6372万元，完成 106.2%，同比增长13.83%，其中国税4248万元，完成108.92%，同比增长14.78%，地税2124万元，完成101.14%，同比增长11.97 %。促产促建顺利推进，10个千万元以上重点工业建设项目已有8个顺利投产。科技创新效果明显，完成台州市级以上创新体系建设指标3个;专利申请34个，其中实用新型专利授权3个。企业达成军转民技术或项目合作意向的项目有3个，其中落实有2个，项目落实并经市科技局认定并共建创新平台的有1个。</w:t>
      </w:r>
    </w:p>
    <w:p>
      <w:pPr>
        <w:ind w:left="0" w:right="0" w:firstLine="560"/>
        <w:spacing w:before="450" w:after="450" w:line="312" w:lineRule="auto"/>
      </w:pPr>
      <w:r>
        <w:rPr>
          <w:rFonts w:ascii="宋体" w:hAnsi="宋体" w:eastAsia="宋体" w:cs="宋体"/>
          <w:color w:val="000"/>
          <w:sz w:val="28"/>
          <w:szCs w:val="28"/>
        </w:rPr>
        <w:t xml:space="preserve">城市化建设快步迈进。路网框架全面拉开。投资130万完成上下汇工业园区(东渡路至大钓线段)60米规划道路排污、排水和路面硬化;投资50万完成东渡路道路排污、排水及非机动车道填渣工程;投资60万元完成临牛路集镇街道改造及亮化工程;投资2.4亿元完成83省道(邵家渡段)改建工程70%。城市功能不断完善。启动大田港(逆溪)整治(邵家渡段)662亩土地征用政策处理工作;投资500万完成东城水厂钓鱼亭片7.5公里供水主管道改水工程;投资70万元完成东城水厂牛头山返供水工程前期政策处理工作;市区垃圾焚烧发电工程续建工作已投资1.08亿元;翡翠湾小区主体工程已在施工中;邵家渡新村建设工程已上报农转用。</w:t>
      </w:r>
    </w:p>
    <w:p>
      <w:pPr>
        <w:ind w:left="0" w:right="0" w:firstLine="560"/>
        <w:spacing w:before="450" w:after="450" w:line="312" w:lineRule="auto"/>
      </w:pPr>
      <w:r>
        <w:rPr>
          <w:rFonts w:ascii="宋体" w:hAnsi="宋体" w:eastAsia="宋体" w:cs="宋体"/>
          <w:color w:val="000"/>
          <w:sz w:val="28"/>
          <w:szCs w:val="28"/>
        </w:rPr>
        <w:t xml:space="preserve">新农村建设不断深化。在稳定粮食生产的基础上，推进农业产业化发展。街道已形成草莓、蓝梅、席草等效益农业基地。去年3月，由中国园艺学会草莓分会在南京举办的第五届中国草莓文化节上，临海市枧桥草莓合作社选送的“红颊”草莓，从108个参展单位样品中脱颖而出，荣获金奖，成为浙江省唯一获此殊荣的单位。农村环境进一步美化。完成3个村台州市生态村建设任务;牛头山新村荣获台州市级小康示范村;山下坦村、下洋底村完成连线成片整治村任务;启动庙头、贤居、庄头山、燕头、下洋底、峙山、山下坦康居工程工作，燕头、下洋底村完成验收。东坎、枧桥董村完成清水河道建设、整治、疏浚。</w:t>
      </w:r>
    </w:p>
    <w:p>
      <w:pPr>
        <w:ind w:left="0" w:right="0" w:firstLine="560"/>
        <w:spacing w:before="450" w:after="450" w:line="312" w:lineRule="auto"/>
      </w:pPr>
      <w:r>
        <w:rPr>
          <w:rFonts w:ascii="宋体" w:hAnsi="宋体" w:eastAsia="宋体" w:cs="宋体"/>
          <w:color w:val="000"/>
          <w:sz w:val="28"/>
          <w:szCs w:val="28"/>
        </w:rPr>
        <w:t xml:space="preserve">社会事业全面发展。计划生育工作扎实开展。计划生育率为92.10 %，综合节育率达90.14%，年两次“三查”参检率均达99%以上;实施农民健康工程，农医保参保率达90%;科教文卫事业取得成效。启动中心校教学楼搬迁，改善办学条件;总投资300万元对中心卫生院进行扩建，改善医疗环境;邵家渡中学板球队有3人参加亚运会，又先后荣获国家级、台州市级板球比赛男、女队冠亚军。同时在全国青少年板球夏令营赛中街道有27名队员得奖，成绩喜人。社会面进一步稳定。开展了各类专项整治8次，排摸各类矛盾纠纷59起，调处59起，调处率100%。调解成功58起，成功率达98.3%。全年共接待处理来信来访37件，其中，</w:t>
      </w:r>
    </w:p>
    <w:p>
      <w:pPr>
        <w:ind w:left="0" w:right="0" w:firstLine="560"/>
        <w:spacing w:before="450" w:after="450" w:line="312" w:lineRule="auto"/>
      </w:pPr>
      <w:r>
        <w:rPr>
          <w:rFonts w:ascii="黑体" w:hAnsi="黑体" w:eastAsia="黑体" w:cs="黑体"/>
          <w:color w:val="000000"/>
          <w:sz w:val="36"/>
          <w:szCs w:val="36"/>
          <w:b w:val="1"/>
          <w:bCs w:val="1"/>
        </w:rPr>
        <w:t xml:space="preserve">第二篇：迎新春座谈会讲话</w:t>
      </w:r>
    </w:p>
    <w:p>
      <w:pPr>
        <w:ind w:left="0" w:right="0" w:firstLine="560"/>
        <w:spacing w:before="450" w:after="450" w:line="312" w:lineRule="auto"/>
      </w:pPr>
      <w:r>
        <w:rPr>
          <w:rFonts w:ascii="宋体" w:hAnsi="宋体" w:eastAsia="宋体" w:cs="宋体"/>
          <w:color w:val="000"/>
          <w:sz w:val="28"/>
          <w:szCs w:val="28"/>
        </w:rPr>
        <w:t xml:space="preserve">在企业界迎新春座谈会上的讲话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经济形势非常复杂，各种矛盾和困难层出不穷：国际金融危机深层次影响持续显现、世界经济增长放缓、国内经济增长下行压力和生产要素保障难度加大。但我们依然取得了不错的成绩，一个很重要的原因，就是工业的主导力量发挥了很大的作用，全市的企业家又是工业支撑力量的“引擎”</w:t>
      </w:r>
    </w:p>
    <w:p>
      <w:pPr>
        <w:ind w:left="0" w:right="0" w:firstLine="560"/>
        <w:spacing w:before="450" w:after="450" w:line="312" w:lineRule="auto"/>
      </w:pPr>
      <w:r>
        <w:rPr>
          <w:rFonts w:ascii="宋体" w:hAnsi="宋体" w:eastAsia="宋体" w:cs="宋体"/>
          <w:color w:val="000"/>
          <w:sz w:val="28"/>
          <w:szCs w:val="28"/>
        </w:rPr>
        <w:t xml:space="preserve">。我认为去年我们的企业家队伍有三个好的特点：一是具有很强的责任意识。面对复杂多变的经济环境，在座的企业家都能够将企业的发展放在重要的地位，把精力集中在发展上，凝聚到做实事上，社会责任感进一步增强。凡事有了责任心，工作就会主动，企业就会发展。二是具有很强的转型意识。大家都认识到了转型升级的重要性，增强了转型的自觉性。去年我们的企业家都能够把发展方式的转变和企业的转型升级，纳入到自觉行动，自己加快转型，并且把工作做得卓有成效。刚才几个企业的发言也体现了这一点，或是产品的转型，或是市场的调整，或是技术的创新等，这些都说明企业加快转型升级的自觉性增强了。三是具有很强的创新意识。创新是企业发展的灵魂，要想立于不败之地，这方面工作必须下足功夫，去年我市企业做得很好。像****、****、****等企业，有些企业已成为国家标准或行业标准制定单位，在同行业具有核心竞争力，培育形成了一批名优产品，提高了企业市场竞争力。正因为我们有一支素质很高的企业家队伍，全市经济才保持了健康稳定发展的趋势，在这里，我代表市委、市政府向在座的企业家，并通过你们向全市所有的企业家表示衷心的感谢！</w:t>
      </w:r>
    </w:p>
    <w:p>
      <w:pPr>
        <w:ind w:left="0" w:right="0" w:firstLine="560"/>
        <w:spacing w:before="450" w:after="450" w:line="312" w:lineRule="auto"/>
      </w:pPr>
      <w:r>
        <w:rPr>
          <w:rFonts w:ascii="宋体" w:hAnsi="宋体" w:eastAsia="宋体" w:cs="宋体"/>
          <w:color w:val="000"/>
          <w:sz w:val="28"/>
          <w:szCs w:val="28"/>
        </w:rPr>
        <w:t xml:space="preserve">目前，国际金融危机的深层次影响仍不断显现，内需不足的矛盾依然突出，我市产业结构性问题仍未得到根本性解决，今年的工作任务很重，首先要对工业经济增长有个准确的研判。综合目前宏观形势和我市实际，当前全市工业经济发展正处于转换期、叠加期、机遇期。所谓转换期，整个宏观经济形势已进入由高增长区间向低增长区间转换。所谓叠加期，近期全市工业经济放缓的因素比以往更加复杂，不是单一因素引起的，而是多重因素的相互交织和叠加，既有外因，又有内因；既有周期性波动，也有本身结构性因素；既有国家主动调控，也有产能过剩原因等等。所谓机遇期，全市工业经济虽然面临很多困难，但运行基本面是好的，当前，省政府支持我市建设************经济转型示范市的力度很大，为今后发展提供了良好的政策环境。加上，经过几年的努力，产业产品结构调整、产业集聚区建设等已经有了一定基础，新型工业化支撑条件日趋完善，后劲不断积蓄等。因此，在今年以及今后一个时期的工作谋划中，必须切实强化忧患意识、转型意识、机遇意识，做好打持久战、攻坚战、主动战的准备，坚定信心、抢抓机遇、锐意进取，推动全市工业经济平稳发展。</w:t>
      </w:r>
    </w:p>
    <w:p>
      <w:pPr>
        <w:ind w:left="0" w:right="0" w:firstLine="560"/>
        <w:spacing w:before="450" w:after="450" w:line="312" w:lineRule="auto"/>
      </w:pPr>
      <w:r>
        <w:rPr>
          <w:rFonts w:ascii="宋体" w:hAnsi="宋体" w:eastAsia="宋体" w:cs="宋体"/>
          <w:color w:val="000"/>
          <w:sz w:val="28"/>
          <w:szCs w:val="28"/>
        </w:rPr>
        <w:t xml:space="preserve">（一）强化忧患意识，做好打持久战准备。当前工业经济运行中存在的问题，是多种因素交织、叠加的结果，具有复杂性、深刻性和长期性，部分企业当前的困难局面也不是在短期内能够实现根本缓解的。今后我们的工作重点必须放在密切跟踪国际、国内经济形势变化，加强研究和预测上；放在加强煤电油运气等要素保障、加强资金、土地以及用工保障上；放在服务企业，宽松发展环境，不断提高企业抵御内险的能力。</w:t>
      </w:r>
    </w:p>
    <w:p>
      <w:pPr>
        <w:ind w:left="0" w:right="0" w:firstLine="560"/>
        <w:spacing w:before="450" w:after="450" w:line="312" w:lineRule="auto"/>
      </w:pPr>
      <w:r>
        <w:rPr>
          <w:rFonts w:ascii="宋体" w:hAnsi="宋体" w:eastAsia="宋体" w:cs="宋体"/>
          <w:color w:val="000"/>
          <w:sz w:val="28"/>
          <w:szCs w:val="28"/>
        </w:rPr>
        <w:t xml:space="preserve">（二）强化转型意识，做好打攻坚战的准备。我们要想解决当前的不利局面，根本出路还在于加快经济转型升级，提升工业综合竞争力，无论是对政府还是对企业，谁的行动快、谁的转型好，谁就能在激烈的竞争中赢得主动、占得先机。今年市政府提出来“工业转型升级落实年”，我看，工业转型升级，主攻点还是项目。要重点推进********项目、********项目、********项目等十大工程建设；在科技创新领域，实施********研发及产业化、********的研究及应用等十大科技攻关项目；在高新技术领域，重点推进********等十大高新技术产业化项目；在老城区企业搬迁改造提升领域，重点实施********搬迁改造等十大重点工程。</w:t>
      </w:r>
    </w:p>
    <w:p>
      <w:pPr>
        <w:ind w:left="0" w:right="0" w:firstLine="560"/>
        <w:spacing w:before="450" w:after="450" w:line="312" w:lineRule="auto"/>
      </w:pPr>
      <w:r>
        <w:rPr>
          <w:rFonts w:ascii="宋体" w:hAnsi="宋体" w:eastAsia="宋体" w:cs="宋体"/>
          <w:color w:val="000"/>
          <w:sz w:val="28"/>
          <w:szCs w:val="28"/>
        </w:rPr>
        <w:t xml:space="preserve">（三）强化机遇意识，做好打主动战的准备。困难中总是孕育着机遇，要辩证地看待“危”与“机”，我们要通过补齐短板，突出亮点，完善产业链条等措施，全力推动工业转型升级步伐。今年我们要主动做好几件事：争国家先进装备制造基地牌子，做优做强汽车零部件、工程机械、造纸机械等优势产业，大幅度提高先进装备制造业在工业经济中的比重和整体竞争力，实现装备制造业跨越式发展。争现代化工循环经济示范基地牌子，以精深加工、节能降耗、重组整合为着力点，改造提升铝、化工、食品工业等传统产业。争国家生物产业基地牌子，积极培育先导产业集群，推动新兴科技与新兴产业融合，加快推进生物等战略新兴产业发展。争国家级高新区牌子，支持********加快重大项目建设。增强产业核心竞争力，积极推动********升级为国家级高新区，力争将新区创建国家新型工业化产业示范基地和国家先进装备制造业园区建设。</w:t>
      </w:r>
    </w:p>
    <w:p>
      <w:pPr>
        <w:ind w:left="0" w:right="0" w:firstLine="560"/>
        <w:spacing w:before="450" w:after="450" w:line="312" w:lineRule="auto"/>
      </w:pPr>
      <w:r>
        <w:rPr>
          <w:rFonts w:ascii="黑体" w:hAnsi="黑体" w:eastAsia="黑体" w:cs="黑体"/>
          <w:color w:val="000000"/>
          <w:sz w:val="36"/>
          <w:szCs w:val="36"/>
          <w:b w:val="1"/>
          <w:bCs w:val="1"/>
        </w:rPr>
        <w:t xml:space="preserve">第三篇：迎新春年老干部座谈会讲话</w:t>
      </w:r>
    </w:p>
    <w:p>
      <w:pPr>
        <w:ind w:left="0" w:right="0" w:firstLine="560"/>
        <w:spacing w:before="450" w:after="450" w:line="312" w:lineRule="auto"/>
      </w:pPr>
      <w:r>
        <w:rPr>
          <w:rFonts w:ascii="宋体" w:hAnsi="宋体" w:eastAsia="宋体" w:cs="宋体"/>
          <w:color w:val="000"/>
          <w:sz w:val="28"/>
          <w:szCs w:val="28"/>
        </w:rPr>
        <w:t xml:space="preserve">迎新春老干部座谈会讲话</w:t>
      </w:r>
    </w:p>
    <w:p>
      <w:pPr>
        <w:ind w:left="0" w:right="0" w:firstLine="560"/>
        <w:spacing w:before="450" w:after="450" w:line="312" w:lineRule="auto"/>
      </w:pPr>
      <w:r>
        <w:rPr>
          <w:rFonts w:ascii="宋体" w:hAnsi="宋体" w:eastAsia="宋体" w:cs="宋体"/>
          <w:color w:val="000"/>
          <w:sz w:val="28"/>
          <w:szCs w:val="28"/>
        </w:rPr>
        <w:t xml:space="preserve">(二00八年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巴 特 尔</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中国人民的传统节日——春节了，在这一元复始，万象更新之际，我们欢聚一堂，载歌载舞，挥别旧岁，喜迎新春，畅谈达茂美好的未来。值此机会，我谨代表旗委、旗人民政府向在座的老领导、老同志，并通过你们向全旗的离退休老同志致以诚挚的祝福和亲切的问侯，衷心祝愿大家，新春愉快，健康长寿，合家</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去的一年，全旗上下以“三个代表”为指导，以科学发展观为统领，紧密依靠全旗广大干部群众，解放思想，团结奋进，励精图治，扎实工作，紧扣“三个集中”的发展思路不动摇，紧扣“工业立旗、三产拉动”的发展战略不动摇，聚精会神抓生产，一心一意谋发展，圆满完成了预期任务，实现了预期目标。</w:t>
      </w:r>
    </w:p>
    <w:p>
      <w:pPr>
        <w:ind w:left="0" w:right="0" w:firstLine="560"/>
        <w:spacing w:before="450" w:after="450" w:line="312" w:lineRule="auto"/>
      </w:pPr>
      <w:r>
        <w:rPr>
          <w:rFonts w:ascii="宋体" w:hAnsi="宋体" w:eastAsia="宋体" w:cs="宋体"/>
          <w:color w:val="000"/>
          <w:sz w:val="28"/>
          <w:szCs w:val="28"/>
        </w:rPr>
        <w:t xml:space="preserve">通过一年来努力，我旗的综合经济实力明显增强，经济结构战略性调整取得重要进展，人民生活水平得到前所未有的改善，各重点工业项目相继落实，新农村牧区建设全面铺开，基础设施建设逐步完善，城乡 面貌发生了根本性的变化。2024年政府承诺的“十件好事、实事”已全部落实到位，社会福利、社会保障事业稳步推进。因此，过去的一年是我旗经济发展速度快、发展质量好、发展势头强劲的一年，是社会财富增加多，人民群众得到实惠多的一年；是我旗“十一五”期间实现新突破、新跨越的关键年；是改革开放以来令人欣慰、值得庆贺的收获年。</w:t>
      </w:r>
    </w:p>
    <w:p>
      <w:pPr>
        <w:ind w:left="0" w:right="0" w:firstLine="560"/>
        <w:spacing w:before="450" w:after="450" w:line="312" w:lineRule="auto"/>
      </w:pPr>
      <w:r>
        <w:rPr>
          <w:rFonts w:ascii="宋体" w:hAnsi="宋体" w:eastAsia="宋体" w:cs="宋体"/>
          <w:color w:val="000"/>
          <w:sz w:val="28"/>
          <w:szCs w:val="28"/>
        </w:rPr>
        <w:t xml:space="preserve">收获的果实是人民的，取得的成就是大家的，这里面凝聚着全旗广大干部群众团结一致、共建达茂的信心和决心，凝聚着各位老领导、老同志们在过去日子里奉献青春、拼搏达茂的心血与汗水，正是因为有你们过去为达茂发展打下的坚实基础，才有达茂今天繁荣。值此机会，请允许我代表全旗最广大的人民群众对你们表示真诚的感谢！</w:t>
      </w:r>
    </w:p>
    <w:p>
      <w:pPr>
        <w:ind w:left="0" w:right="0" w:firstLine="560"/>
        <w:spacing w:before="450" w:after="450" w:line="312" w:lineRule="auto"/>
      </w:pPr>
      <w:r>
        <w:rPr>
          <w:rFonts w:ascii="宋体" w:hAnsi="宋体" w:eastAsia="宋体" w:cs="宋体"/>
          <w:color w:val="000"/>
          <w:sz w:val="28"/>
          <w:szCs w:val="28"/>
        </w:rPr>
        <w:t xml:space="preserve">“笑谈身后百川海，俯看胸前千仞山”。回首过去，我们豪情满怀，展望未来，我们信心百倍。2024年是中国人民值得骄傲的一年，也是我旗加快发展、巩固改革成果的关键之年。新的征程，对我们提出新的要 求，我们要继续以“三个代表”重要思想为指导，深入学习、认真领会党的十七大精神，深入贯彻科学发展观，实现全面建设小康社会的新要求。真抓实干，促进我旗各项事业既快又好地发展，构建和谐、文明、祥和的新达茂。我们也要继续解决好围封禁牧、新农村牧区建设等人民群众关心的热点、难点问题，继续不遗余力的解决好各位老干部、老同志及全旗广大离退休老同志们的福利待遇、医疗保障等问题，让你们安享晚年。也寄希望于各位老干部、老同志能为达茂更好地发展献言献策，奉献余热。</w:t>
      </w:r>
    </w:p>
    <w:p>
      <w:pPr>
        <w:ind w:left="0" w:right="0" w:firstLine="560"/>
        <w:spacing w:before="450" w:after="450" w:line="312" w:lineRule="auto"/>
      </w:pPr>
      <w:r>
        <w:rPr>
          <w:rFonts w:ascii="宋体" w:hAnsi="宋体" w:eastAsia="宋体" w:cs="宋体"/>
          <w:color w:val="000"/>
          <w:sz w:val="28"/>
          <w:szCs w:val="28"/>
        </w:rPr>
        <w:t xml:space="preserve">“年年迎佳节，今春更明媚”，新春的到来带给我们对明天美好的憧憬，达茂事业的蓬勃发展寄于我们对未来的希望，让我们更加团结在以胡锦涛为总书记的党中央周围，与时俱进，开拓创新，谱写达茂美好未来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第四篇：迎新春老干部座谈会讲话提纲</w:t>
      </w:r>
    </w:p>
    <w:p>
      <w:pPr>
        <w:ind w:left="0" w:right="0" w:firstLine="560"/>
        <w:spacing w:before="450" w:after="450" w:line="312" w:lineRule="auto"/>
      </w:pPr>
      <w:r>
        <w:rPr>
          <w:rFonts w:ascii="宋体" w:hAnsi="宋体" w:eastAsia="宋体" w:cs="宋体"/>
          <w:color w:val="000"/>
          <w:sz w:val="28"/>
          <w:szCs w:val="28"/>
        </w:rPr>
        <w:t xml:space="preserve">老干部座谈会讲话提纲</w:t>
      </w:r>
    </w:p>
    <w:p>
      <w:pPr>
        <w:ind w:left="0" w:right="0" w:firstLine="560"/>
        <w:spacing w:before="450" w:after="450" w:line="312" w:lineRule="auto"/>
      </w:pPr>
      <w:r>
        <w:rPr>
          <w:rFonts w:ascii="宋体" w:hAnsi="宋体" w:eastAsia="宋体" w:cs="宋体"/>
          <w:color w:val="000"/>
          <w:sz w:val="28"/>
          <w:szCs w:val="28"/>
        </w:rPr>
        <w:t xml:space="preserve">（201 年1月19日）</w:t>
      </w:r>
    </w:p>
    <w:p>
      <w:pPr>
        <w:ind w:left="0" w:right="0" w:firstLine="560"/>
        <w:spacing w:before="450" w:after="450" w:line="312" w:lineRule="auto"/>
      </w:pPr>
      <w:r>
        <w:rPr>
          <w:rFonts w:ascii="宋体" w:hAnsi="宋体" w:eastAsia="宋体" w:cs="宋体"/>
          <w:color w:val="000"/>
          <w:sz w:val="28"/>
          <w:szCs w:val="28"/>
        </w:rPr>
        <w:t xml:space="preserve">各位老领导：</w:t>
      </w:r>
    </w:p>
    <w:p>
      <w:pPr>
        <w:ind w:left="0" w:right="0" w:firstLine="560"/>
        <w:spacing w:before="450" w:after="450" w:line="312" w:lineRule="auto"/>
      </w:pPr>
      <w:r>
        <w:rPr>
          <w:rFonts w:ascii="宋体" w:hAnsi="宋体" w:eastAsia="宋体" w:cs="宋体"/>
          <w:color w:val="000"/>
          <w:sz w:val="28"/>
          <w:szCs w:val="28"/>
        </w:rPr>
        <w:t xml:space="preserve">在春节即将来临之际，把大家请来，欢聚一堂，共迎新春佳节，在此，我代表--党委向各位领导致以节日的问候和良好的祝愿。借此机会，向各位领导通报一下201-城建工作情况和201-年工作打算，请各位领导提出宝贵意见和建议。</w:t>
      </w:r>
    </w:p>
    <w:p>
      <w:pPr>
        <w:ind w:left="0" w:right="0" w:firstLine="560"/>
        <w:spacing w:before="450" w:after="450" w:line="312" w:lineRule="auto"/>
      </w:pPr>
      <w:r>
        <w:rPr>
          <w:rFonts w:ascii="宋体" w:hAnsi="宋体" w:eastAsia="宋体" w:cs="宋体"/>
          <w:color w:val="000"/>
          <w:sz w:val="28"/>
          <w:szCs w:val="28"/>
        </w:rPr>
        <w:t xml:space="preserve">一、201-年城建工作情况</w:t>
      </w:r>
    </w:p>
    <w:p>
      <w:pPr>
        <w:ind w:left="0" w:right="0" w:firstLine="560"/>
        <w:spacing w:before="450" w:after="450" w:line="312" w:lineRule="auto"/>
      </w:pPr>
      <w:r>
        <w:rPr>
          <w:rFonts w:ascii="宋体" w:hAnsi="宋体" w:eastAsia="宋体" w:cs="宋体"/>
          <w:color w:val="000"/>
          <w:sz w:val="28"/>
          <w:szCs w:val="28"/>
        </w:rPr>
        <w:t xml:space="preserve">201-，我们着眼于建设海洋特色新兴城市，坚持“大投入、大开发、大建设”，全面加强了城市规划建设管理工作，建设了----等精品工程及城市基础设施，为全市调结构、转方式、促发展搭建了良好载体平台。</w:t>
      </w:r>
    </w:p>
    <w:p>
      <w:pPr>
        <w:ind w:left="0" w:right="0" w:firstLine="560"/>
        <w:spacing w:before="450" w:after="450" w:line="312" w:lineRule="auto"/>
      </w:pPr>
      <w:r>
        <w:rPr>
          <w:rFonts w:ascii="宋体" w:hAnsi="宋体" w:eastAsia="宋体" w:cs="宋体"/>
          <w:color w:val="000"/>
          <w:sz w:val="28"/>
          <w:szCs w:val="28"/>
        </w:rPr>
        <w:t xml:space="preserve">（一）规划设计全面加强，指导调控作用显著提高。加快了城市总体规划修编，深化了鲁南临海产业区规划，完成了-----等一批重要城市规划，进一步完善了城市规划体系。制定了《----市区建设用地容积率调整程序暂行规定》等管理制度，开展了房地产开发领域违规变更规划调整容积率专项治理；进一步理顺了工程综合竣工验收程序，强化了规划批后管理。</w:t>
      </w:r>
    </w:p>
    <w:p>
      <w:pPr>
        <w:ind w:left="0" w:right="0" w:firstLine="560"/>
        <w:spacing w:before="450" w:after="450" w:line="312" w:lineRule="auto"/>
      </w:pPr>
      <w:r>
        <w:rPr>
          <w:rFonts w:ascii="宋体" w:hAnsi="宋体" w:eastAsia="宋体" w:cs="宋体"/>
          <w:color w:val="000"/>
          <w:sz w:val="28"/>
          <w:szCs w:val="28"/>
        </w:rPr>
        <w:t xml:space="preserve">（二）城市建设亮点纷呈，城市品位大幅提升。完成市级城建投资21亿元，是2024年的3倍。高标准建设了---公园，得到了方方面面的高度评价，成为集中展示海洋特色新兴城市形象的标志性工程。游泳馆工程于2024年8月9日建成启用，奥林匹克</w:t>
      </w:r>
    </w:p>
    <w:p>
      <w:pPr>
        <w:ind w:left="0" w:right="0" w:firstLine="560"/>
        <w:spacing w:before="450" w:after="450" w:line="312" w:lineRule="auto"/>
      </w:pPr>
      <w:r>
        <w:rPr>
          <w:rFonts w:ascii="宋体" w:hAnsi="宋体" w:eastAsia="宋体" w:cs="宋体"/>
          <w:color w:val="000"/>
          <w:sz w:val="28"/>
          <w:szCs w:val="28"/>
        </w:rPr>
        <w:t xml:space="preserve">— 1 — 水上公园水上运动和健身娱乐功能进一步完善，我市成为全国唯一可举办所有水上运动比赛的城市。完成了市区集中供热工程，供热能力提高了360万平方米，解决了多年来老城区的供暖问题。组建了城投公司，开展了城市中心区项目有关工作。推进了北海路建设，山海路以南王家皂段已经完工。规划展览馆主体工程已经完成，正在进行展陈施工。建设了7条城市道路，万平口地下通道建成投入使用，方便了市民出行。实施了市区河道治理工程，张家河整治工程基本完工，沙墩河整治工程进展顺利。完成了垃圾处理厂渗沥液处理及雨污分流系统建设并投入运行。建设了污水再生利用二期工程及5处村居污水收集处理工程。以全新建设模式建成了大学城中水站，得到了省建设厅的高度评价，拟在全省推广我们的做法。</w:t>
      </w:r>
    </w:p>
    <w:p>
      <w:pPr>
        <w:ind w:left="0" w:right="0" w:firstLine="560"/>
        <w:spacing w:before="450" w:after="450" w:line="312" w:lineRule="auto"/>
      </w:pPr>
      <w:r>
        <w:rPr>
          <w:rFonts w:ascii="宋体" w:hAnsi="宋体" w:eastAsia="宋体" w:cs="宋体"/>
          <w:color w:val="000"/>
          <w:sz w:val="28"/>
          <w:szCs w:val="28"/>
        </w:rPr>
        <w:t xml:space="preserve">（三）民生工程进展顺利，人居环境明显优化。全力加快了城中村改造，全年38个村居共拆迁房屋5148处、67万平方米，新开工建设安置楼91.8万平方米。其中今年新启动的26个村居共拆迁房屋4425处、57万平方米；占计划的100.6%；建设安置楼57.3万平方米，占任务量的107%。加强了对城中村改造工作的协调服务，全年免收各类规费12557万元。完善了住房保障体系，为750户低收入住房困难家庭发放了经济适用住房补贴，为780户城市最低收入家庭发放了廉租房补贴，在市区配建了200套廉租房实施实物配租。扎实开展了“和谐城乡建设”行动，对市区45条道路和重点区域继续实行了市级领导包路段、包重点区域责任制，积极推进环境综合整治。举办了---庆祝荣获联合国人</w:t>
      </w:r>
    </w:p>
    <w:p>
      <w:pPr>
        <w:ind w:left="0" w:right="0" w:firstLine="560"/>
        <w:spacing w:before="450" w:after="450" w:line="312" w:lineRule="auto"/>
      </w:pPr>
      <w:r>
        <w:rPr>
          <w:rFonts w:ascii="宋体" w:hAnsi="宋体" w:eastAsia="宋体" w:cs="宋体"/>
          <w:color w:val="000"/>
          <w:sz w:val="28"/>
          <w:szCs w:val="28"/>
        </w:rPr>
        <w:t xml:space="preserve">— 2 — 居奖一周年暨世界人居日活动，进一步巩固扩大了联合国人居奖成果。</w:t>
      </w:r>
    </w:p>
    <w:p>
      <w:pPr>
        <w:ind w:left="0" w:right="0" w:firstLine="560"/>
        <w:spacing w:before="450" w:after="450" w:line="312" w:lineRule="auto"/>
      </w:pPr>
      <w:r>
        <w:rPr>
          <w:rFonts w:ascii="宋体" w:hAnsi="宋体" w:eastAsia="宋体" w:cs="宋体"/>
          <w:color w:val="000"/>
          <w:sz w:val="28"/>
          <w:szCs w:val="28"/>
        </w:rPr>
        <w:t xml:space="preserve">（四）建筑业管理得到加强，发展步伐明显加快。实施了“走出去”战略，积极开拓外埠市场；开展了建设工程执法大检查，加强了工程质量、安全管理；开展了“监理治理年”活动，取得了明显成效。推进了工程建设领域突出问题专项治理工作，得到了市纪委的充分肯定。全市完成建筑业总产值171.35亿元，同比增长15%；房屋建筑工程施工面积1402.7万平方米，同比增长13.1%；外出施工产值42.78亿元，同比增长17.2%。荣获2项全国建筑工程装饰奖，9项工程荣获“泰山杯”。</w:t>
      </w:r>
    </w:p>
    <w:p>
      <w:pPr>
        <w:ind w:left="0" w:right="0" w:firstLine="560"/>
        <w:spacing w:before="450" w:after="450" w:line="312" w:lineRule="auto"/>
      </w:pPr>
      <w:r>
        <w:rPr>
          <w:rFonts w:ascii="宋体" w:hAnsi="宋体" w:eastAsia="宋体" w:cs="宋体"/>
          <w:color w:val="000"/>
          <w:sz w:val="28"/>
          <w:szCs w:val="28"/>
        </w:rPr>
        <w:t xml:space="preserve">（五）房地产业健康发展，拉动作用日益突出。加强了市场调研分析，报请市政府延续执行《关于支持居民购买住房的意见》，有效拉动了住房需求。强化了市场监管，建立了商品房网上销售和签约备案制度，开展了存量房网上交易和资金监管工作。举办了房地产博览会，房地产市场保持了平稳健康发展。全市商品房施工面积657.8万平方米，同比增长31.6%；商品房新开工面积272.9万平方米，同比增长2.8%。房地产业税收占到全市地税总收入的12.4%。</w:t>
      </w:r>
    </w:p>
    <w:p>
      <w:pPr>
        <w:ind w:left="0" w:right="0" w:firstLine="560"/>
        <w:spacing w:before="450" w:after="450" w:line="312" w:lineRule="auto"/>
      </w:pPr>
      <w:r>
        <w:rPr>
          <w:rFonts w:ascii="宋体" w:hAnsi="宋体" w:eastAsia="宋体" w:cs="宋体"/>
          <w:color w:val="000"/>
          <w:sz w:val="28"/>
          <w:szCs w:val="28"/>
        </w:rPr>
        <w:t xml:space="preserve">（六）建筑节能工作扎实推进，节能减排成效显著。加快了既有建筑节能改造工作，完成改造面积62.2万平方米，超额完成省里下达的50万平方米节能改造任务，走在了全省前列。强化了新建建筑节能监管，开展了大型公建和机关办公建筑节能工作。加快了供热计量改革，市区供热计量面积达到251.6万平方米，占</w:t>
      </w:r>
    </w:p>
    <w:p>
      <w:pPr>
        <w:ind w:left="0" w:right="0" w:firstLine="560"/>
        <w:spacing w:before="450" w:after="450" w:line="312" w:lineRule="auto"/>
      </w:pPr>
      <w:r>
        <w:rPr>
          <w:rFonts w:ascii="宋体" w:hAnsi="宋体" w:eastAsia="宋体" w:cs="宋体"/>
          <w:color w:val="000"/>
          <w:sz w:val="28"/>
          <w:szCs w:val="28"/>
        </w:rPr>
        <w:t xml:space="preserve">— 3 — 总供热面积的36%，超出住建部“热计量收费面积要占到总供热面积25%”的要求。建设了市区集中供热调度中心，设立了热计量表远程抄表平台，121.1万平方米实现了供热数据远程抄表。制定出台并严格执行太阳能可再生能源建筑推广使用意见和管理办法，全市太阳能等可再生能源建筑规模化应用达100多万平方米，市区内居民太阳能热水器普及率达到了95%以上，农村达到了35%以上。通过加强建筑节能工作，年可节约标煤20.67万吨，减排二氧化碳54.16万吨、二氧化硫1.76万吨。</w:t>
      </w:r>
    </w:p>
    <w:p>
      <w:pPr>
        <w:ind w:left="0" w:right="0" w:firstLine="560"/>
        <w:spacing w:before="450" w:after="450" w:line="312" w:lineRule="auto"/>
      </w:pPr>
      <w:r>
        <w:rPr>
          <w:rFonts w:ascii="宋体" w:hAnsi="宋体" w:eastAsia="宋体" w:cs="宋体"/>
          <w:color w:val="000"/>
          <w:sz w:val="28"/>
          <w:szCs w:val="28"/>
        </w:rPr>
        <w:t xml:space="preserve">（七）公用事业保障有力，城市管理规范有序。加强了供水、供热、供气管理及市政、园林养护和万平口景区管理，为市民提供了优质服务。加快了市区环卫一体化工作，将市区 40个村居环境卫生纳入了统一管理；建成中、小型垃圾收集站48座，新建改建公厕10座，-----街道建筑垃圾临时堆放场已建成启用。探索实施了垃圾分类收集试点，开展了垃圾分类宣传活动，收到了良好的教育效果。</w:t>
      </w:r>
    </w:p>
    <w:p>
      <w:pPr>
        <w:ind w:left="0" w:right="0" w:firstLine="560"/>
        <w:spacing w:before="450" w:after="450" w:line="312" w:lineRule="auto"/>
      </w:pPr>
      <w:r>
        <w:rPr>
          <w:rFonts w:ascii="宋体" w:hAnsi="宋体" w:eastAsia="宋体" w:cs="宋体"/>
          <w:color w:val="000"/>
          <w:sz w:val="28"/>
          <w:szCs w:val="28"/>
        </w:rPr>
        <w:t xml:space="preserve">（八）村镇建设持续强化，城乡发展更加协调。开展了全市“村镇规划年”活动，先后投入补助资金1000多万元，在全省率先完成了新一轮乡镇总体规划修编。加快村镇基础设施建设，先后投入资金42.8 亿元，建设了道路、供水、垃圾污水处理等一批基础设施，实施了村镇环境综合整治，村容镇貌明显改善。积极抓好“千户社区”重点项目规划建设和管理，年内确定了21个“千户社区”集中居住区和3个新型建材“三区一点”示范项目建设。3个乡镇被省政府命名为省级小城镇建设示范镇。加快推动农村住</w:t>
      </w:r>
    </w:p>
    <w:p>
      <w:pPr>
        <w:ind w:left="0" w:right="0" w:firstLine="560"/>
        <w:spacing w:before="450" w:after="450" w:line="312" w:lineRule="auto"/>
      </w:pPr>
      <w:r>
        <w:rPr>
          <w:rFonts w:ascii="宋体" w:hAnsi="宋体" w:eastAsia="宋体" w:cs="宋体"/>
          <w:color w:val="000"/>
          <w:sz w:val="28"/>
          <w:szCs w:val="28"/>
        </w:rPr>
        <w:t xml:space="preserve">— 4 — 房建设及危房改造进程，全市农房建设完工和在建户数4.36万户，危房改造户数1.57万户，分别占任务量的132.1%、112.1%。</w:t>
      </w:r>
    </w:p>
    <w:p>
      <w:pPr>
        <w:ind w:left="0" w:right="0" w:firstLine="560"/>
        <w:spacing w:before="450" w:after="450" w:line="312" w:lineRule="auto"/>
      </w:pPr>
      <w:r>
        <w:rPr>
          <w:rFonts w:ascii="宋体" w:hAnsi="宋体" w:eastAsia="宋体" w:cs="宋体"/>
          <w:color w:val="000"/>
          <w:sz w:val="28"/>
          <w:szCs w:val="28"/>
        </w:rPr>
        <w:t xml:space="preserve">（九）援川工作圆满完成，“铁军”精神充分彰显。两年多来，建设系统全体援建人员先后完成过渡性安置房建设1019套，对口支援桃龙乡永久性农房修复和重建922户，建设桃龙乡小学等工程7项；按时完成了援建北川新县城总长8.2公里的三条市政道路工程，建设了新县城白杨坪片区10万平方米安居房工程，实现了三年援建任务两年基本完成的目标，创造了“--速度”、“--质量”“--援川精神”。</w:t>
      </w:r>
    </w:p>
    <w:p>
      <w:pPr>
        <w:ind w:left="0" w:right="0" w:firstLine="560"/>
        <w:spacing w:before="450" w:after="450" w:line="312" w:lineRule="auto"/>
      </w:pPr>
      <w:r>
        <w:rPr>
          <w:rFonts w:ascii="宋体" w:hAnsi="宋体" w:eastAsia="宋体" w:cs="宋体"/>
          <w:color w:val="000"/>
          <w:sz w:val="28"/>
          <w:szCs w:val="28"/>
        </w:rPr>
        <w:t xml:space="preserve">（十）党风政风行风建设成效显著，管理服务效能明显提高。深入开展了“科学管理年”活动，建立了科学的管理模式和高效的运行机制，全系统管理水平逐步提高。加强了班子队伍建设，“四个意识、四种能力”成为建设事业发展的核心精神。深入开展了“创先争优”活动，建立健全了科学有效的干部考核评价体系，在全系统树立了“有作为才能有地位”的正确导向。加强了廉政建设，认真学习并严格执行《廉政准则》，严格规范了对人、财、物的管理。紧紧抓住规划建设工作中社会各界关注的关键环节和敏感问题，进一步加强了城市基础设施配套费管理、建设工程容积率以及工程招投标管理。坚持“预防为主、惩防结合”的原则，开展了廉政风险节点控制工作，取得明显成效。全国住房和城乡建设系统惩防体系建设暨行风建设经验交流会在我市成功召开，对我市的行业作风和惩防体系建设给予了充分肯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 5 — 今年是实施“十二五”规划的第一年，我们将继续坚持“大手笔、大投入、大开发、大建设”，突出滨海特色，打造城市中心，提升城市素质，拓展发展空间，全面加强城乡规划建设管理，加快建设海洋特色新兴城市。</w:t>
      </w:r>
    </w:p>
    <w:p>
      <w:pPr>
        <w:ind w:left="0" w:right="0" w:firstLine="560"/>
        <w:spacing w:before="450" w:after="450" w:line="312" w:lineRule="auto"/>
      </w:pPr>
      <w:r>
        <w:rPr>
          <w:rFonts w:ascii="宋体" w:hAnsi="宋体" w:eastAsia="宋体" w:cs="宋体"/>
          <w:color w:val="000"/>
          <w:sz w:val="28"/>
          <w:szCs w:val="28"/>
        </w:rPr>
        <w:t xml:space="preserve">重点抓好十项工作：</w:t>
      </w:r>
    </w:p>
    <w:p>
      <w:pPr>
        <w:ind w:left="0" w:right="0" w:firstLine="560"/>
        <w:spacing w:before="450" w:after="450" w:line="312" w:lineRule="auto"/>
      </w:pPr>
      <w:r>
        <w:rPr>
          <w:rFonts w:ascii="宋体" w:hAnsi="宋体" w:eastAsia="宋体" w:cs="宋体"/>
          <w:color w:val="000"/>
          <w:sz w:val="28"/>
          <w:szCs w:val="28"/>
        </w:rPr>
        <w:t xml:space="preserve">（一）高起点编制城乡规划。按照“东港、西新、南工、北游、中城”的城市发展布局，统筹谋划城市发展。完成-----市城市总体规划修编，编制-----国际海洋城概念性总体规划和起步区规划、北部地区近期建设规划，着手编制城市综合交通规划，启动-----、石臼、-----经济开发区、高新区等片区控制性详细规划修编；逐步将“阳光规划”推行到村镇，在所有小城镇和村庄实施规划公示制度。</w:t>
      </w:r>
    </w:p>
    <w:p>
      <w:pPr>
        <w:ind w:left="0" w:right="0" w:firstLine="560"/>
        <w:spacing w:before="450" w:after="450" w:line="312" w:lineRule="auto"/>
      </w:pPr>
      <w:r>
        <w:rPr>
          <w:rFonts w:ascii="宋体" w:hAnsi="宋体" w:eastAsia="宋体" w:cs="宋体"/>
          <w:color w:val="000"/>
          <w:sz w:val="28"/>
          <w:szCs w:val="28"/>
        </w:rPr>
        <w:t xml:space="preserve">（二）加快城市基础设施建设。全市计划完成城建总投资121.59亿元，其中市级城建资金支出21.95亿元。全面启动城市中心区建设，年内完成村居安置楼主体建设，力争2—3年基本形成规模，成为高档次的中央商务区和富有特色的活力街区。完成阳光海岸中段、北段整治工程，使阳光海岸成为集中代表-----海洋特色新兴城市形象的标志性区域。完成植物园改造工程，打造集休闲娱乐、科普教育、物种保存和科学研究功能于一体的海滨生态园。配套完善奥林匹克水上公园，整体进行策划，统一运营管理。实施204国道改线、市级综合文化中心、东关北路商业街建设等重点工程，进一步提升主城区城市载体服务功能。建设市区北海路等一批城市道路，完善城市交通网络；推进城市“乔灌花草藤”立体绿化，市区</w:t>
      </w:r>
    </w:p>
    <w:p>
      <w:pPr>
        <w:ind w:left="0" w:right="0" w:firstLine="560"/>
        <w:spacing w:before="450" w:after="450" w:line="312" w:lineRule="auto"/>
      </w:pPr>
      <w:r>
        <w:rPr>
          <w:rFonts w:ascii="宋体" w:hAnsi="宋体" w:eastAsia="宋体" w:cs="宋体"/>
          <w:color w:val="000"/>
          <w:sz w:val="28"/>
          <w:szCs w:val="28"/>
        </w:rPr>
        <w:t xml:space="preserve">— 6 — 新增绿化面积126万平方米。</w:t>
      </w:r>
    </w:p>
    <w:p>
      <w:pPr>
        <w:ind w:left="0" w:right="0" w:firstLine="560"/>
        <w:spacing w:before="450" w:after="450" w:line="312" w:lineRule="auto"/>
      </w:pPr>
      <w:r>
        <w:rPr>
          <w:rFonts w:ascii="宋体" w:hAnsi="宋体" w:eastAsia="宋体" w:cs="宋体"/>
          <w:color w:val="000"/>
          <w:sz w:val="28"/>
          <w:szCs w:val="28"/>
        </w:rPr>
        <w:t xml:space="preserve">（三）加快城中村改造和保障性安居工程建设。一是扎实推进城中村改造。完善推广“村企合作”改造模式，启动市区18个村居拆迁改造，拆迁房屋6700处、87万平方米，新建安置楼126万平方米。力争5年内基本完成市区89个城中村改造。二是完善住房保障体系。为662户低收入住房困难家庭发放经济适用房补贴，为850户低收入住房困难家庭发放廉租房补贴，建设公共租赁住房3000套，组织新一轮申请经济适用住房补助报名及审查工作。</w:t>
      </w:r>
    </w:p>
    <w:p>
      <w:pPr>
        <w:ind w:left="0" w:right="0" w:firstLine="560"/>
        <w:spacing w:before="450" w:after="450" w:line="312" w:lineRule="auto"/>
      </w:pPr>
      <w:r>
        <w:rPr>
          <w:rFonts w:ascii="宋体" w:hAnsi="宋体" w:eastAsia="宋体" w:cs="宋体"/>
          <w:color w:val="000"/>
          <w:sz w:val="28"/>
          <w:szCs w:val="28"/>
        </w:rPr>
        <w:t xml:space="preserve">（四）继续深入开展“和谐城乡建设”行动。以“巩固联合国人居奖成果，进一步改善人居环境”为主题，继续深入开展城乡环境综合整治，重点对老城区、城乡结合部、旧住宅区及小街小巷进行整治。市区实施“城市清洁”工程，在市区90个城中村、城郊村全面推行市区环卫一体化管理；在15所中小学、6个居民小区实行垃圾分类收集试点。建设一批小型污水收集站，利用三年时间实施市区周边村居雨污分流改造；完成张家河、香店河治理，实现河水变清的目标。完成香店河污水处理站、污泥生物处理厂建设；对市垃圾处理场渗滤液处理系统进行升级，建设沼气收集利用发电工程。</w:t>
      </w:r>
    </w:p>
    <w:p>
      <w:pPr>
        <w:ind w:left="0" w:right="0" w:firstLine="560"/>
        <w:spacing w:before="450" w:after="450" w:line="312" w:lineRule="auto"/>
      </w:pPr>
      <w:r>
        <w:rPr>
          <w:rFonts w:ascii="宋体" w:hAnsi="宋体" w:eastAsia="宋体" w:cs="宋体"/>
          <w:color w:val="000"/>
          <w:sz w:val="28"/>
          <w:szCs w:val="28"/>
        </w:rPr>
        <w:t xml:space="preserve">（五）做大做强建筑业。加大建筑市场监管力度，继续实施“走出去”战略和精品工程带动战略，培育一批信誉好、实力强、产值超过10亿元的骨干企业，推动建筑业快速发展壮大。计划年内实现建筑业总产值200亿元、外出施工产值50亿元，争创“泰山杯”工程8项。完善建筑市场信用管理体系，提高全行业诚信水平。抓好清理拖欠农民工工资工作，维护农民工合法权益。</w:t>
      </w:r>
    </w:p>
    <w:p>
      <w:pPr>
        <w:ind w:left="0" w:right="0" w:firstLine="560"/>
        <w:spacing w:before="450" w:after="450" w:line="312" w:lineRule="auto"/>
      </w:pPr>
      <w:r>
        <w:rPr>
          <w:rFonts w:ascii="宋体" w:hAnsi="宋体" w:eastAsia="宋体" w:cs="宋体"/>
          <w:color w:val="000"/>
          <w:sz w:val="28"/>
          <w:szCs w:val="28"/>
        </w:rPr>
        <w:t xml:space="preserve">（六）积极引导房地产业健康发展。加强房地产开发项目规划审查把关，吸引国内知名房地产企业到我市集中成片开发，提高开发档次和水平，建设一批有品位、有影响的精品楼盘。年内计划完成房地产投资40 亿元，房地产业地税收入占到全市地税总收入的13 %。</w:t>
      </w:r>
    </w:p>
    <w:p>
      <w:pPr>
        <w:ind w:left="0" w:right="0" w:firstLine="560"/>
        <w:spacing w:before="450" w:after="450" w:line="312" w:lineRule="auto"/>
      </w:pPr>
      <w:r>
        <w:rPr>
          <w:rFonts w:ascii="宋体" w:hAnsi="宋体" w:eastAsia="宋体" w:cs="宋体"/>
          <w:color w:val="000"/>
          <w:sz w:val="28"/>
          <w:szCs w:val="28"/>
        </w:rPr>
        <w:t xml:space="preserve">（七）加强建设科技创新及节能工作。把推进节能减排作为转变建设事业发展方式的重要内容，不断扩大新型建材、新式工艺、新型设备和可再生能源规模化应用，确保我市建筑节能工作走在全国前列。完成既有居住建筑节能改造50万平方米、既有居住建筑供热计量和温控装置安装1万户。加大太阳能光热系统建筑规模化应用强制推广力度，确保市区太阳能光热系统应用比例不低于95%，积极争创国家可再生能源综合利用示范城市。</w:t>
      </w:r>
    </w:p>
    <w:p>
      <w:pPr>
        <w:ind w:left="0" w:right="0" w:firstLine="560"/>
        <w:spacing w:before="450" w:after="450" w:line="312" w:lineRule="auto"/>
      </w:pPr>
      <w:r>
        <w:rPr>
          <w:rFonts w:ascii="宋体" w:hAnsi="宋体" w:eastAsia="宋体" w:cs="宋体"/>
          <w:color w:val="000"/>
          <w:sz w:val="28"/>
          <w:szCs w:val="28"/>
        </w:rPr>
        <w:t xml:space="preserve">（八）提高村镇建设管理水平。完成村镇建设投资42亿元，加强县城、村镇道路、供排水等基础设施建设，提高小城镇承载能力，加快新型城镇化进程。推动城市供水、燃气、供热、污水和垃圾处理设施向周边村镇延伸，逐步实现环卫、园林、供水等行业城乡一体化发展，提高城乡基础设施共建共享水平。扎实推进农村住房建设与危房改造，新建农村住房2.2—3万户，改造农村危房1万户，抓好800户新型农房试点。</w:t>
      </w:r>
    </w:p>
    <w:p>
      <w:pPr>
        <w:ind w:left="0" w:right="0" w:firstLine="560"/>
        <w:spacing w:before="450" w:after="450" w:line="312" w:lineRule="auto"/>
      </w:pPr>
      <w:r>
        <w:rPr>
          <w:rFonts w:ascii="宋体" w:hAnsi="宋体" w:eastAsia="宋体" w:cs="宋体"/>
          <w:color w:val="000"/>
          <w:sz w:val="28"/>
          <w:szCs w:val="28"/>
        </w:rPr>
        <w:t xml:space="preserve">（九）加强公用事业运营及城市管理。一是确保公用事业保障有力。完善主城区特别是老城区和石臼区域供热管网，实现供热无缝覆盖，集中供热热化率由目前的65%提高到80%。完成岚山天然气门站、东关南路汽车加气站、岚山天然气门站及-----经济开发区</w:t>
      </w:r>
    </w:p>
    <w:p>
      <w:pPr>
        <w:ind w:left="0" w:right="0" w:firstLine="560"/>
        <w:spacing w:before="450" w:after="450" w:line="312" w:lineRule="auto"/>
      </w:pPr>
      <w:r>
        <w:rPr>
          <w:rFonts w:ascii="宋体" w:hAnsi="宋体" w:eastAsia="宋体" w:cs="宋体"/>
          <w:color w:val="000"/>
          <w:sz w:val="28"/>
          <w:szCs w:val="28"/>
        </w:rPr>
        <w:t xml:space="preserve">— 8 — 次高压管线建设，开工建设中石油临沂—-----天然气长输管道，进一步扩大天然气用气覆盖面和供气能力，天然气年供应量达到4000万立方米。二是探索建立城市管理长效机制。加强环境卫生、园林绿化、路灯照明及市政设施养护管理，强化考核监督，提升城市精细化管理水平。筹建数字城管监督中心和指挥中心，实现城市管理数字化。</w:t>
      </w:r>
    </w:p>
    <w:p>
      <w:pPr>
        <w:ind w:left="0" w:right="0" w:firstLine="560"/>
        <w:spacing w:before="450" w:after="450" w:line="312" w:lineRule="auto"/>
      </w:pPr>
      <w:r>
        <w:rPr>
          <w:rFonts w:ascii="宋体" w:hAnsi="宋体" w:eastAsia="宋体" w:cs="宋体"/>
          <w:color w:val="000"/>
          <w:sz w:val="28"/>
          <w:szCs w:val="28"/>
        </w:rPr>
        <w:t xml:space="preserve">（十）提升干部队伍管理水平。按照市委的统一部署，在全系统组织新一轮思想解放，开展“执行力、创新力、公信力”建设年活动，围绕“开放创新、转型升级、跨越发展”这个主题，以强化干部队伍“四个意识”、提升“四种能力”为主线，巩固和扩大“科学管理年”活动成果，动员全系统党员干部进一步解放思想，准确把握新形势、新任务、新要求，切实加强执行力、创新力、公信力建设，创新发展理念、转变发展方式、破解发展难题，为全面完成全市建设工作“十二五”规划起好步，打基础。</w:t>
      </w:r>
    </w:p>
    <w:p>
      <w:pPr>
        <w:ind w:left="0" w:right="0" w:firstLine="560"/>
        <w:spacing w:before="450" w:after="450" w:line="312" w:lineRule="auto"/>
      </w:pPr>
      <w:r>
        <w:rPr>
          <w:rFonts w:ascii="宋体" w:hAnsi="宋体" w:eastAsia="宋体" w:cs="宋体"/>
          <w:color w:val="000"/>
          <w:sz w:val="28"/>
          <w:szCs w:val="28"/>
        </w:rPr>
        <w:t xml:space="preserve">2024年，城市建设任务依然光荣而艰巨。希望各位领导一如既往地关心、支持城市建设事业，多提宝贵建议。我们也将认真贯彻落实上级关于老干部待遇的各项政策，切实解决好老干部的待遇和实际困难。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第五篇：迎新春座谈会主持词</w:t>
      </w:r>
    </w:p>
    <w:p>
      <w:pPr>
        <w:ind w:left="0" w:right="0" w:firstLine="560"/>
        <w:spacing w:before="450" w:after="450" w:line="312" w:lineRule="auto"/>
      </w:pPr>
      <w:r>
        <w:rPr>
          <w:rFonts w:ascii="宋体" w:hAnsi="宋体" w:eastAsia="宋体" w:cs="宋体"/>
          <w:color w:val="000"/>
          <w:sz w:val="28"/>
          <w:szCs w:val="28"/>
        </w:rPr>
        <w:t xml:space="preserve">迎新春座谈会主持词 各位老领导、老同志，大家好！今天是农历二十二，明天就是小年了。在这辞旧迎新之即，我们召开迎新春老干部座谈会，目的是畅叙情谊，喜迎新春，并借此机会向大家通报2024咱局的主要工作情况，同时，听取各位老领导、同志们的宝贵意见和建议，希望大家畅所欲言，各抒己见，共商咱局发展之策。今天座谈会有二项议程：一是由党组书记、局长XX通报去年全局工作情况，第二项议程是请各位老同志座谈发言，下面逐项进行。首先，让我们以热烈的掌声欢迎XX局长讲话。下面进行第二项：请各位老领导、老同志自由发言。刚才，XX局长回顾了咱局去年的工作情况，2024年全局在党组的领导下，取得了喜人的成绩……几位老领导的发言，也让我们感受到了对审计事业和咱局工作的关爱诚挚之心，这些将对我们今后的工作起到很好的指导作用，在这里，谢谢大家！也提前预祝各位老领导、同志们，新春愉快，健康快乐！（暖场节目——暖场VCR拜年+音乐+开场钟声+灯光秀+开场舞蹈：《金猴拜年》表演结束后，五位主持人出场）（情绪基调：喜悦、自豪地；庄重、大气地；亲和、浓烈地）</w:t>
      </w:r>
    </w:p>
    <w:p>
      <w:pPr>
        <w:ind w:left="0" w:right="0" w:firstLine="560"/>
        <w:spacing w:before="450" w:after="450" w:line="312" w:lineRule="auto"/>
      </w:pPr>
      <w:r>
        <w:rPr>
          <w:rFonts w:ascii="宋体" w:hAnsi="宋体" w:eastAsia="宋体" w:cs="宋体"/>
          <w:color w:val="000"/>
          <w:sz w:val="28"/>
          <w:szCs w:val="28"/>
        </w:rPr>
        <w:t xml:space="preserve">一、开场语（五位主持人自报家门）女1: 拜年啦！！今天是个团圆的日子，无论您在周至何处，我们都怀着最大的热诚，邀请您一起共迎新春。这正是：春满周至欢歌阵。男1: 拜年啦！！今天是个喜庆的日子，在过去的一年，无论您收获什么，今夜我们都会邀您一起举杯欢庆，同贺新禧。这正是：福临二曲喜气洋。女2: 拜年啦！！今天是个迎新的日子，无论您是几零后，今夜我们都邀您一起欢歌热舞，尽展新意。这正是：今夜羊随爆竹去。男2: 拜年啦！！今天是个祈福的日子，无论您对新年有什么样的期待，我们都邀您一起抖擞精神，共谱新篇。这正是：明天猴驾春风来。女3: 拜年啦！！今天是个好日子，我们将给大家送上一道很丰盛的年夜饭。今年的春节晚会，就是我们精心由周至儿女掌勺烹制的年夜饭。合不合胃口，大家说了算。男1: 亲爱的观众朋友们 女1: 全县的父老乡亲、兄弟姐妹们 合：大家晚上好！男2: 刚才您欣赏到的开场舞蹈金猴拜年，是由周至剧团、二曲街办淳风苑社区、红枫舞蹈队、二曲街办西关幼儿园为大家精彩呈现的。女2: 今年的春节联欢晚会，是由中国共产党周至县委、周至县人民政府主办，中国共产党周至县委宣传部、周至县文化体育广播电视局、周至县广播电视台承办。今晚我们将分享，过去一年来县委、县政府，在“一城一带一园一区”,“建设生态宜居城市、打造美丽西安西大门”的丰硕成果。今晚，让我们听，周至大地共奏春节序曲；今晚，让我们看，周至儿女共度难忘今宵。男1: 正可谓：沙河公园游人忙，南北大门宽又长； 乐天公园笑声浓，广场美舞遍城乡。女1: 正可谓：“十二五”欣欣收硕果，“十三五”跃跃绘宏图。女3: 这些成绩的获得，怎能离开全县各行各业的父老乡亲、兄弟姐妹；这些满意的答卷，怎能离开在外打拼的周至儿女。我总想用双手编一把花环，带在你们身上，用诚挚的心表达对你们的敬仰；总想沏一杯醇香的茶，递给归来的游子。合： 让我们一起： 轻歌曼舞，周至儿女赞家乡； 击鼓飞弦，金猴献瑞贺新春。合： 2024周至春节联欢晚会现在开始。</w:t>
      </w:r>
    </w:p>
    <w:p>
      <w:pPr>
        <w:ind w:left="0" w:right="0" w:firstLine="560"/>
        <w:spacing w:before="450" w:after="450" w:line="312" w:lineRule="auto"/>
      </w:pPr>
      <w:r>
        <w:rPr>
          <w:rFonts w:ascii="宋体" w:hAnsi="宋体" w:eastAsia="宋体" w:cs="宋体"/>
          <w:color w:val="000"/>
          <w:sz w:val="28"/>
          <w:szCs w:val="28"/>
        </w:rPr>
        <w:t xml:space="preserve">二、节目语 第一篇章·金猴喜庆闹周至（此节目两位主持人同时上场，采用问答式）猴年到！猴年好！家家户户真热闹！老人开怀开心笑，小朋友们乐陶陶；大手小手都把饺子包，兄弟姐妹一起放鞭炮；年年今天心欢喜，猴年吉祥更如意。你看你。提起过年，一下子说了这么多吉祥话。那我问你，喜欢过年吗？ 我当然喜欢，小时候，我拜年，能得到许多红包呢！现在，工作了，要发红包呢！（作恭喜发财状）说到恭喜发财。接下来，美少女组合的苏雨晴、喻钦琳、高旋为大家带来《发财发福中国年》，掌声雷动起来。美好的时光，很好的心情，伴随着悦耳动听的音乐和欢声笑语，祝各位吉祥是领子，如意是袖子，快乐是扣子，可口可乐伴你生活每一天！接下来，雷鸣、苏龙一段《说一不二闹新春》的相声奉献给大家。好，先鼓掌，后欣赏，有请演员上场！你看，首阳山观日出，沙沙河上乌篷船，柳呀柳枝摇，花呀花枝俏，周山至水起呀起春潮。你瞧，道德经飞五洲，财神庙里美名传，山呀山歌甜，人哟人欢笑，周山至水涌呀涌金桃。如今的周至，形成了“平原看沙河水街，沿山拜财神、访老子，深山看厚畛子古镇和老县城”的旅游格局和品牌。接下来，翟君丽、王博共同为大家深情演绎原创歌曲《美丽的沙沙河》和《欢聚一堂》，掌声有请。第二篇章·游子感恩谢周至 今夜，周至大地神采飞扬；今夜，江山如画诗意酣畅。这里，留了份乡愁在心头。是啊，周至很美，美在历史，周至很美，美在人文。美丽富饶的周至大地，是我们魂牵梦萦的地方，也是我们放飞梦想的地方。相信周至的每位儿女，一定会用勤劳的双手把她建设得越来越美丽。我县楼观乡友、央视星光大道歌手巨敏为大家精彩呈现《爱在天地间》、《美丽金周至》，掌声欢迎。一路走来一路唱，电声乐队就像那酒一样，天地吉祥四海醉，歌声悠悠满天飞，幸福年年岁岁。接下来，我县缘声琴行为大家奉献《新年快乐》和原创歌曲《猎人之歌》，掌声欢迎。（此节目两位主持人同时上场，采用问答式）你孩子这两天忙啥？ 他呀，还能忙啥？就是最盼着过年了，因为过年了不用去上学，不用做作业，还能穿新衣、放鞭炮，还会收到爷爷奶奶、爸爸妈妈的压岁钱。说的没错，过年是孩子们最高兴的事了，也可以说，过年是孩子们的节日。你看孩子们已高高兴兴的来了。接下来，二曲街办东街小学为大家带来少儿舞蹈《节约用水》，掌声欢迎。欢欢喜喜过大年，红红火火闹新春。在这万家团圆，共享悦的幸福时刻。让我们为每一个人送上一份真诚的祝福，也把这份祝福送给我们伟大的祖国，也送给我们可爱的家乡。接下来，一组年歌联唱奉献给大家！（孙xx演唱《吉祥年》、张xx演唱《红红的日子》、阿xx演唱《我是阿牛哥》、高xx演唱《财神来到我家门》、孙xx演唱《一壶老酒》、武xx演唱《祝你新年发大财》、集体演唱《恭喜发财》）第三篇章·欢天喜地庆周至 2024年有一首歌，相信大家都很喜欢。歌词说的好：每天早上早点要起来，为了生活，我努力的拼搏，再苦再累我也不退缩，人生路上，难免有挫折，努力才是最好的选择，趁着年轻一定要拼搏，为了我的父母过上好生活，把钱赚美了，把钱赚美了，为了我的爱人再苦也值得。今晚，实力唱将、我县终南乡友、央视星光大道月冠军郭少杰也来到了我们晚会现场，将为家乡父老乡亲呈现《把钱赚美了》和《一个人醉》，掌声嗨起来。（此节目两位主持人同时上场，采用问答式）魔术的魔怎么写？ 上面一个麻痹的字，下面一个捣鬼的鬼子，魔术就是在你不注意时，动了个手脚。魔术就像天上的云，地下的风，来无影，去无踪。魔术总是给我们带来一种神秘、神奇、高深的感觉。在这眼花缭乱的世界里，你还未发觉背后的真相，奇迹就会出现！接下来，你会欣赏到由杜波带来的魔术表演，掌声雷动起来。今天的晚会进行到这儿，我们要给观众换换口味，来一些“特色菜”.大家都知道，周至剧团多，戏楼多，庙会多，戏迷多。地道的周至人以“吼”抒怀，以“唱”抒情。由此，从家乡走出去的秦腔名家更是家乡人的骄傲。正可谓：大秦之腔五千年，秦风秦韵展新篇，秦腔名家周至地，一人来段一折戏。（戏曲联唱，演唱：李淑芳、齐爱云、张武宏、梁新海、齐晓春、何粉莉、陈鹏君、杨静）第四篇章·奏响明天新周至 时光飞逝，秦音袅袅，这里是西北人展现风采地舞台，这里也是汇聚五湖四海朋友的港湾。吼一声秦音神清气爽，唱一曲乡音顿感舒畅。无论在广袤的大西北，还是在风景秀丽的江南，都有乡音在回响。接下来，西安歌舞剧院民乐队陈东为大家呈现一段板胡独奏《秦腔曲牌》。婆媳是世间的一段深缘，婆婆和媳妇从传统意义上来讲是两个毫无干系的女人承继着一个家族的延续。其实，很多时候，婆媳就是一个女人的前半生和后半生。因为家是爱的港湾，家是每个人人生幸福的根源和象征，让婆媳之花在人间绽放得娇艳美丽！接下来，西安说唱艺术团侯小渔、李新刚为大家演绎小品《你妈我妈》，看这对夫妻为女方母亲六十大寿购买贺礼发生如何搞笑拌嘴。</w:t>
      </w:r>
    </w:p>
    <w:p>
      <w:pPr>
        <w:ind w:left="0" w:right="0" w:firstLine="560"/>
        <w:spacing w:before="450" w:after="450" w:line="312" w:lineRule="auto"/>
      </w:pPr>
      <w:r>
        <w:rPr>
          <w:rFonts w:ascii="宋体" w:hAnsi="宋体" w:eastAsia="宋体" w:cs="宋体"/>
          <w:color w:val="000"/>
          <w:sz w:val="28"/>
          <w:szCs w:val="28"/>
        </w:rPr>
        <w:t xml:space="preserve">三、结束语 结束舞《周至明天会更好》，五位主持人同时上场。今年的春节联欢晚会马上就要说再见了！今天，是我们共同收获丰硕果实的喜庆节日，今天，是我们播下希望拥抱明天的难忘起点。难忘今宵，难忘这欢乐的情景。难忘今宵，难忘这幸福的时光。难忘今宵，难忘这不眠之夜，那是心中涌动的亲情与感动。难忘今宵，难忘这团圆的时刻，那是心中永存的真诚与祝福。这正是： 年年新春年年高唱新春曲，岁岁祝福岁岁欢跳祝福舞。明天，我们以这里为起点，在全县上下树家风、养民风、正县风、促政风，让人们在风清气正的社会环境里快乐生活、奋发有为。就让我们在县委、县政府的正确领导下，与全县人民一道，携手并进、全县同心，建设生态宜居城市，打造美丽西安西大门，以山水周至、富裕周至、宜居周至、活力周至、和谐周至为题，共创美好的未来，共谱辉煌的篇章！合：2024周至春节联欢晚会到此结束，观众朋友们，我们明年再相约，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2024-10-05T19:10:15+08:00</dcterms:created>
  <dcterms:modified xsi:type="dcterms:W3CDTF">2024-10-05T19:10:15+08:00</dcterms:modified>
</cp:coreProperties>
</file>

<file path=docProps/custom.xml><?xml version="1.0" encoding="utf-8"?>
<Properties xmlns="http://schemas.openxmlformats.org/officeDocument/2006/custom-properties" xmlns:vt="http://schemas.openxmlformats.org/officeDocument/2006/docPropsVTypes"/>
</file>